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F0" w:rsidRPr="00B06CB9" w:rsidRDefault="003249F0" w:rsidP="003249F0">
      <w:pPr>
        <w:suppressAutoHyphens/>
        <w:ind w:left="5664"/>
        <w:rPr>
          <w:sz w:val="28"/>
          <w:szCs w:val="28"/>
        </w:rPr>
      </w:pPr>
      <w:r w:rsidRPr="00B06CB9">
        <w:rPr>
          <w:sz w:val="28"/>
          <w:szCs w:val="28"/>
        </w:rPr>
        <w:t xml:space="preserve">Утверждено </w:t>
      </w:r>
    </w:p>
    <w:p w:rsidR="003249F0" w:rsidRPr="00B06CB9" w:rsidRDefault="00FB7596" w:rsidP="003249F0">
      <w:pPr>
        <w:suppressAutoHyphens/>
        <w:ind w:left="4956" w:firstLine="708"/>
        <w:rPr>
          <w:sz w:val="28"/>
          <w:szCs w:val="28"/>
        </w:rPr>
      </w:pPr>
      <w:r w:rsidRPr="00B06CB9">
        <w:rPr>
          <w:sz w:val="28"/>
          <w:szCs w:val="28"/>
        </w:rPr>
        <w:t>П</w:t>
      </w:r>
      <w:r w:rsidR="003249F0" w:rsidRPr="00B06CB9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и.о.</w:t>
      </w:r>
      <w:r w:rsidR="003249F0" w:rsidRPr="00B06CB9">
        <w:rPr>
          <w:sz w:val="28"/>
          <w:szCs w:val="28"/>
        </w:rPr>
        <w:t xml:space="preserve"> ректора ЯГТУ</w:t>
      </w:r>
    </w:p>
    <w:p w:rsidR="003249F0" w:rsidRPr="00B253D1" w:rsidRDefault="003249F0" w:rsidP="00B253D1">
      <w:pPr>
        <w:suppressAutoHyphens/>
        <w:ind w:left="4956" w:firstLine="708"/>
        <w:rPr>
          <w:sz w:val="28"/>
          <w:szCs w:val="28"/>
          <w:u w:val="single"/>
        </w:rPr>
      </w:pPr>
      <w:r w:rsidRPr="00B06CB9">
        <w:rPr>
          <w:sz w:val="28"/>
          <w:szCs w:val="28"/>
        </w:rPr>
        <w:t>от</w:t>
      </w:r>
      <w:r w:rsidR="009D3CA5">
        <w:rPr>
          <w:sz w:val="28"/>
          <w:szCs w:val="28"/>
        </w:rPr>
        <w:t xml:space="preserve"> </w:t>
      </w:r>
      <w:r w:rsidR="009D3CA5" w:rsidRPr="00B253D1">
        <w:rPr>
          <w:sz w:val="28"/>
          <w:szCs w:val="28"/>
          <w:u w:val="single"/>
        </w:rPr>
        <w:t>05.02.2020</w:t>
      </w:r>
      <w:r w:rsidRPr="00B06CB9">
        <w:rPr>
          <w:sz w:val="28"/>
          <w:szCs w:val="28"/>
        </w:rPr>
        <w:t xml:space="preserve"> № </w:t>
      </w:r>
      <w:r w:rsidR="00B253D1" w:rsidRPr="00B253D1">
        <w:rPr>
          <w:sz w:val="28"/>
          <w:szCs w:val="28"/>
          <w:u w:val="single"/>
        </w:rPr>
        <w:t>29</w:t>
      </w:r>
    </w:p>
    <w:p w:rsidR="003249F0" w:rsidRDefault="003249F0" w:rsidP="00457961">
      <w:pPr>
        <w:suppressAutoHyphens/>
        <w:jc w:val="center"/>
        <w:rPr>
          <w:sz w:val="28"/>
          <w:szCs w:val="28"/>
        </w:rPr>
      </w:pPr>
    </w:p>
    <w:p w:rsidR="003249F0" w:rsidRDefault="003249F0" w:rsidP="00457961">
      <w:pPr>
        <w:suppressAutoHyphens/>
        <w:jc w:val="center"/>
        <w:rPr>
          <w:sz w:val="28"/>
          <w:szCs w:val="28"/>
        </w:rPr>
      </w:pPr>
    </w:p>
    <w:p w:rsidR="00457961" w:rsidRPr="009716BE" w:rsidRDefault="009D3CA5" w:rsidP="0045796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57961" w:rsidRPr="009716BE">
        <w:rPr>
          <w:sz w:val="28"/>
          <w:szCs w:val="28"/>
        </w:rPr>
        <w:t>ОЛОЖЕНИЕ</w:t>
      </w:r>
    </w:p>
    <w:p w:rsidR="00857116" w:rsidRPr="009716BE" w:rsidRDefault="00457961" w:rsidP="00457961">
      <w:pPr>
        <w:suppressAutoHyphens/>
        <w:jc w:val="center"/>
        <w:rPr>
          <w:sz w:val="28"/>
          <w:szCs w:val="28"/>
        </w:rPr>
      </w:pPr>
      <w:r w:rsidRPr="009716BE">
        <w:rPr>
          <w:sz w:val="28"/>
          <w:szCs w:val="28"/>
        </w:rPr>
        <w:t>О</w:t>
      </w:r>
      <w:r w:rsidR="009D3CA5">
        <w:rPr>
          <w:sz w:val="28"/>
          <w:szCs w:val="28"/>
        </w:rPr>
        <w:t>Б УПРАВЛЕНИИ ОРГАНИЗАЦИИ НАУЧНО-ИССЛЕДОВАТЕЛЬСКОЙ             И</w:t>
      </w:r>
      <w:r w:rsidRPr="009716BE">
        <w:rPr>
          <w:sz w:val="28"/>
          <w:szCs w:val="28"/>
        </w:rPr>
        <w:t xml:space="preserve"> </w:t>
      </w:r>
      <w:r w:rsidR="009D3CA5">
        <w:rPr>
          <w:sz w:val="28"/>
          <w:szCs w:val="28"/>
        </w:rPr>
        <w:t>ИНТЕЛЛЕКТУАЛЬНОЙ ДЕЯТЕЛЬНОСТИ</w:t>
      </w:r>
    </w:p>
    <w:p w:rsidR="00457961" w:rsidRPr="009716BE" w:rsidRDefault="00457961" w:rsidP="00457961">
      <w:pPr>
        <w:suppressAutoHyphens/>
        <w:jc w:val="both"/>
        <w:rPr>
          <w:sz w:val="28"/>
          <w:szCs w:val="28"/>
        </w:rPr>
      </w:pPr>
    </w:p>
    <w:p w:rsidR="00457961" w:rsidRPr="009716BE" w:rsidRDefault="00457961" w:rsidP="00457961">
      <w:pPr>
        <w:suppressAutoHyphens/>
        <w:jc w:val="both"/>
        <w:rPr>
          <w:sz w:val="28"/>
          <w:szCs w:val="28"/>
        </w:rPr>
      </w:pPr>
    </w:p>
    <w:p w:rsidR="00457961" w:rsidRPr="009716BE" w:rsidRDefault="00457961" w:rsidP="00457961">
      <w:pPr>
        <w:suppressAutoHyphens/>
        <w:ind w:firstLine="708"/>
        <w:jc w:val="both"/>
        <w:rPr>
          <w:sz w:val="28"/>
          <w:szCs w:val="28"/>
        </w:rPr>
      </w:pPr>
      <w:r w:rsidRPr="009716BE">
        <w:rPr>
          <w:sz w:val="28"/>
          <w:szCs w:val="28"/>
        </w:rPr>
        <w:t>1. Область применения</w:t>
      </w:r>
    </w:p>
    <w:p w:rsidR="00457961" w:rsidRPr="009716BE" w:rsidRDefault="00457961" w:rsidP="00457961">
      <w:pPr>
        <w:suppressAutoHyphens/>
        <w:ind w:firstLine="708"/>
        <w:jc w:val="both"/>
        <w:rPr>
          <w:sz w:val="28"/>
          <w:szCs w:val="28"/>
        </w:rPr>
      </w:pPr>
    </w:p>
    <w:p w:rsidR="00457961" w:rsidRPr="00B253D1" w:rsidRDefault="00B253D1" w:rsidP="00136AD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57961" w:rsidRPr="00457961">
        <w:rPr>
          <w:sz w:val="28"/>
          <w:szCs w:val="28"/>
        </w:rPr>
        <w:t xml:space="preserve">Настоящее Положение устанавливает цель, основные задачи, функции, права и ответственность </w:t>
      </w:r>
      <w:r>
        <w:rPr>
          <w:sz w:val="28"/>
          <w:szCs w:val="28"/>
        </w:rPr>
        <w:t>структурного подразделения – У</w:t>
      </w:r>
      <w:r w:rsidR="00457961" w:rsidRPr="00457961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организации научно-исследовательской и интеллектуальной деятельности (далее – Управление</w:t>
      </w:r>
      <w:r w:rsidR="00136AD1">
        <w:rPr>
          <w:sz w:val="28"/>
          <w:szCs w:val="28"/>
        </w:rPr>
        <w:t xml:space="preserve"> ОНИ и ИД</w:t>
      </w:r>
      <w:r>
        <w:rPr>
          <w:sz w:val="28"/>
          <w:szCs w:val="28"/>
        </w:rPr>
        <w:t>)</w:t>
      </w:r>
      <w:r w:rsidR="00457961" w:rsidRPr="00457961">
        <w:rPr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«Ярославский государственный технический университет </w:t>
      </w:r>
      <w:r w:rsidR="00457961" w:rsidRPr="00B253D1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457961" w:rsidRPr="00B253D1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Университет)</w:t>
      </w:r>
      <w:r w:rsidR="00457961" w:rsidRPr="00B253D1">
        <w:rPr>
          <w:sz w:val="28"/>
          <w:szCs w:val="28"/>
        </w:rPr>
        <w:t>.</w:t>
      </w:r>
    </w:p>
    <w:p w:rsidR="00B253D1" w:rsidRPr="00B253D1" w:rsidRDefault="00B253D1" w:rsidP="006F4BC0">
      <w:pPr>
        <w:pStyle w:val="af8"/>
      </w:pPr>
      <w:r w:rsidRPr="00B253D1">
        <w:t>Полное официальное наименование на русском языке – Управление орг</w:t>
      </w:r>
      <w:r w:rsidRPr="00B253D1">
        <w:t>а</w:t>
      </w:r>
      <w:r w:rsidRPr="00B253D1">
        <w:t xml:space="preserve">низации  научно-исследовательской и интеллектуальной деятельности </w:t>
      </w:r>
      <w:r w:rsidR="00452B9E">
        <w:t xml:space="preserve">           </w:t>
      </w:r>
      <w:r w:rsidRPr="00B253D1">
        <w:rPr>
          <w:rStyle w:val="af9"/>
        </w:rPr>
        <w:t>Ярославского государственного технического университета</w:t>
      </w:r>
      <w:r w:rsidRPr="00B253D1">
        <w:t xml:space="preserve"> (сокращенное н</w:t>
      </w:r>
      <w:r w:rsidRPr="00B253D1">
        <w:t>а</w:t>
      </w:r>
      <w:r w:rsidRPr="00B253D1">
        <w:t>именование – УОНИ</w:t>
      </w:r>
      <w:r w:rsidR="00452B9E">
        <w:t xml:space="preserve"> и </w:t>
      </w:r>
      <w:r w:rsidRPr="00B253D1">
        <w:t xml:space="preserve">ИД </w:t>
      </w:r>
      <w:r w:rsidRPr="00B253D1">
        <w:rPr>
          <w:rStyle w:val="af9"/>
          <w:i w:val="0"/>
        </w:rPr>
        <w:t>ЯГТУ</w:t>
      </w:r>
      <w:r w:rsidRPr="00B253D1">
        <w:t xml:space="preserve">). Сокращенное наименование может </w:t>
      </w:r>
      <w:r w:rsidR="00452B9E">
        <w:t xml:space="preserve">                 </w:t>
      </w:r>
      <w:r w:rsidRPr="00B253D1">
        <w:t>использоваться наряду с полным наименованием в официальных документах, в разработанной символике  Университета.</w:t>
      </w:r>
    </w:p>
    <w:p w:rsidR="00457961" w:rsidRPr="00457961" w:rsidRDefault="00457961" w:rsidP="00136AD1">
      <w:pPr>
        <w:suppressAutoHyphens/>
        <w:ind w:firstLine="709"/>
        <w:jc w:val="both"/>
        <w:rPr>
          <w:sz w:val="28"/>
          <w:szCs w:val="28"/>
        </w:rPr>
      </w:pPr>
    </w:p>
    <w:p w:rsidR="00457961" w:rsidRPr="009716BE" w:rsidRDefault="00457961" w:rsidP="00136AD1">
      <w:pPr>
        <w:suppressAutoHyphens/>
        <w:ind w:firstLine="709"/>
        <w:jc w:val="both"/>
        <w:rPr>
          <w:sz w:val="28"/>
          <w:szCs w:val="28"/>
        </w:rPr>
      </w:pPr>
      <w:r w:rsidRPr="009716BE">
        <w:rPr>
          <w:sz w:val="28"/>
          <w:szCs w:val="28"/>
        </w:rPr>
        <w:t xml:space="preserve">2. Общие положения </w:t>
      </w:r>
    </w:p>
    <w:p w:rsidR="00457961" w:rsidRPr="00457961" w:rsidRDefault="00457961" w:rsidP="00136AD1">
      <w:pPr>
        <w:suppressAutoHyphens/>
        <w:ind w:firstLine="709"/>
        <w:jc w:val="both"/>
        <w:rPr>
          <w:b/>
          <w:sz w:val="28"/>
          <w:szCs w:val="28"/>
        </w:rPr>
      </w:pPr>
    </w:p>
    <w:p w:rsidR="00457961" w:rsidRPr="00457961" w:rsidRDefault="00457961" w:rsidP="00136AD1">
      <w:pPr>
        <w:suppressAutoHyphens/>
        <w:ind w:firstLine="709"/>
        <w:jc w:val="both"/>
        <w:rPr>
          <w:sz w:val="28"/>
          <w:szCs w:val="28"/>
        </w:rPr>
      </w:pPr>
      <w:r w:rsidRPr="00457961">
        <w:rPr>
          <w:sz w:val="28"/>
          <w:szCs w:val="28"/>
        </w:rPr>
        <w:t>2.1.</w:t>
      </w:r>
      <w:r w:rsidR="00452B9E">
        <w:rPr>
          <w:sz w:val="28"/>
          <w:szCs w:val="28"/>
        </w:rPr>
        <w:t>У</w:t>
      </w:r>
      <w:r w:rsidR="002B337D" w:rsidRPr="00457961">
        <w:rPr>
          <w:sz w:val="28"/>
          <w:szCs w:val="28"/>
        </w:rPr>
        <w:t>правлени</w:t>
      </w:r>
      <w:r w:rsidR="002B337D">
        <w:rPr>
          <w:sz w:val="28"/>
          <w:szCs w:val="28"/>
        </w:rPr>
        <w:t>е</w:t>
      </w:r>
      <w:r w:rsidR="00136AD1">
        <w:rPr>
          <w:sz w:val="28"/>
          <w:szCs w:val="28"/>
        </w:rPr>
        <w:t xml:space="preserve"> ОНИ и ИД</w:t>
      </w:r>
      <w:r w:rsidR="00452B9E">
        <w:rPr>
          <w:sz w:val="28"/>
          <w:szCs w:val="28"/>
        </w:rPr>
        <w:t xml:space="preserve"> </w:t>
      </w:r>
      <w:r w:rsidRPr="00457961">
        <w:rPr>
          <w:sz w:val="28"/>
          <w:szCs w:val="28"/>
        </w:rPr>
        <w:t xml:space="preserve">является структурным подразделением </w:t>
      </w:r>
      <w:r w:rsidR="00452B9E">
        <w:rPr>
          <w:sz w:val="28"/>
          <w:szCs w:val="28"/>
        </w:rPr>
        <w:t>Университета</w:t>
      </w:r>
      <w:r w:rsidRPr="00457961">
        <w:rPr>
          <w:sz w:val="28"/>
          <w:szCs w:val="28"/>
        </w:rPr>
        <w:t>.</w:t>
      </w:r>
    </w:p>
    <w:p w:rsidR="00457961" w:rsidRPr="00136AD1" w:rsidRDefault="00457961" w:rsidP="00136AD1">
      <w:pPr>
        <w:suppressAutoHyphens/>
        <w:ind w:firstLine="709"/>
        <w:jc w:val="both"/>
        <w:rPr>
          <w:sz w:val="28"/>
          <w:szCs w:val="28"/>
        </w:rPr>
      </w:pPr>
      <w:r w:rsidRPr="00457961">
        <w:rPr>
          <w:sz w:val="28"/>
          <w:szCs w:val="28"/>
        </w:rPr>
        <w:t xml:space="preserve">2.2. </w:t>
      </w:r>
      <w:r w:rsidR="002B337D">
        <w:rPr>
          <w:sz w:val="28"/>
          <w:szCs w:val="28"/>
        </w:rPr>
        <w:t>У</w:t>
      </w:r>
      <w:r w:rsidR="002B337D" w:rsidRPr="00457961">
        <w:rPr>
          <w:sz w:val="28"/>
          <w:szCs w:val="28"/>
        </w:rPr>
        <w:t>правлени</w:t>
      </w:r>
      <w:r w:rsidR="002B337D">
        <w:rPr>
          <w:sz w:val="28"/>
          <w:szCs w:val="28"/>
        </w:rPr>
        <w:t>е</w:t>
      </w:r>
      <w:r w:rsidR="00452B9E">
        <w:rPr>
          <w:sz w:val="28"/>
          <w:szCs w:val="28"/>
        </w:rPr>
        <w:t xml:space="preserve"> </w:t>
      </w:r>
      <w:r w:rsidR="00A15ACA">
        <w:rPr>
          <w:sz w:val="28"/>
          <w:szCs w:val="28"/>
        </w:rPr>
        <w:t>ОНИ и ИД</w:t>
      </w:r>
      <w:r w:rsidRPr="00136AD1">
        <w:rPr>
          <w:sz w:val="28"/>
          <w:szCs w:val="28"/>
        </w:rPr>
        <w:t xml:space="preserve"> создается с целью</w:t>
      </w:r>
      <w:r w:rsidR="00136AD1">
        <w:rPr>
          <w:sz w:val="28"/>
          <w:szCs w:val="28"/>
        </w:rPr>
        <w:t xml:space="preserve"> </w:t>
      </w:r>
      <w:r w:rsidR="00136AD1" w:rsidRPr="00136AD1">
        <w:rPr>
          <w:sz w:val="28"/>
          <w:szCs w:val="28"/>
        </w:rPr>
        <w:t>обеспечени</w:t>
      </w:r>
      <w:r w:rsidR="00136AD1">
        <w:rPr>
          <w:sz w:val="28"/>
          <w:szCs w:val="28"/>
        </w:rPr>
        <w:t>я</w:t>
      </w:r>
      <w:r w:rsidR="00136AD1" w:rsidRPr="00136AD1">
        <w:rPr>
          <w:sz w:val="28"/>
          <w:szCs w:val="28"/>
        </w:rPr>
        <w:t xml:space="preserve"> диффузии научных идей и инициатив в среде различных структурных подразделений Университета (институтов, факультетов, кафедр, центров), в том числе с привлечением молодых интеллектуальных кадров, </w:t>
      </w:r>
      <w:r w:rsidR="00FB7596">
        <w:rPr>
          <w:sz w:val="28"/>
          <w:szCs w:val="28"/>
        </w:rPr>
        <w:t>и</w:t>
      </w:r>
      <w:r w:rsidR="00136AD1" w:rsidRPr="00136AD1">
        <w:rPr>
          <w:sz w:val="28"/>
          <w:szCs w:val="28"/>
        </w:rPr>
        <w:t xml:space="preserve"> реализации приоритетных научных направлений деятельности на период 2019 – 2024 г</w:t>
      </w:r>
      <w:r w:rsidR="00136AD1">
        <w:rPr>
          <w:sz w:val="28"/>
          <w:szCs w:val="28"/>
        </w:rPr>
        <w:t>.</w:t>
      </w:r>
      <w:r w:rsidR="00136AD1" w:rsidRPr="00136AD1">
        <w:rPr>
          <w:sz w:val="28"/>
          <w:szCs w:val="28"/>
        </w:rPr>
        <w:t>г</w:t>
      </w:r>
      <w:r w:rsidR="005569F2" w:rsidRPr="00136AD1">
        <w:rPr>
          <w:sz w:val="28"/>
          <w:szCs w:val="28"/>
        </w:rPr>
        <w:t>.</w:t>
      </w:r>
    </w:p>
    <w:p w:rsidR="00457961" w:rsidRPr="00457961" w:rsidRDefault="00457961" w:rsidP="00136AD1">
      <w:pPr>
        <w:suppressAutoHyphens/>
        <w:ind w:firstLine="709"/>
        <w:jc w:val="both"/>
        <w:rPr>
          <w:sz w:val="28"/>
          <w:szCs w:val="28"/>
        </w:rPr>
      </w:pPr>
      <w:r w:rsidRPr="00457961">
        <w:rPr>
          <w:sz w:val="28"/>
          <w:szCs w:val="28"/>
        </w:rPr>
        <w:t xml:space="preserve">2.3. В своей деятельности </w:t>
      </w:r>
      <w:r w:rsidR="002B337D">
        <w:rPr>
          <w:sz w:val="28"/>
          <w:szCs w:val="28"/>
        </w:rPr>
        <w:t>У</w:t>
      </w:r>
      <w:r w:rsidR="002B337D" w:rsidRPr="00457961">
        <w:rPr>
          <w:sz w:val="28"/>
          <w:szCs w:val="28"/>
        </w:rPr>
        <w:t>правлени</w:t>
      </w:r>
      <w:r w:rsidR="002B337D">
        <w:rPr>
          <w:sz w:val="28"/>
          <w:szCs w:val="28"/>
        </w:rPr>
        <w:t>е</w:t>
      </w:r>
      <w:r w:rsidR="00A15ACA">
        <w:rPr>
          <w:sz w:val="28"/>
          <w:szCs w:val="28"/>
        </w:rPr>
        <w:t xml:space="preserve"> ОНИ и ИД</w:t>
      </w:r>
      <w:r w:rsidRPr="00457961">
        <w:rPr>
          <w:sz w:val="28"/>
          <w:szCs w:val="28"/>
        </w:rPr>
        <w:t xml:space="preserve"> руководствуется законодательством Российской Федерации, Уставом, Правилами внутреннего трудового распорядка Университета и иными локальными правовыми актами Университета, а также настоящим Положением.</w:t>
      </w:r>
    </w:p>
    <w:p w:rsidR="00457961" w:rsidRPr="00457961" w:rsidRDefault="00457961" w:rsidP="00A15ACA">
      <w:pPr>
        <w:suppressAutoHyphens/>
        <w:ind w:firstLine="709"/>
        <w:jc w:val="both"/>
        <w:rPr>
          <w:sz w:val="28"/>
          <w:szCs w:val="28"/>
        </w:rPr>
      </w:pPr>
      <w:r w:rsidRPr="00457961">
        <w:rPr>
          <w:sz w:val="28"/>
          <w:szCs w:val="28"/>
        </w:rPr>
        <w:t xml:space="preserve">2.4. Положение об </w:t>
      </w:r>
      <w:r w:rsidR="002B337D">
        <w:rPr>
          <w:sz w:val="28"/>
          <w:szCs w:val="28"/>
        </w:rPr>
        <w:t>У</w:t>
      </w:r>
      <w:r w:rsidR="002B337D" w:rsidRPr="00457961">
        <w:rPr>
          <w:sz w:val="28"/>
          <w:szCs w:val="28"/>
        </w:rPr>
        <w:t>правлени</w:t>
      </w:r>
      <w:r w:rsidR="002B337D">
        <w:rPr>
          <w:sz w:val="28"/>
          <w:szCs w:val="28"/>
        </w:rPr>
        <w:t>и</w:t>
      </w:r>
      <w:r w:rsidR="00A15ACA">
        <w:rPr>
          <w:sz w:val="28"/>
          <w:szCs w:val="28"/>
        </w:rPr>
        <w:t xml:space="preserve"> ОНИ и ИД</w:t>
      </w:r>
      <w:r w:rsidRPr="00457961">
        <w:rPr>
          <w:sz w:val="28"/>
          <w:szCs w:val="28"/>
        </w:rPr>
        <w:t xml:space="preserve"> утверждается приказом ректора Университета.</w:t>
      </w:r>
    </w:p>
    <w:p w:rsidR="00136AD1" w:rsidRPr="00B253D1" w:rsidRDefault="00A15ACA" w:rsidP="00A15ACA">
      <w:pPr>
        <w:tabs>
          <w:tab w:val="left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36AD1" w:rsidRPr="00B253D1">
        <w:rPr>
          <w:sz w:val="28"/>
          <w:szCs w:val="28"/>
        </w:rPr>
        <w:t>.</w:t>
      </w:r>
      <w:r w:rsidR="00A346BD">
        <w:rPr>
          <w:sz w:val="28"/>
          <w:szCs w:val="28"/>
        </w:rPr>
        <w:t>5</w:t>
      </w:r>
      <w:r w:rsidR="00136AD1" w:rsidRPr="00B253D1">
        <w:rPr>
          <w:sz w:val="28"/>
          <w:szCs w:val="28"/>
        </w:rPr>
        <w:t xml:space="preserve">. </w:t>
      </w:r>
      <w:r w:rsidR="00136AD1" w:rsidRPr="00A15ACA">
        <w:rPr>
          <w:sz w:val="28"/>
          <w:szCs w:val="28"/>
        </w:rPr>
        <w:t xml:space="preserve">Управление </w:t>
      </w:r>
      <w:r w:rsidRPr="00A15ACA">
        <w:rPr>
          <w:sz w:val="28"/>
          <w:szCs w:val="28"/>
        </w:rPr>
        <w:t>ОНИ и ИД</w:t>
      </w:r>
      <w:r>
        <w:rPr>
          <w:b/>
          <w:sz w:val="28"/>
          <w:szCs w:val="28"/>
        </w:rPr>
        <w:t xml:space="preserve"> </w:t>
      </w:r>
      <w:r w:rsidR="00136AD1" w:rsidRPr="00B253D1">
        <w:rPr>
          <w:sz w:val="28"/>
          <w:szCs w:val="28"/>
        </w:rPr>
        <w:t>имеет  право</w:t>
      </w:r>
      <w:r w:rsidR="00136AD1" w:rsidRPr="00B253D1">
        <w:rPr>
          <w:b/>
          <w:sz w:val="28"/>
          <w:szCs w:val="28"/>
        </w:rPr>
        <w:t xml:space="preserve"> </w:t>
      </w:r>
      <w:r w:rsidR="00136AD1" w:rsidRPr="00B253D1">
        <w:rPr>
          <w:sz w:val="28"/>
          <w:szCs w:val="28"/>
        </w:rPr>
        <w:t xml:space="preserve">разрабатывать и иметь </w:t>
      </w:r>
      <w:r>
        <w:rPr>
          <w:sz w:val="28"/>
          <w:szCs w:val="28"/>
        </w:rPr>
        <w:t xml:space="preserve">            </w:t>
      </w:r>
      <w:r w:rsidR="00136AD1" w:rsidRPr="00B253D1">
        <w:rPr>
          <w:sz w:val="28"/>
          <w:szCs w:val="28"/>
        </w:rPr>
        <w:t>собственные</w:t>
      </w:r>
      <w:r>
        <w:rPr>
          <w:sz w:val="28"/>
          <w:szCs w:val="28"/>
        </w:rPr>
        <w:t xml:space="preserve"> </w:t>
      </w:r>
      <w:r w:rsidR="00136AD1" w:rsidRPr="00B253D1">
        <w:rPr>
          <w:sz w:val="28"/>
          <w:szCs w:val="28"/>
        </w:rPr>
        <w:t xml:space="preserve">средства визуальной идентификации  на  русском  и английском языках, а также </w:t>
      </w:r>
      <w:r w:rsidR="00FB7596">
        <w:rPr>
          <w:sz w:val="28"/>
          <w:szCs w:val="28"/>
        </w:rPr>
        <w:t>И</w:t>
      </w:r>
      <w:r w:rsidR="00136AD1" w:rsidRPr="00B253D1">
        <w:rPr>
          <w:sz w:val="28"/>
          <w:szCs w:val="28"/>
        </w:rPr>
        <w:t>нтернет-страницу (сайт) в рамках корпоративного портала Университета.</w:t>
      </w:r>
    </w:p>
    <w:p w:rsidR="00A15ACA" w:rsidRDefault="00A15ACA" w:rsidP="00A11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A346BD">
        <w:rPr>
          <w:sz w:val="28"/>
          <w:szCs w:val="28"/>
        </w:rPr>
        <w:t>6</w:t>
      </w:r>
      <w:r w:rsidR="00136AD1" w:rsidRPr="00B253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36AD1" w:rsidRPr="00B253D1">
        <w:rPr>
          <w:sz w:val="28"/>
          <w:szCs w:val="28"/>
        </w:rPr>
        <w:t>Доступ к документам Управления</w:t>
      </w:r>
      <w:r w:rsidR="00F24526">
        <w:rPr>
          <w:sz w:val="28"/>
          <w:szCs w:val="28"/>
        </w:rPr>
        <w:t xml:space="preserve"> ОНИ и ИД </w:t>
      </w:r>
      <w:r w:rsidR="00136AD1" w:rsidRPr="00B253D1">
        <w:rPr>
          <w:sz w:val="28"/>
          <w:szCs w:val="28"/>
        </w:rPr>
        <w:t xml:space="preserve">имеют ректор и первый проректор Университета, а также иные лица, действующие в рамках </w:t>
      </w:r>
      <w:r w:rsidR="00FB7596">
        <w:rPr>
          <w:sz w:val="28"/>
          <w:szCs w:val="28"/>
        </w:rPr>
        <w:t xml:space="preserve">                    </w:t>
      </w:r>
      <w:r w:rsidR="00136AD1" w:rsidRPr="00B253D1">
        <w:rPr>
          <w:sz w:val="28"/>
          <w:szCs w:val="28"/>
        </w:rPr>
        <w:t xml:space="preserve">законодательства Российской Федерации и в соответствии с локальными </w:t>
      </w:r>
      <w:r w:rsidR="00FB7596">
        <w:rPr>
          <w:sz w:val="28"/>
          <w:szCs w:val="28"/>
        </w:rPr>
        <w:t xml:space="preserve">        </w:t>
      </w:r>
      <w:r w:rsidR="00136AD1" w:rsidRPr="00B253D1">
        <w:rPr>
          <w:sz w:val="28"/>
          <w:szCs w:val="28"/>
        </w:rPr>
        <w:t>нормативными актами вуза.</w:t>
      </w:r>
    </w:p>
    <w:p w:rsidR="00457961" w:rsidRPr="00457961" w:rsidRDefault="00457961" w:rsidP="00A111B9">
      <w:pPr>
        <w:ind w:firstLine="709"/>
        <w:jc w:val="both"/>
        <w:rPr>
          <w:sz w:val="28"/>
          <w:szCs w:val="28"/>
        </w:rPr>
      </w:pPr>
      <w:r w:rsidRPr="00457961">
        <w:rPr>
          <w:sz w:val="28"/>
          <w:szCs w:val="28"/>
        </w:rPr>
        <w:t>2.</w:t>
      </w:r>
      <w:r w:rsidR="00A346BD">
        <w:rPr>
          <w:sz w:val="28"/>
          <w:szCs w:val="28"/>
        </w:rPr>
        <w:t>7</w:t>
      </w:r>
      <w:r w:rsidRPr="00457961">
        <w:rPr>
          <w:sz w:val="28"/>
          <w:szCs w:val="28"/>
        </w:rPr>
        <w:t xml:space="preserve">. Создание, реорганизация и ликвидация </w:t>
      </w:r>
      <w:r w:rsidR="002B337D">
        <w:rPr>
          <w:sz w:val="28"/>
          <w:szCs w:val="28"/>
        </w:rPr>
        <w:t>У</w:t>
      </w:r>
      <w:r w:rsidR="002B337D" w:rsidRPr="00457961">
        <w:rPr>
          <w:sz w:val="28"/>
          <w:szCs w:val="28"/>
        </w:rPr>
        <w:t>правлени</w:t>
      </w:r>
      <w:r w:rsidR="002B337D">
        <w:rPr>
          <w:sz w:val="28"/>
          <w:szCs w:val="28"/>
        </w:rPr>
        <w:t>я</w:t>
      </w:r>
      <w:r w:rsidR="00F24526">
        <w:rPr>
          <w:sz w:val="28"/>
          <w:szCs w:val="28"/>
        </w:rPr>
        <w:t xml:space="preserve"> ОНИ и ИД</w:t>
      </w:r>
      <w:r w:rsidRPr="00457961">
        <w:rPr>
          <w:sz w:val="28"/>
          <w:szCs w:val="28"/>
        </w:rPr>
        <w:t xml:space="preserve"> </w:t>
      </w:r>
      <w:r w:rsidR="00F24526">
        <w:rPr>
          <w:sz w:val="28"/>
          <w:szCs w:val="28"/>
        </w:rPr>
        <w:t xml:space="preserve">              </w:t>
      </w:r>
      <w:r w:rsidRPr="00457961">
        <w:rPr>
          <w:sz w:val="28"/>
          <w:szCs w:val="28"/>
        </w:rPr>
        <w:t>производится приказом ректора Университета.</w:t>
      </w:r>
    </w:p>
    <w:p w:rsidR="00A111B9" w:rsidRDefault="00A111B9" w:rsidP="00A111B9">
      <w:pPr>
        <w:suppressAutoHyphens/>
        <w:jc w:val="both"/>
        <w:rPr>
          <w:sz w:val="28"/>
          <w:szCs w:val="28"/>
        </w:rPr>
      </w:pPr>
    </w:p>
    <w:p w:rsidR="00457961" w:rsidRPr="009716BE" w:rsidRDefault="00457961" w:rsidP="00A111B9">
      <w:pPr>
        <w:suppressAutoHyphens/>
        <w:ind w:firstLine="709"/>
        <w:jc w:val="both"/>
        <w:rPr>
          <w:sz w:val="28"/>
          <w:szCs w:val="28"/>
        </w:rPr>
      </w:pPr>
      <w:r w:rsidRPr="009716BE">
        <w:rPr>
          <w:sz w:val="28"/>
          <w:szCs w:val="28"/>
        </w:rPr>
        <w:t xml:space="preserve">3. Основные задачи </w:t>
      </w:r>
      <w:r w:rsidR="00452B9E">
        <w:rPr>
          <w:sz w:val="28"/>
          <w:szCs w:val="28"/>
        </w:rPr>
        <w:t>У</w:t>
      </w:r>
      <w:r w:rsidR="002B337D" w:rsidRPr="009716BE">
        <w:rPr>
          <w:sz w:val="28"/>
          <w:szCs w:val="28"/>
        </w:rPr>
        <w:t>правления</w:t>
      </w:r>
      <w:r w:rsidR="00F24526">
        <w:rPr>
          <w:sz w:val="28"/>
          <w:szCs w:val="28"/>
        </w:rPr>
        <w:t xml:space="preserve"> организации научно-исследовательской и интеллектуальной деятельности</w:t>
      </w:r>
    </w:p>
    <w:p w:rsidR="00457961" w:rsidRPr="00457961" w:rsidRDefault="00457961" w:rsidP="00457961">
      <w:pPr>
        <w:suppressAutoHyphens/>
        <w:ind w:firstLine="708"/>
        <w:jc w:val="both"/>
        <w:rPr>
          <w:b/>
          <w:sz w:val="28"/>
          <w:szCs w:val="28"/>
        </w:rPr>
      </w:pPr>
    </w:p>
    <w:p w:rsidR="00457961" w:rsidRPr="002B337D" w:rsidRDefault="00457961" w:rsidP="00A111B9">
      <w:pPr>
        <w:suppressAutoHyphens/>
        <w:ind w:firstLine="709"/>
        <w:jc w:val="both"/>
        <w:rPr>
          <w:sz w:val="28"/>
          <w:szCs w:val="28"/>
        </w:rPr>
      </w:pPr>
      <w:r w:rsidRPr="002B337D">
        <w:rPr>
          <w:sz w:val="28"/>
          <w:szCs w:val="28"/>
        </w:rPr>
        <w:t xml:space="preserve">3.1. Основными задачами </w:t>
      </w:r>
      <w:r w:rsidR="00F24526">
        <w:rPr>
          <w:sz w:val="28"/>
          <w:szCs w:val="28"/>
        </w:rPr>
        <w:t>Управления ОНИ и ИД</w:t>
      </w:r>
      <w:r w:rsidRPr="002B337D">
        <w:rPr>
          <w:sz w:val="28"/>
          <w:szCs w:val="28"/>
        </w:rPr>
        <w:t xml:space="preserve"> являются:</w:t>
      </w:r>
    </w:p>
    <w:p w:rsidR="0047347B" w:rsidRDefault="00A111B9" w:rsidP="006F4BC0">
      <w:pPr>
        <w:pStyle w:val="af8"/>
      </w:pPr>
      <w:r>
        <w:t xml:space="preserve">3.1.1. </w:t>
      </w:r>
      <w:r w:rsidRPr="00A111B9">
        <w:t xml:space="preserve">содействие встраиванию Университета в национальную и </w:t>
      </w:r>
      <w:r>
        <w:t xml:space="preserve">                    </w:t>
      </w:r>
      <w:r w:rsidRPr="00A111B9">
        <w:t xml:space="preserve">международную инновационные системы, интеграции результатов </w:t>
      </w:r>
      <w:r>
        <w:t xml:space="preserve">                           </w:t>
      </w:r>
      <w:r w:rsidRPr="00A111B9">
        <w:t>профессиональной (в том числе – интеллектуальной) деятельности работников вуза в мировое сообщество</w:t>
      </w:r>
      <w:r w:rsidR="0047347B">
        <w:t>;</w:t>
      </w:r>
    </w:p>
    <w:p w:rsidR="00A111B9" w:rsidRDefault="00A111B9" w:rsidP="006F4BC0">
      <w:pPr>
        <w:pStyle w:val="af8"/>
      </w:pPr>
      <w:r>
        <w:t xml:space="preserve">3.1.2. </w:t>
      </w:r>
      <w:r w:rsidRPr="00A111B9">
        <w:t xml:space="preserve"> обеспечение преемственности научных школ и их развития с</w:t>
      </w:r>
      <w:r>
        <w:t xml:space="preserve">            </w:t>
      </w:r>
      <w:r w:rsidRPr="00A111B9">
        <w:t xml:space="preserve"> учетом выявления молодых талантливых </w:t>
      </w:r>
      <w:r w:rsidR="0047347B">
        <w:t>студентов и аспирантов</w:t>
      </w:r>
      <w:r w:rsidR="00175A0D">
        <w:t>;</w:t>
      </w:r>
      <w:r w:rsidRPr="00A111B9">
        <w:t xml:space="preserve"> </w:t>
      </w:r>
    </w:p>
    <w:p w:rsidR="0047347B" w:rsidRPr="00A111B9" w:rsidRDefault="0047347B" w:rsidP="00473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Pr="00A111B9">
        <w:rPr>
          <w:sz w:val="28"/>
          <w:szCs w:val="28"/>
        </w:rPr>
        <w:t>организация новых форм стимулирования научной деятельности ППС и молодых уч</w:t>
      </w:r>
      <w:r w:rsidR="001F0C9E">
        <w:rPr>
          <w:sz w:val="28"/>
          <w:szCs w:val="28"/>
        </w:rPr>
        <w:t>е</w:t>
      </w:r>
      <w:r w:rsidRPr="00A111B9">
        <w:rPr>
          <w:sz w:val="28"/>
          <w:szCs w:val="28"/>
        </w:rPr>
        <w:t>ных Университета</w:t>
      </w:r>
      <w:r w:rsidR="00175A0D">
        <w:rPr>
          <w:sz w:val="28"/>
          <w:szCs w:val="28"/>
        </w:rPr>
        <w:t>;</w:t>
      </w:r>
    </w:p>
    <w:p w:rsidR="00A111B9" w:rsidRPr="00A111B9" w:rsidRDefault="00A111B9" w:rsidP="006F4BC0">
      <w:pPr>
        <w:pStyle w:val="af8"/>
      </w:pPr>
      <w:r>
        <w:t>3.1.</w:t>
      </w:r>
      <w:r w:rsidR="0047347B">
        <w:t>4</w:t>
      </w:r>
      <w:r>
        <w:t xml:space="preserve">. </w:t>
      </w:r>
      <w:r w:rsidRPr="00A111B9">
        <w:t xml:space="preserve">создание условий для коммерциализации результатов </w:t>
      </w:r>
      <w:r>
        <w:t xml:space="preserve">                       </w:t>
      </w:r>
      <w:r w:rsidRPr="00A111B9">
        <w:t>интеллектуальной  деятельности  ППС Университета</w:t>
      </w:r>
      <w:r w:rsidR="00175A0D">
        <w:t>.</w:t>
      </w:r>
      <w:r w:rsidRPr="00A111B9">
        <w:t xml:space="preserve"> </w:t>
      </w:r>
    </w:p>
    <w:p w:rsidR="00D72061" w:rsidRDefault="00D72061" w:rsidP="0045796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24526">
        <w:rPr>
          <w:sz w:val="28"/>
          <w:szCs w:val="28"/>
        </w:rPr>
        <w:t>У</w:t>
      </w:r>
      <w:r w:rsidRPr="00D72061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="00F24526">
        <w:rPr>
          <w:sz w:val="28"/>
          <w:szCs w:val="28"/>
        </w:rPr>
        <w:t xml:space="preserve"> ОНИ и ИД</w:t>
      </w:r>
      <w:r w:rsidRPr="00D72061">
        <w:rPr>
          <w:sz w:val="28"/>
          <w:szCs w:val="28"/>
        </w:rPr>
        <w:t xml:space="preserve"> обеспечивает функционирование управленческих процессов по отдельным направлениям деятельности Университета.</w:t>
      </w:r>
    </w:p>
    <w:p w:rsidR="003249F0" w:rsidRDefault="003249F0" w:rsidP="00457961">
      <w:pPr>
        <w:suppressAutoHyphens/>
        <w:ind w:firstLine="708"/>
        <w:jc w:val="both"/>
        <w:rPr>
          <w:sz w:val="28"/>
          <w:szCs w:val="28"/>
        </w:rPr>
      </w:pPr>
    </w:p>
    <w:p w:rsidR="00A111B9" w:rsidRPr="009716BE" w:rsidRDefault="00457961" w:rsidP="00A111B9">
      <w:pPr>
        <w:suppressAutoHyphens/>
        <w:ind w:firstLine="709"/>
        <w:jc w:val="both"/>
        <w:rPr>
          <w:sz w:val="28"/>
          <w:szCs w:val="28"/>
        </w:rPr>
      </w:pPr>
      <w:r w:rsidRPr="009716BE">
        <w:rPr>
          <w:sz w:val="28"/>
          <w:szCs w:val="28"/>
        </w:rPr>
        <w:t xml:space="preserve">4 Функции </w:t>
      </w:r>
      <w:r w:rsidR="002B337D" w:rsidRPr="009716BE">
        <w:rPr>
          <w:sz w:val="28"/>
          <w:szCs w:val="28"/>
        </w:rPr>
        <w:t>Управления</w:t>
      </w:r>
      <w:r w:rsidR="00A111B9" w:rsidRPr="00A111B9">
        <w:rPr>
          <w:sz w:val="28"/>
          <w:szCs w:val="28"/>
        </w:rPr>
        <w:t xml:space="preserve"> </w:t>
      </w:r>
      <w:r w:rsidR="00A111B9">
        <w:rPr>
          <w:sz w:val="28"/>
          <w:szCs w:val="28"/>
        </w:rPr>
        <w:t>организации научно-исследовательской и интеллектуальной деятельности</w:t>
      </w:r>
    </w:p>
    <w:p w:rsidR="00457961" w:rsidRPr="00457961" w:rsidRDefault="00457961" w:rsidP="00457961">
      <w:pPr>
        <w:suppressAutoHyphens/>
        <w:ind w:firstLine="708"/>
        <w:jc w:val="both"/>
        <w:rPr>
          <w:b/>
          <w:sz w:val="28"/>
          <w:szCs w:val="28"/>
        </w:rPr>
      </w:pPr>
    </w:p>
    <w:p w:rsidR="00457961" w:rsidRPr="00457961" w:rsidRDefault="00457961" w:rsidP="00457961">
      <w:pPr>
        <w:suppressAutoHyphens/>
        <w:ind w:firstLine="708"/>
        <w:jc w:val="both"/>
        <w:rPr>
          <w:sz w:val="28"/>
          <w:szCs w:val="28"/>
        </w:rPr>
      </w:pPr>
      <w:r w:rsidRPr="002B337D">
        <w:rPr>
          <w:sz w:val="28"/>
          <w:szCs w:val="28"/>
        </w:rPr>
        <w:t xml:space="preserve">4.1. В соответствии с задачами </w:t>
      </w:r>
      <w:r w:rsidR="002B337D" w:rsidRPr="002B337D">
        <w:rPr>
          <w:sz w:val="28"/>
          <w:szCs w:val="28"/>
        </w:rPr>
        <w:t>Управление</w:t>
      </w:r>
      <w:r w:rsidR="00A111B9">
        <w:rPr>
          <w:sz w:val="28"/>
          <w:szCs w:val="28"/>
        </w:rPr>
        <w:t xml:space="preserve"> ОНИ и ИД</w:t>
      </w:r>
      <w:r w:rsidRPr="002B337D">
        <w:rPr>
          <w:sz w:val="28"/>
          <w:szCs w:val="28"/>
        </w:rPr>
        <w:t xml:space="preserve"> выполняет</w:t>
      </w:r>
      <w:r w:rsidRPr="00457961">
        <w:rPr>
          <w:sz w:val="28"/>
          <w:szCs w:val="28"/>
        </w:rPr>
        <w:t xml:space="preserve"> следующие функции:</w:t>
      </w:r>
    </w:p>
    <w:p w:rsidR="00457961" w:rsidRDefault="00457961" w:rsidP="00457961">
      <w:pPr>
        <w:suppressAutoHyphens/>
        <w:ind w:firstLine="708"/>
        <w:jc w:val="both"/>
        <w:rPr>
          <w:sz w:val="28"/>
          <w:szCs w:val="28"/>
        </w:rPr>
      </w:pPr>
      <w:r w:rsidRPr="00457961">
        <w:rPr>
          <w:sz w:val="28"/>
          <w:szCs w:val="28"/>
        </w:rPr>
        <w:t>4.1.1</w:t>
      </w:r>
      <w:r w:rsidR="00111236">
        <w:rPr>
          <w:sz w:val="28"/>
          <w:szCs w:val="28"/>
        </w:rPr>
        <w:t xml:space="preserve">. по вопросам </w:t>
      </w:r>
      <w:r w:rsidR="00B87548" w:rsidRPr="00A111B9">
        <w:rPr>
          <w:sz w:val="28"/>
          <w:szCs w:val="28"/>
        </w:rPr>
        <w:t>содействи</w:t>
      </w:r>
      <w:r w:rsidR="00B87548">
        <w:rPr>
          <w:sz w:val="28"/>
          <w:szCs w:val="28"/>
        </w:rPr>
        <w:t>я</w:t>
      </w:r>
      <w:r w:rsidR="00B87548" w:rsidRPr="00A111B9">
        <w:rPr>
          <w:sz w:val="28"/>
          <w:szCs w:val="28"/>
        </w:rPr>
        <w:t xml:space="preserve"> встраиванию Университета в национальную и международную инновационные системы, интеграции результатов профессиональной деятельности работников вуза в мировое сообщество</w:t>
      </w:r>
      <w:r w:rsidR="00B87548">
        <w:rPr>
          <w:sz w:val="28"/>
          <w:szCs w:val="28"/>
        </w:rPr>
        <w:t>:</w:t>
      </w:r>
    </w:p>
    <w:p w:rsidR="0047347B" w:rsidRDefault="00401641" w:rsidP="00473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7347B" w:rsidRPr="0047347B">
        <w:rPr>
          <w:sz w:val="28"/>
          <w:szCs w:val="28"/>
        </w:rPr>
        <w:t xml:space="preserve"> </w:t>
      </w:r>
      <w:r w:rsidR="0047347B">
        <w:rPr>
          <w:sz w:val="28"/>
          <w:szCs w:val="28"/>
        </w:rPr>
        <w:t>р</w:t>
      </w:r>
      <w:r w:rsidR="0047347B" w:rsidRPr="0047347B">
        <w:rPr>
          <w:sz w:val="28"/>
          <w:szCs w:val="28"/>
        </w:rPr>
        <w:t xml:space="preserve">азрабатывает Положения и документы, способствующие повышению результативности и качества научной, инновационной и интеллектуальной </w:t>
      </w:r>
      <w:r w:rsidR="0047347B">
        <w:rPr>
          <w:sz w:val="28"/>
          <w:szCs w:val="28"/>
        </w:rPr>
        <w:t xml:space="preserve"> </w:t>
      </w:r>
      <w:r w:rsidR="0047347B" w:rsidRPr="0047347B">
        <w:rPr>
          <w:sz w:val="28"/>
          <w:szCs w:val="28"/>
        </w:rPr>
        <w:t>деятельности в Университете</w:t>
      </w:r>
      <w:r w:rsidR="0047347B">
        <w:rPr>
          <w:sz w:val="28"/>
          <w:szCs w:val="28"/>
        </w:rPr>
        <w:t>;</w:t>
      </w:r>
    </w:p>
    <w:p w:rsidR="00D72061" w:rsidRPr="006F4BC0" w:rsidRDefault="00401641" w:rsidP="0045796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F4BC0">
        <w:rPr>
          <w:sz w:val="28"/>
          <w:szCs w:val="28"/>
        </w:rPr>
        <w:t>п</w:t>
      </w:r>
      <w:r w:rsidR="006F4BC0" w:rsidRPr="006F4BC0">
        <w:rPr>
          <w:sz w:val="28"/>
          <w:szCs w:val="28"/>
        </w:rPr>
        <w:t>роводит мониторинг и анализ научно-исследовательской и интеллектуальной деятельности работников структурных подразделений Университета и вносит ректорату предложения по ее совершенствованию</w:t>
      </w:r>
      <w:r w:rsidR="001F0C9E">
        <w:rPr>
          <w:sz w:val="28"/>
          <w:szCs w:val="28"/>
        </w:rPr>
        <w:t>;</w:t>
      </w:r>
    </w:p>
    <w:p w:rsidR="0047347B" w:rsidRPr="0047347B" w:rsidRDefault="00401641" w:rsidP="00473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7347B" w:rsidRPr="0047347B">
        <w:rPr>
          <w:sz w:val="28"/>
          <w:szCs w:val="28"/>
        </w:rPr>
        <w:t xml:space="preserve">обеспечивает кооперацию с научными, образовательными и </w:t>
      </w:r>
      <w:r w:rsidR="0047347B">
        <w:rPr>
          <w:sz w:val="28"/>
          <w:szCs w:val="28"/>
        </w:rPr>
        <w:t xml:space="preserve">                  </w:t>
      </w:r>
      <w:r w:rsidR="0047347B" w:rsidRPr="0047347B">
        <w:rPr>
          <w:sz w:val="28"/>
          <w:szCs w:val="28"/>
        </w:rPr>
        <w:t xml:space="preserve">общественными организациями, финансовыми институтами и </w:t>
      </w:r>
      <w:r w:rsidR="00FB7596">
        <w:rPr>
          <w:sz w:val="28"/>
          <w:szCs w:val="28"/>
        </w:rPr>
        <w:t xml:space="preserve">                                </w:t>
      </w:r>
      <w:r w:rsidR="0047347B" w:rsidRPr="0047347B">
        <w:rPr>
          <w:sz w:val="28"/>
          <w:szCs w:val="28"/>
        </w:rPr>
        <w:t xml:space="preserve">промышленными предприятиями, органами государственного и местного </w:t>
      </w:r>
      <w:r w:rsidR="00FB7596">
        <w:rPr>
          <w:sz w:val="28"/>
          <w:szCs w:val="28"/>
        </w:rPr>
        <w:t xml:space="preserve">              </w:t>
      </w:r>
      <w:r w:rsidR="0047347B" w:rsidRPr="0047347B">
        <w:rPr>
          <w:sz w:val="28"/>
          <w:szCs w:val="28"/>
        </w:rPr>
        <w:t>самоуправления</w:t>
      </w:r>
      <w:r w:rsidR="001F0C9E">
        <w:rPr>
          <w:sz w:val="28"/>
          <w:szCs w:val="28"/>
        </w:rPr>
        <w:t>;</w:t>
      </w:r>
    </w:p>
    <w:p w:rsidR="00A31A8D" w:rsidRPr="00A31A8D" w:rsidRDefault="00401641" w:rsidP="00A31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31A8D">
        <w:rPr>
          <w:sz w:val="28"/>
          <w:szCs w:val="28"/>
        </w:rPr>
        <w:t>в</w:t>
      </w:r>
      <w:r w:rsidR="00A31A8D" w:rsidRPr="00A31A8D">
        <w:rPr>
          <w:sz w:val="28"/>
          <w:szCs w:val="28"/>
        </w:rPr>
        <w:t>носит предложения по совершенствованию редакционно-издательской деятельности Университета, в соответствии с предметом и спецификой работы Управления и принятыми договорными обязательствами</w:t>
      </w:r>
      <w:r w:rsidR="00A31A8D">
        <w:rPr>
          <w:sz w:val="28"/>
          <w:szCs w:val="28"/>
        </w:rPr>
        <w:t>;</w:t>
      </w:r>
    </w:p>
    <w:p w:rsidR="00A31A8D" w:rsidRPr="00A31A8D" w:rsidRDefault="00401641" w:rsidP="00A31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bookmarkStart w:id="0" w:name="_Hlk34898864"/>
      <w:bookmarkStart w:id="1" w:name="_Hlk34898829"/>
      <w:r>
        <w:rPr>
          <w:sz w:val="28"/>
          <w:szCs w:val="28"/>
        </w:rPr>
        <w:t xml:space="preserve"> </w:t>
      </w:r>
      <w:r w:rsidR="00A31A8D">
        <w:rPr>
          <w:sz w:val="28"/>
          <w:szCs w:val="28"/>
        </w:rPr>
        <w:t>у</w:t>
      </w:r>
      <w:r w:rsidR="00A31A8D" w:rsidRPr="00A31A8D">
        <w:rPr>
          <w:sz w:val="28"/>
          <w:szCs w:val="28"/>
        </w:rPr>
        <w:t xml:space="preserve">частвует в разработке концепции и развитии научных журналов </w:t>
      </w:r>
      <w:r w:rsidR="00A31A8D">
        <w:rPr>
          <w:sz w:val="28"/>
          <w:szCs w:val="28"/>
        </w:rPr>
        <w:t xml:space="preserve">          </w:t>
      </w:r>
      <w:r w:rsidR="00A31A8D" w:rsidRPr="00A31A8D">
        <w:rPr>
          <w:sz w:val="28"/>
          <w:szCs w:val="28"/>
        </w:rPr>
        <w:t xml:space="preserve">Университета, обеспечивает консультационное и иное содействие повышению уровня публикуемых статей, рецензирования, индекса цитирования авторов и рейтинга </w:t>
      </w:r>
      <w:r w:rsidR="000771E0">
        <w:rPr>
          <w:sz w:val="28"/>
          <w:szCs w:val="28"/>
        </w:rPr>
        <w:t>печатных изданий</w:t>
      </w:r>
      <w:r w:rsidR="00A31A8D" w:rsidRPr="00A31A8D">
        <w:rPr>
          <w:sz w:val="28"/>
          <w:szCs w:val="28"/>
        </w:rPr>
        <w:t>.</w:t>
      </w:r>
    </w:p>
    <w:bookmarkEnd w:id="0"/>
    <w:bookmarkEnd w:id="1"/>
    <w:p w:rsidR="00D72061" w:rsidRPr="00457961" w:rsidRDefault="00401641" w:rsidP="0045796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1A8D">
        <w:rPr>
          <w:sz w:val="28"/>
          <w:szCs w:val="28"/>
        </w:rPr>
        <w:t xml:space="preserve"> рассматривает возможности возрождения диссертационного совета в Университете</w:t>
      </w:r>
      <w:r w:rsidR="00D72061">
        <w:rPr>
          <w:sz w:val="28"/>
          <w:szCs w:val="28"/>
        </w:rPr>
        <w:t>;</w:t>
      </w:r>
    </w:p>
    <w:p w:rsidR="001F0C9E" w:rsidRDefault="00457961" w:rsidP="0047347B">
      <w:pPr>
        <w:pStyle w:val="af8"/>
      </w:pPr>
      <w:r w:rsidRPr="00457961">
        <w:t>4.1.2</w:t>
      </w:r>
      <w:r w:rsidR="00D72061" w:rsidRPr="00D72061">
        <w:t xml:space="preserve">. </w:t>
      </w:r>
      <w:r w:rsidR="00D72061">
        <w:t xml:space="preserve">по вопросам </w:t>
      </w:r>
      <w:r w:rsidR="0047347B" w:rsidRPr="00A111B9">
        <w:t>обеспечени</w:t>
      </w:r>
      <w:r w:rsidR="0047347B">
        <w:t>я</w:t>
      </w:r>
      <w:r w:rsidR="0047347B" w:rsidRPr="00A111B9">
        <w:t xml:space="preserve"> преемственности научных школ и их </w:t>
      </w:r>
      <w:r w:rsidR="0047347B">
        <w:t xml:space="preserve">             </w:t>
      </w:r>
      <w:r w:rsidR="0047347B" w:rsidRPr="00A111B9">
        <w:t>развития с</w:t>
      </w:r>
      <w:r w:rsidR="0047347B">
        <w:t xml:space="preserve"> </w:t>
      </w:r>
      <w:r w:rsidR="0047347B" w:rsidRPr="00A111B9">
        <w:t xml:space="preserve">учетом выявления молодых талантливых </w:t>
      </w:r>
      <w:r w:rsidR="0047347B">
        <w:t>студентов и аспирантов</w:t>
      </w:r>
      <w:r w:rsidR="001F0C9E">
        <w:t>:</w:t>
      </w:r>
    </w:p>
    <w:p w:rsidR="0047347B" w:rsidRDefault="00401641" w:rsidP="0047347B">
      <w:pPr>
        <w:pStyle w:val="af8"/>
      </w:pPr>
      <w:r>
        <w:t>–</w:t>
      </w:r>
      <w:r w:rsidR="0047347B">
        <w:t xml:space="preserve"> способствует</w:t>
      </w:r>
      <w:r w:rsidR="0047347B" w:rsidRPr="006F4BC0">
        <w:t xml:space="preserve"> </w:t>
      </w:r>
      <w:r w:rsidR="0047347B">
        <w:t xml:space="preserve">процессу </w:t>
      </w:r>
      <w:r w:rsidR="0047347B" w:rsidRPr="00A111B9">
        <w:t xml:space="preserve">непрерывного обеспечения государства </w:t>
      </w:r>
      <w:r w:rsidR="0047347B">
        <w:t xml:space="preserve">                       </w:t>
      </w:r>
      <w:r w:rsidR="0047347B" w:rsidRPr="00A111B9">
        <w:t>высококвалифицированными научными кадрами;</w:t>
      </w:r>
    </w:p>
    <w:p w:rsidR="00175A0D" w:rsidRDefault="00401641" w:rsidP="00175A0D">
      <w:pPr>
        <w:pStyle w:val="af8"/>
      </w:pPr>
      <w:r>
        <w:t>–</w:t>
      </w:r>
      <w:r w:rsidR="00175A0D">
        <w:t xml:space="preserve"> способствует </w:t>
      </w:r>
      <w:r w:rsidR="00175A0D" w:rsidRPr="00A111B9">
        <w:t>закреплени</w:t>
      </w:r>
      <w:r w:rsidR="00175A0D">
        <w:t>ю</w:t>
      </w:r>
      <w:r w:rsidR="00175A0D" w:rsidRPr="00A111B9">
        <w:t xml:space="preserve"> </w:t>
      </w:r>
      <w:r w:rsidR="00175A0D">
        <w:t xml:space="preserve"> </w:t>
      </w:r>
      <w:r w:rsidR="00175A0D" w:rsidRPr="00A111B9">
        <w:t xml:space="preserve">продукта научной и интеллектуальной </w:t>
      </w:r>
      <w:r w:rsidR="00175A0D">
        <w:t xml:space="preserve">          </w:t>
      </w:r>
      <w:r w:rsidR="00175A0D" w:rsidRPr="00A111B9">
        <w:t xml:space="preserve">деятельности </w:t>
      </w:r>
      <w:r w:rsidR="00175A0D">
        <w:t xml:space="preserve">молодых ученых </w:t>
      </w:r>
      <w:r w:rsidR="00175A0D" w:rsidRPr="00A111B9">
        <w:t>в стенах Университета, на территории региона и Российской Федерации в целом;</w:t>
      </w:r>
    </w:p>
    <w:p w:rsidR="00A31A8D" w:rsidRPr="00B60396" w:rsidRDefault="00401641" w:rsidP="00A31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1A8D">
        <w:rPr>
          <w:sz w:val="28"/>
          <w:szCs w:val="28"/>
        </w:rPr>
        <w:t xml:space="preserve"> п</w:t>
      </w:r>
      <w:r w:rsidR="00A31A8D" w:rsidRPr="00B60396">
        <w:rPr>
          <w:sz w:val="28"/>
          <w:szCs w:val="28"/>
        </w:rPr>
        <w:t xml:space="preserve">редлагает схемы стимуляции научной деятельности представителей ППС, а также студентов и аспирантов, </w:t>
      </w:r>
      <w:r w:rsidR="00A31A8D">
        <w:rPr>
          <w:sz w:val="28"/>
          <w:szCs w:val="28"/>
        </w:rPr>
        <w:t>прин</w:t>
      </w:r>
      <w:r w:rsidR="000771E0">
        <w:rPr>
          <w:sz w:val="28"/>
          <w:szCs w:val="28"/>
        </w:rPr>
        <w:t>имающих</w:t>
      </w:r>
      <w:r w:rsidR="00A31A8D">
        <w:rPr>
          <w:sz w:val="28"/>
          <w:szCs w:val="28"/>
        </w:rPr>
        <w:t xml:space="preserve"> участие в создании н</w:t>
      </w:r>
      <w:r w:rsidR="00A31A8D">
        <w:rPr>
          <w:sz w:val="28"/>
          <w:szCs w:val="28"/>
        </w:rPr>
        <w:t>о</w:t>
      </w:r>
      <w:r w:rsidR="00A31A8D">
        <w:rPr>
          <w:sz w:val="28"/>
          <w:szCs w:val="28"/>
        </w:rPr>
        <w:t>вых научных школ</w:t>
      </w:r>
      <w:r w:rsidR="000771E0">
        <w:rPr>
          <w:sz w:val="28"/>
          <w:szCs w:val="28"/>
        </w:rPr>
        <w:t xml:space="preserve"> и направлений,</w:t>
      </w:r>
      <w:r w:rsidR="00A31A8D">
        <w:rPr>
          <w:sz w:val="28"/>
          <w:szCs w:val="28"/>
        </w:rPr>
        <w:t xml:space="preserve"> </w:t>
      </w:r>
      <w:r w:rsidR="00A31A8D" w:rsidRPr="00B60396">
        <w:rPr>
          <w:sz w:val="28"/>
          <w:szCs w:val="28"/>
        </w:rPr>
        <w:t xml:space="preserve">добившихся успехов в реализации научной и </w:t>
      </w:r>
      <w:r w:rsidR="000771E0">
        <w:rPr>
          <w:sz w:val="28"/>
          <w:szCs w:val="28"/>
        </w:rPr>
        <w:t xml:space="preserve">                           </w:t>
      </w:r>
      <w:r w:rsidR="00A31A8D" w:rsidRPr="00B60396">
        <w:rPr>
          <w:sz w:val="28"/>
          <w:szCs w:val="28"/>
        </w:rPr>
        <w:t>интеллектуальной деятельности</w:t>
      </w:r>
    </w:p>
    <w:p w:rsidR="001F0C9E" w:rsidRDefault="001F0C9E" w:rsidP="001F0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по вопросам </w:t>
      </w:r>
      <w:r w:rsidRPr="00A111B9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A111B9">
        <w:rPr>
          <w:sz w:val="28"/>
          <w:szCs w:val="28"/>
        </w:rPr>
        <w:t xml:space="preserve"> новых форм стимулирования научной деятельности ППС и молодых уч</w:t>
      </w:r>
      <w:r>
        <w:rPr>
          <w:sz w:val="28"/>
          <w:szCs w:val="28"/>
        </w:rPr>
        <w:t>е</w:t>
      </w:r>
      <w:r w:rsidRPr="00A111B9">
        <w:rPr>
          <w:sz w:val="28"/>
          <w:szCs w:val="28"/>
        </w:rPr>
        <w:t>ных Университета</w:t>
      </w:r>
      <w:r>
        <w:rPr>
          <w:sz w:val="28"/>
          <w:szCs w:val="28"/>
        </w:rPr>
        <w:t>:</w:t>
      </w:r>
      <w:r w:rsidRPr="00A111B9">
        <w:rPr>
          <w:sz w:val="28"/>
          <w:szCs w:val="28"/>
        </w:rPr>
        <w:t xml:space="preserve"> </w:t>
      </w:r>
    </w:p>
    <w:p w:rsidR="00B60396" w:rsidRPr="00B60396" w:rsidRDefault="00401641" w:rsidP="00B603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60396" w:rsidRPr="00B60396">
        <w:rPr>
          <w:sz w:val="28"/>
          <w:szCs w:val="28"/>
        </w:rPr>
        <w:t xml:space="preserve"> </w:t>
      </w:r>
      <w:r w:rsidR="00B60396">
        <w:rPr>
          <w:sz w:val="28"/>
          <w:szCs w:val="28"/>
        </w:rPr>
        <w:t>к</w:t>
      </w:r>
      <w:r w:rsidR="00B60396" w:rsidRPr="00B60396">
        <w:rPr>
          <w:sz w:val="28"/>
          <w:szCs w:val="28"/>
        </w:rPr>
        <w:t xml:space="preserve">оординирует  деятельность  структурных  подразделений в части </w:t>
      </w:r>
      <w:r w:rsidR="00B60396">
        <w:rPr>
          <w:sz w:val="28"/>
          <w:szCs w:val="28"/>
        </w:rPr>
        <w:t xml:space="preserve">           </w:t>
      </w:r>
      <w:r w:rsidR="00B60396" w:rsidRPr="00B60396">
        <w:rPr>
          <w:sz w:val="28"/>
          <w:szCs w:val="28"/>
        </w:rPr>
        <w:t xml:space="preserve">включения студентов, аспирантов и ППС в программу развития </w:t>
      </w:r>
      <w:r w:rsidR="00B60396">
        <w:rPr>
          <w:sz w:val="28"/>
          <w:szCs w:val="28"/>
        </w:rPr>
        <w:t xml:space="preserve">   </w:t>
      </w:r>
      <w:r w:rsidR="00B60396" w:rsidRPr="00B60396">
        <w:rPr>
          <w:sz w:val="28"/>
          <w:szCs w:val="28"/>
        </w:rPr>
        <w:t>приорите</w:t>
      </w:r>
      <w:r w:rsidR="00B60396" w:rsidRPr="00B60396">
        <w:rPr>
          <w:sz w:val="28"/>
          <w:szCs w:val="28"/>
        </w:rPr>
        <w:t>т</w:t>
      </w:r>
      <w:r w:rsidR="00B60396" w:rsidRPr="00B60396">
        <w:rPr>
          <w:sz w:val="28"/>
          <w:szCs w:val="28"/>
        </w:rPr>
        <w:t>ных научных направлений в Университете</w:t>
      </w:r>
      <w:r w:rsidR="00B60396">
        <w:rPr>
          <w:sz w:val="28"/>
          <w:szCs w:val="28"/>
        </w:rPr>
        <w:t>;</w:t>
      </w:r>
      <w:r w:rsidR="00B60396" w:rsidRPr="00B60396">
        <w:rPr>
          <w:sz w:val="28"/>
          <w:szCs w:val="28"/>
        </w:rPr>
        <w:t xml:space="preserve">  </w:t>
      </w:r>
    </w:p>
    <w:p w:rsidR="00B60396" w:rsidRPr="00B60396" w:rsidRDefault="00B60396" w:rsidP="00B60396">
      <w:pPr>
        <w:ind w:firstLine="709"/>
        <w:jc w:val="both"/>
        <w:rPr>
          <w:sz w:val="28"/>
          <w:szCs w:val="28"/>
        </w:rPr>
      </w:pPr>
      <w:r w:rsidRPr="00B60396">
        <w:rPr>
          <w:sz w:val="28"/>
          <w:szCs w:val="28"/>
        </w:rPr>
        <w:t xml:space="preserve"> </w:t>
      </w:r>
      <w:r w:rsidR="00401641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B60396">
        <w:rPr>
          <w:sz w:val="28"/>
          <w:szCs w:val="28"/>
        </w:rPr>
        <w:t>роводит подготовку</w:t>
      </w:r>
      <w:r>
        <w:rPr>
          <w:sz w:val="28"/>
          <w:szCs w:val="28"/>
        </w:rPr>
        <w:t>,</w:t>
      </w:r>
      <w:r w:rsidRPr="00B60396"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>ует и содействует проведению</w:t>
      </w:r>
      <w:r w:rsidRPr="00B60396">
        <w:rPr>
          <w:sz w:val="28"/>
          <w:szCs w:val="28"/>
        </w:rPr>
        <w:t xml:space="preserve"> научно-практически</w:t>
      </w:r>
      <w:r>
        <w:rPr>
          <w:sz w:val="28"/>
          <w:szCs w:val="28"/>
        </w:rPr>
        <w:t>х</w:t>
      </w:r>
      <w:r w:rsidRPr="00B60396">
        <w:rPr>
          <w:sz w:val="28"/>
          <w:szCs w:val="28"/>
        </w:rPr>
        <w:t xml:space="preserve"> форум</w:t>
      </w:r>
      <w:r>
        <w:rPr>
          <w:sz w:val="28"/>
          <w:szCs w:val="28"/>
        </w:rPr>
        <w:t>ов</w:t>
      </w:r>
      <w:r w:rsidRPr="00B60396">
        <w:rPr>
          <w:sz w:val="28"/>
          <w:szCs w:val="28"/>
        </w:rPr>
        <w:t>, конференци</w:t>
      </w:r>
      <w:r>
        <w:rPr>
          <w:sz w:val="28"/>
          <w:szCs w:val="28"/>
        </w:rPr>
        <w:t>й</w:t>
      </w:r>
      <w:r w:rsidRPr="00B60396">
        <w:rPr>
          <w:sz w:val="28"/>
          <w:szCs w:val="28"/>
        </w:rPr>
        <w:t>, семинар</w:t>
      </w:r>
      <w:r>
        <w:rPr>
          <w:sz w:val="28"/>
          <w:szCs w:val="28"/>
        </w:rPr>
        <w:t>ов</w:t>
      </w:r>
      <w:r w:rsidRPr="00B60396">
        <w:rPr>
          <w:sz w:val="28"/>
          <w:szCs w:val="28"/>
        </w:rPr>
        <w:t xml:space="preserve"> и круглы</w:t>
      </w:r>
      <w:r>
        <w:rPr>
          <w:sz w:val="28"/>
          <w:szCs w:val="28"/>
        </w:rPr>
        <w:t>х</w:t>
      </w:r>
      <w:r w:rsidRPr="00B60396">
        <w:rPr>
          <w:sz w:val="28"/>
          <w:szCs w:val="28"/>
        </w:rPr>
        <w:t xml:space="preserve"> стол</w:t>
      </w:r>
      <w:r>
        <w:rPr>
          <w:sz w:val="28"/>
          <w:szCs w:val="28"/>
        </w:rPr>
        <w:t>ов</w:t>
      </w:r>
      <w:r w:rsidRPr="00B60396">
        <w:rPr>
          <w:sz w:val="28"/>
          <w:szCs w:val="28"/>
        </w:rPr>
        <w:t xml:space="preserve">, предлагает новые формы проведения научных мероприятий в Университете в рамках </w:t>
      </w:r>
      <w:r>
        <w:rPr>
          <w:sz w:val="28"/>
          <w:szCs w:val="28"/>
        </w:rPr>
        <w:t xml:space="preserve">            </w:t>
      </w:r>
      <w:r w:rsidRPr="00B60396">
        <w:rPr>
          <w:sz w:val="28"/>
          <w:szCs w:val="28"/>
        </w:rPr>
        <w:t xml:space="preserve">специфики своей деятельности, а также рекомендует структурным </w:t>
      </w:r>
      <w:r>
        <w:rPr>
          <w:sz w:val="28"/>
          <w:szCs w:val="28"/>
        </w:rPr>
        <w:t xml:space="preserve">                      </w:t>
      </w:r>
      <w:r w:rsidRPr="00B60396">
        <w:rPr>
          <w:sz w:val="28"/>
          <w:szCs w:val="28"/>
        </w:rPr>
        <w:t>подразделениям Университета принять участие в</w:t>
      </w:r>
      <w:r>
        <w:rPr>
          <w:sz w:val="28"/>
          <w:szCs w:val="28"/>
        </w:rPr>
        <w:t xml:space="preserve"> региональных,</w:t>
      </w:r>
      <w:r w:rsidRPr="00B60396">
        <w:rPr>
          <w:sz w:val="28"/>
          <w:szCs w:val="28"/>
        </w:rPr>
        <w:t xml:space="preserve"> </w:t>
      </w:r>
      <w:r w:rsidR="000771E0">
        <w:rPr>
          <w:sz w:val="28"/>
          <w:szCs w:val="28"/>
        </w:rPr>
        <w:t xml:space="preserve">                          </w:t>
      </w:r>
      <w:r w:rsidRPr="00B60396">
        <w:rPr>
          <w:sz w:val="28"/>
          <w:szCs w:val="28"/>
        </w:rPr>
        <w:t>Всероссийских, международных и зарубежных конференциях</w:t>
      </w:r>
      <w:r>
        <w:rPr>
          <w:sz w:val="28"/>
          <w:szCs w:val="28"/>
        </w:rPr>
        <w:t>;</w:t>
      </w:r>
    </w:p>
    <w:p w:rsidR="001F0C9E" w:rsidRPr="00A111B9" w:rsidRDefault="00401641" w:rsidP="001F0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F0C9E">
        <w:rPr>
          <w:sz w:val="28"/>
          <w:szCs w:val="28"/>
        </w:rPr>
        <w:t xml:space="preserve">способствует </w:t>
      </w:r>
      <w:r w:rsidR="001F0C9E" w:rsidRPr="00A111B9">
        <w:rPr>
          <w:sz w:val="28"/>
          <w:szCs w:val="28"/>
        </w:rPr>
        <w:t>введени</w:t>
      </w:r>
      <w:r w:rsidR="001F0C9E">
        <w:rPr>
          <w:sz w:val="28"/>
          <w:szCs w:val="28"/>
        </w:rPr>
        <w:t>ю</w:t>
      </w:r>
      <w:r w:rsidR="001F0C9E" w:rsidRPr="00A111B9">
        <w:rPr>
          <w:sz w:val="28"/>
          <w:szCs w:val="28"/>
        </w:rPr>
        <w:t xml:space="preserve"> ч</w:t>
      </w:r>
      <w:r w:rsidR="001F0C9E">
        <w:rPr>
          <w:sz w:val="28"/>
          <w:szCs w:val="28"/>
        </w:rPr>
        <w:t>е</w:t>
      </w:r>
      <w:r w:rsidR="001F0C9E" w:rsidRPr="00A111B9">
        <w:rPr>
          <w:sz w:val="28"/>
          <w:szCs w:val="28"/>
        </w:rPr>
        <w:t xml:space="preserve">тких нормативных показателей, </w:t>
      </w:r>
      <w:r w:rsidR="001F0C9E">
        <w:rPr>
          <w:sz w:val="28"/>
          <w:szCs w:val="28"/>
        </w:rPr>
        <w:t xml:space="preserve">                     </w:t>
      </w:r>
      <w:r w:rsidR="001F0C9E" w:rsidRPr="00A111B9">
        <w:rPr>
          <w:sz w:val="28"/>
          <w:szCs w:val="28"/>
        </w:rPr>
        <w:t>подчеркивающих рекомендуемый уровень корпоративной научной культуры</w:t>
      </w:r>
      <w:r w:rsidR="001F0C9E">
        <w:rPr>
          <w:sz w:val="28"/>
          <w:szCs w:val="28"/>
        </w:rPr>
        <w:t>;</w:t>
      </w:r>
    </w:p>
    <w:p w:rsidR="001F0C9E" w:rsidRDefault="00457961" w:rsidP="006F4BC0">
      <w:pPr>
        <w:pStyle w:val="af8"/>
      </w:pPr>
      <w:r w:rsidRPr="00457961">
        <w:t>4.1.</w:t>
      </w:r>
      <w:r w:rsidR="0047347B">
        <w:t>4</w:t>
      </w:r>
      <w:r w:rsidR="00D72061" w:rsidRPr="00D72061">
        <w:t xml:space="preserve">. </w:t>
      </w:r>
      <w:r w:rsidR="00D72061">
        <w:t xml:space="preserve">по вопросам </w:t>
      </w:r>
      <w:r w:rsidR="0047347B" w:rsidRPr="00A111B9">
        <w:t>создани</w:t>
      </w:r>
      <w:r w:rsidR="001F0C9E">
        <w:t>я</w:t>
      </w:r>
      <w:r w:rsidR="0047347B" w:rsidRPr="00A111B9">
        <w:t xml:space="preserve"> условий для коммерциализации результатов </w:t>
      </w:r>
      <w:r w:rsidR="0047347B">
        <w:t xml:space="preserve">                       </w:t>
      </w:r>
      <w:r w:rsidR="0047347B" w:rsidRPr="00A111B9">
        <w:t>интеллектуальной  деятельности  ППС Университета</w:t>
      </w:r>
      <w:r w:rsidR="001F0C9E">
        <w:t>:</w:t>
      </w:r>
    </w:p>
    <w:p w:rsidR="00B60396" w:rsidRPr="00A111B9" w:rsidRDefault="00401641" w:rsidP="00B60396">
      <w:pPr>
        <w:pStyle w:val="af8"/>
      </w:pPr>
      <w:r>
        <w:t>–</w:t>
      </w:r>
      <w:r w:rsidR="00B60396">
        <w:t xml:space="preserve"> способствует </w:t>
      </w:r>
      <w:r w:rsidR="00B60396" w:rsidRPr="00A111B9">
        <w:t>реализации обеспечения государства инновационными проектами с высоким уровнем доходности</w:t>
      </w:r>
      <w:r w:rsidR="00B60396">
        <w:t xml:space="preserve"> и встраивания таких проектов в </w:t>
      </w:r>
      <w:proofErr w:type="spellStart"/>
      <w:r w:rsidR="00B60396">
        <w:t>грантовую</w:t>
      </w:r>
      <w:proofErr w:type="spellEnd"/>
      <w:r w:rsidR="00B60396">
        <w:t xml:space="preserve"> политику Российского научного фонда, иных государственных </w:t>
      </w:r>
      <w:r w:rsidR="000771E0">
        <w:t xml:space="preserve">       </w:t>
      </w:r>
      <w:r w:rsidR="00B60396">
        <w:t xml:space="preserve">фондов и </w:t>
      </w:r>
      <w:r w:rsidR="000771E0">
        <w:t xml:space="preserve">внутри </w:t>
      </w:r>
      <w:r w:rsidR="00B60396">
        <w:t>Университета</w:t>
      </w:r>
      <w:r w:rsidR="00B60396" w:rsidRPr="00A111B9">
        <w:t>;</w:t>
      </w:r>
    </w:p>
    <w:p w:rsidR="005B6B25" w:rsidRPr="005B6B25" w:rsidRDefault="00401641" w:rsidP="005B6B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7347B" w:rsidRPr="005B6B25">
        <w:rPr>
          <w:sz w:val="28"/>
          <w:szCs w:val="28"/>
        </w:rPr>
        <w:t xml:space="preserve"> </w:t>
      </w:r>
      <w:r w:rsidR="002813EE">
        <w:rPr>
          <w:sz w:val="28"/>
          <w:szCs w:val="28"/>
        </w:rPr>
        <w:t xml:space="preserve">рассматривает возможности и </w:t>
      </w:r>
      <w:r w:rsidR="005B6B25" w:rsidRPr="005B6B25">
        <w:rPr>
          <w:sz w:val="28"/>
          <w:szCs w:val="28"/>
        </w:rPr>
        <w:t xml:space="preserve">способствует реализации  предложений  по  внедрению  коммерческих  продуктов </w:t>
      </w:r>
      <w:r w:rsidR="005B6B25">
        <w:rPr>
          <w:sz w:val="28"/>
          <w:szCs w:val="28"/>
        </w:rPr>
        <w:t xml:space="preserve">работников Университета </w:t>
      </w:r>
      <w:r w:rsidR="005B6B25" w:rsidRPr="005B6B25">
        <w:rPr>
          <w:sz w:val="28"/>
          <w:szCs w:val="28"/>
        </w:rPr>
        <w:t xml:space="preserve">и услуг вуза </w:t>
      </w:r>
      <w:r w:rsidR="002813EE">
        <w:rPr>
          <w:sz w:val="28"/>
          <w:szCs w:val="28"/>
        </w:rPr>
        <w:t xml:space="preserve">на рынке товаров и услуг </w:t>
      </w:r>
      <w:r w:rsidR="005B6B25" w:rsidRPr="005B6B25">
        <w:rPr>
          <w:sz w:val="28"/>
          <w:szCs w:val="28"/>
        </w:rPr>
        <w:t>на основе результатов научно-исследовательской и  интеллектуальной  деятельности структурных подразделений Университета,</w:t>
      </w:r>
    </w:p>
    <w:p w:rsidR="00526B16" w:rsidRPr="00526B16" w:rsidRDefault="00401641" w:rsidP="00526B16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26B16" w:rsidRPr="00526B16">
        <w:rPr>
          <w:sz w:val="28"/>
          <w:szCs w:val="28"/>
        </w:rPr>
        <w:t xml:space="preserve"> </w:t>
      </w:r>
      <w:r w:rsidR="00526B16">
        <w:rPr>
          <w:sz w:val="28"/>
          <w:szCs w:val="28"/>
        </w:rPr>
        <w:t>о</w:t>
      </w:r>
      <w:r w:rsidR="00526B16" w:rsidRPr="00526B16">
        <w:rPr>
          <w:sz w:val="28"/>
          <w:szCs w:val="28"/>
        </w:rPr>
        <w:t xml:space="preserve">беспечивает </w:t>
      </w:r>
      <w:r w:rsidR="004B45F2">
        <w:rPr>
          <w:sz w:val="28"/>
          <w:szCs w:val="28"/>
        </w:rPr>
        <w:t xml:space="preserve">координирование работы и </w:t>
      </w:r>
      <w:r w:rsidR="00526B16" w:rsidRPr="00526B16">
        <w:rPr>
          <w:sz w:val="28"/>
          <w:szCs w:val="28"/>
        </w:rPr>
        <w:t>содействие инновационной деятельности структурных подразделений Университета пут</w:t>
      </w:r>
      <w:r w:rsidR="004B45F2">
        <w:rPr>
          <w:sz w:val="28"/>
          <w:szCs w:val="28"/>
        </w:rPr>
        <w:t>е</w:t>
      </w:r>
      <w:r w:rsidR="00526B16" w:rsidRPr="00526B16">
        <w:rPr>
          <w:sz w:val="28"/>
          <w:szCs w:val="28"/>
        </w:rPr>
        <w:t>м формирования для них базы подходящих коммерческих партн</w:t>
      </w:r>
      <w:r w:rsidR="004B45F2">
        <w:rPr>
          <w:sz w:val="28"/>
          <w:szCs w:val="28"/>
        </w:rPr>
        <w:t>е</w:t>
      </w:r>
      <w:r w:rsidR="00526B16" w:rsidRPr="00526B16">
        <w:rPr>
          <w:sz w:val="28"/>
          <w:szCs w:val="28"/>
        </w:rPr>
        <w:t xml:space="preserve">ров, а также необходимой </w:t>
      </w:r>
      <w:r w:rsidR="004B45F2">
        <w:rPr>
          <w:sz w:val="28"/>
          <w:szCs w:val="28"/>
        </w:rPr>
        <w:t xml:space="preserve">          </w:t>
      </w:r>
      <w:r w:rsidR="00526B16" w:rsidRPr="00526B16">
        <w:rPr>
          <w:sz w:val="28"/>
          <w:szCs w:val="28"/>
        </w:rPr>
        <w:t xml:space="preserve">методической документации для осуществления эффективного сотрудничества </w:t>
      </w:r>
      <w:r w:rsidR="004B45F2">
        <w:rPr>
          <w:sz w:val="28"/>
          <w:szCs w:val="28"/>
        </w:rPr>
        <w:t>с промышленными  предприятиями в части коммерциализации разработок</w:t>
      </w:r>
      <w:r w:rsidR="004B45F2" w:rsidRPr="00526B16">
        <w:rPr>
          <w:sz w:val="28"/>
          <w:szCs w:val="28"/>
        </w:rPr>
        <w:t xml:space="preserve"> </w:t>
      </w:r>
      <w:r w:rsidR="00526B16" w:rsidRPr="00526B16">
        <w:rPr>
          <w:sz w:val="28"/>
          <w:szCs w:val="28"/>
        </w:rPr>
        <w:t>и реализации проектов.</w:t>
      </w:r>
    </w:p>
    <w:p w:rsidR="00457961" w:rsidRPr="00E449FE" w:rsidRDefault="00457961" w:rsidP="00457961">
      <w:pPr>
        <w:suppressAutoHyphens/>
        <w:ind w:firstLine="708"/>
        <w:jc w:val="both"/>
        <w:rPr>
          <w:sz w:val="28"/>
          <w:szCs w:val="28"/>
        </w:rPr>
      </w:pPr>
      <w:r w:rsidRPr="00E449FE">
        <w:rPr>
          <w:sz w:val="28"/>
          <w:szCs w:val="28"/>
        </w:rPr>
        <w:t>4.</w:t>
      </w:r>
      <w:r w:rsidR="00D72061">
        <w:rPr>
          <w:sz w:val="28"/>
          <w:szCs w:val="28"/>
        </w:rPr>
        <w:t>2</w:t>
      </w:r>
      <w:r w:rsidRPr="00E449FE">
        <w:rPr>
          <w:sz w:val="28"/>
          <w:szCs w:val="28"/>
        </w:rPr>
        <w:t xml:space="preserve">. Для обеспечения функционирования управленческих процессов по отдельным направлениям деятельности Университета </w:t>
      </w:r>
      <w:r w:rsidR="0002635B" w:rsidRPr="00E449FE">
        <w:rPr>
          <w:sz w:val="28"/>
          <w:szCs w:val="28"/>
        </w:rPr>
        <w:t>Управление</w:t>
      </w:r>
      <w:r w:rsidR="004B45F2">
        <w:rPr>
          <w:sz w:val="28"/>
          <w:szCs w:val="28"/>
        </w:rPr>
        <w:t xml:space="preserve"> ОНИ и ИД</w:t>
      </w:r>
      <w:r w:rsidRPr="00E449FE">
        <w:rPr>
          <w:sz w:val="28"/>
          <w:szCs w:val="28"/>
        </w:rPr>
        <w:t xml:space="preserve"> выполняет следующие функции:</w:t>
      </w:r>
    </w:p>
    <w:p w:rsidR="00457961" w:rsidRPr="00E449FE" w:rsidRDefault="00401641" w:rsidP="0045796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E449FE">
        <w:rPr>
          <w:sz w:val="28"/>
          <w:szCs w:val="28"/>
        </w:rPr>
        <w:t xml:space="preserve"> разрабатывает проекты локальных правовых актов Университета по вопросам, относящимся к компетенции </w:t>
      </w:r>
      <w:r w:rsidR="0002635B" w:rsidRPr="00E449FE">
        <w:rPr>
          <w:sz w:val="28"/>
          <w:szCs w:val="28"/>
        </w:rPr>
        <w:t>Управления</w:t>
      </w:r>
      <w:r w:rsidR="004B45F2">
        <w:rPr>
          <w:sz w:val="28"/>
          <w:szCs w:val="28"/>
        </w:rPr>
        <w:t xml:space="preserve"> ОНИ и ИД</w:t>
      </w:r>
      <w:r w:rsidR="00457961" w:rsidRPr="00E449FE">
        <w:rPr>
          <w:sz w:val="28"/>
          <w:szCs w:val="28"/>
        </w:rPr>
        <w:t>;</w:t>
      </w:r>
    </w:p>
    <w:p w:rsidR="00457961" w:rsidRPr="00E449FE" w:rsidRDefault="00401641" w:rsidP="0045796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E449FE">
        <w:rPr>
          <w:sz w:val="28"/>
          <w:szCs w:val="28"/>
        </w:rPr>
        <w:t xml:space="preserve"> участвует в осуществлении мониторинга правоприменения законодательных и иных нормативных правовых актов, затрагивающих деятельность Университета;</w:t>
      </w:r>
    </w:p>
    <w:p w:rsidR="00457961" w:rsidRPr="00E449FE" w:rsidRDefault="00401641" w:rsidP="000771E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E449FE">
        <w:rPr>
          <w:sz w:val="28"/>
          <w:szCs w:val="28"/>
        </w:rPr>
        <w:t xml:space="preserve"> рассматривает в установленный законодательством Российской Федерации срок обращения юридических лиц и граждан по вопросам, относящимся к компетенции </w:t>
      </w:r>
      <w:r w:rsidR="0002635B" w:rsidRPr="00E449FE">
        <w:rPr>
          <w:sz w:val="28"/>
          <w:szCs w:val="28"/>
        </w:rPr>
        <w:t>Управления</w:t>
      </w:r>
      <w:r w:rsidR="004B45F2">
        <w:rPr>
          <w:sz w:val="28"/>
          <w:szCs w:val="28"/>
        </w:rPr>
        <w:t xml:space="preserve"> ОНИ и ИД</w:t>
      </w:r>
      <w:r w:rsidR="00457961" w:rsidRPr="00E449FE">
        <w:rPr>
          <w:sz w:val="28"/>
          <w:szCs w:val="28"/>
        </w:rPr>
        <w:t>;</w:t>
      </w:r>
    </w:p>
    <w:p w:rsidR="00457961" w:rsidRPr="00E449FE" w:rsidRDefault="00401641" w:rsidP="000771E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E449FE">
        <w:rPr>
          <w:sz w:val="28"/>
          <w:szCs w:val="28"/>
        </w:rPr>
        <w:t xml:space="preserve"> участвует в развитии и эксплуатации информационных систем Университета;</w:t>
      </w:r>
    </w:p>
    <w:p w:rsidR="00457961" w:rsidRPr="00E449FE" w:rsidRDefault="00401641" w:rsidP="000771E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E449FE">
        <w:rPr>
          <w:sz w:val="28"/>
          <w:szCs w:val="28"/>
        </w:rPr>
        <w:t xml:space="preserve"> участвует в обеспечении информационного наполнения официального сайта Университета в сети Интернет в пределах компетенции </w:t>
      </w:r>
      <w:r w:rsidR="004B45F2">
        <w:rPr>
          <w:sz w:val="28"/>
          <w:szCs w:val="28"/>
        </w:rPr>
        <w:t>Управления ОНИ и ИД</w:t>
      </w:r>
      <w:r w:rsidR="00457961" w:rsidRPr="00E449FE">
        <w:rPr>
          <w:sz w:val="28"/>
          <w:szCs w:val="28"/>
        </w:rPr>
        <w:t>;</w:t>
      </w:r>
    </w:p>
    <w:p w:rsidR="00457961" w:rsidRPr="00E449FE" w:rsidRDefault="00401641" w:rsidP="000771E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E449FE">
        <w:rPr>
          <w:sz w:val="28"/>
          <w:szCs w:val="28"/>
        </w:rPr>
        <w:t xml:space="preserve"> вносит предложения по формированию кадрового резерва и повышению квалификации работников </w:t>
      </w:r>
      <w:r w:rsidR="0002635B" w:rsidRPr="00E449FE">
        <w:rPr>
          <w:sz w:val="28"/>
          <w:szCs w:val="28"/>
        </w:rPr>
        <w:t>Управления</w:t>
      </w:r>
      <w:r w:rsidR="004B45F2">
        <w:rPr>
          <w:sz w:val="28"/>
          <w:szCs w:val="28"/>
        </w:rPr>
        <w:t xml:space="preserve"> ОНИ и ИД</w:t>
      </w:r>
      <w:r w:rsidR="00457961" w:rsidRPr="00E449FE">
        <w:rPr>
          <w:sz w:val="28"/>
          <w:szCs w:val="28"/>
        </w:rPr>
        <w:t xml:space="preserve">, по поощрению работников, в том числе предложения о представлении работников </w:t>
      </w:r>
      <w:r w:rsidR="0002635B" w:rsidRPr="00E449FE">
        <w:rPr>
          <w:sz w:val="28"/>
          <w:szCs w:val="28"/>
        </w:rPr>
        <w:t>Управления</w:t>
      </w:r>
      <w:r w:rsidR="004B45F2">
        <w:rPr>
          <w:sz w:val="28"/>
          <w:szCs w:val="28"/>
        </w:rPr>
        <w:t xml:space="preserve"> ОНИ и ИД</w:t>
      </w:r>
      <w:r w:rsidR="00457961" w:rsidRPr="00E449FE">
        <w:rPr>
          <w:sz w:val="28"/>
          <w:szCs w:val="28"/>
        </w:rPr>
        <w:t xml:space="preserve"> к награждению государственными и ведомственными наградами, наградами Университета, а также о применении дисциплинарных взысканий к работникам Университета, об изменении штатного расписания Университета в части, касающейся </w:t>
      </w:r>
      <w:r w:rsidR="0002635B" w:rsidRPr="00E449FE">
        <w:rPr>
          <w:sz w:val="28"/>
          <w:szCs w:val="28"/>
        </w:rPr>
        <w:t>Управления</w:t>
      </w:r>
      <w:r w:rsidR="004B45F2">
        <w:rPr>
          <w:sz w:val="28"/>
          <w:szCs w:val="28"/>
        </w:rPr>
        <w:t xml:space="preserve"> ОНИ и ИД</w:t>
      </w:r>
      <w:r w:rsidR="00457961" w:rsidRPr="00E449FE">
        <w:rPr>
          <w:sz w:val="28"/>
          <w:szCs w:val="28"/>
        </w:rPr>
        <w:t>;</w:t>
      </w:r>
      <w:r w:rsidR="00E449FE" w:rsidRPr="00E449FE">
        <w:rPr>
          <w:sz w:val="28"/>
          <w:szCs w:val="28"/>
        </w:rPr>
        <w:t xml:space="preserve"> </w:t>
      </w:r>
    </w:p>
    <w:p w:rsidR="00457961" w:rsidRPr="00E449FE" w:rsidRDefault="00401641" w:rsidP="0045796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E449FE">
        <w:rPr>
          <w:sz w:val="28"/>
          <w:szCs w:val="28"/>
        </w:rPr>
        <w:t xml:space="preserve"> участвует в разработке и совершенствовании системы менеджмента качества Университета;</w:t>
      </w:r>
    </w:p>
    <w:p w:rsidR="00457961" w:rsidRPr="00E449FE" w:rsidRDefault="00401641" w:rsidP="0045796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E449FE">
        <w:rPr>
          <w:sz w:val="28"/>
          <w:szCs w:val="28"/>
        </w:rPr>
        <w:t xml:space="preserve"> ведет делопроизводство в рамках деятельности </w:t>
      </w:r>
      <w:r w:rsidR="0002635B" w:rsidRPr="00E449FE">
        <w:rPr>
          <w:sz w:val="28"/>
          <w:szCs w:val="28"/>
        </w:rPr>
        <w:t>Управления</w:t>
      </w:r>
      <w:r w:rsidR="004B45F2">
        <w:rPr>
          <w:sz w:val="28"/>
          <w:szCs w:val="28"/>
        </w:rPr>
        <w:t xml:space="preserve"> ОНИ и ИД</w:t>
      </w:r>
      <w:r w:rsidR="00457961" w:rsidRPr="00E449FE">
        <w:rPr>
          <w:sz w:val="28"/>
          <w:szCs w:val="28"/>
        </w:rPr>
        <w:t>;</w:t>
      </w:r>
    </w:p>
    <w:p w:rsidR="00457961" w:rsidRPr="00E449FE" w:rsidRDefault="00401641" w:rsidP="0045796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E449FE">
        <w:rPr>
          <w:sz w:val="28"/>
          <w:szCs w:val="28"/>
        </w:rPr>
        <w:t xml:space="preserve"> проводит работу по комплектованию, хранению, учету и использованию архивных документов, образовавшихся в процессе деятельности </w:t>
      </w:r>
      <w:r w:rsidR="004B45F2">
        <w:rPr>
          <w:sz w:val="28"/>
          <w:szCs w:val="28"/>
        </w:rPr>
        <w:t>Управления ОНИ и ИД</w:t>
      </w:r>
      <w:r w:rsidR="00457961" w:rsidRPr="00E449FE">
        <w:rPr>
          <w:sz w:val="28"/>
          <w:szCs w:val="28"/>
        </w:rPr>
        <w:t>;</w:t>
      </w:r>
    </w:p>
    <w:p w:rsidR="00457961" w:rsidRPr="00E449FE" w:rsidRDefault="00F17FCF" w:rsidP="0045796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E449FE">
        <w:rPr>
          <w:sz w:val="28"/>
          <w:szCs w:val="28"/>
        </w:rPr>
        <w:t xml:space="preserve"> обеспечивает в пределах компетенции </w:t>
      </w:r>
      <w:r w:rsidR="0002635B" w:rsidRPr="00E449FE">
        <w:rPr>
          <w:sz w:val="28"/>
          <w:szCs w:val="28"/>
        </w:rPr>
        <w:t>Управления</w:t>
      </w:r>
      <w:r w:rsidR="004B45F2">
        <w:rPr>
          <w:sz w:val="28"/>
          <w:szCs w:val="28"/>
        </w:rPr>
        <w:t xml:space="preserve"> ОНИ и ИД за</w:t>
      </w:r>
      <w:r w:rsidR="00457961" w:rsidRPr="00E449FE">
        <w:rPr>
          <w:sz w:val="28"/>
          <w:szCs w:val="28"/>
        </w:rPr>
        <w:t>щиту сведений, составляющих государственную тайну, и иной охраняемой законом информации, соблюдение режима секретности;</w:t>
      </w:r>
    </w:p>
    <w:p w:rsidR="00457961" w:rsidRPr="00E449FE" w:rsidRDefault="00F17FCF" w:rsidP="0045796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E449FE">
        <w:rPr>
          <w:sz w:val="28"/>
          <w:szCs w:val="28"/>
        </w:rPr>
        <w:t xml:space="preserve"> участвует в формировании и реализации мероприятий в области противодействия терроризму, мобилизационной подготовки, гражданской обороны и защиты от чрезвычайных ситуаций в пределах своей компетенции;</w:t>
      </w:r>
    </w:p>
    <w:p w:rsidR="00457961" w:rsidRPr="00E449FE" w:rsidRDefault="00F17FCF" w:rsidP="0045796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E449FE">
        <w:rPr>
          <w:sz w:val="28"/>
          <w:szCs w:val="28"/>
        </w:rPr>
        <w:t xml:space="preserve"> обеспечивает соблюдение санитарных норм, правил пожарной безопасности, правил по охране труда и техники безопасности в занимаемых помещениях;</w:t>
      </w:r>
    </w:p>
    <w:p w:rsidR="00457961" w:rsidRPr="00E449FE" w:rsidRDefault="00F17FCF" w:rsidP="0045796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E449FE">
        <w:rPr>
          <w:sz w:val="28"/>
          <w:szCs w:val="28"/>
        </w:rPr>
        <w:t xml:space="preserve"> проводит мероприятия по предупреждению коррупции</w:t>
      </w:r>
      <w:r w:rsidR="006E4746">
        <w:rPr>
          <w:sz w:val="28"/>
          <w:szCs w:val="28"/>
        </w:rPr>
        <w:t xml:space="preserve"> в рамках своей компетенции</w:t>
      </w:r>
      <w:r w:rsidR="00457961" w:rsidRPr="00E449FE">
        <w:rPr>
          <w:sz w:val="28"/>
          <w:szCs w:val="28"/>
        </w:rPr>
        <w:t>;</w:t>
      </w:r>
    </w:p>
    <w:p w:rsidR="00457961" w:rsidRPr="00E449FE" w:rsidRDefault="00F17FCF" w:rsidP="0045796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E449FE">
        <w:rPr>
          <w:sz w:val="28"/>
          <w:szCs w:val="28"/>
        </w:rPr>
        <w:t xml:space="preserve"> участвует в установленном порядке в подготовке и реализации плана финансово-хозяйственной деятельности Университета; работ, оказание услуг, в том числе осуществляет подготовку в установленном порядке необходимой документации, а также осуществляет </w:t>
      </w:r>
      <w:proofErr w:type="gramStart"/>
      <w:r w:rsidR="00457961" w:rsidRPr="00E449FE">
        <w:rPr>
          <w:sz w:val="28"/>
          <w:szCs w:val="28"/>
        </w:rPr>
        <w:t>контроль за</w:t>
      </w:r>
      <w:proofErr w:type="gramEnd"/>
      <w:r w:rsidR="00457961" w:rsidRPr="00E449FE">
        <w:rPr>
          <w:sz w:val="28"/>
          <w:szCs w:val="28"/>
        </w:rPr>
        <w:t xml:space="preserve"> исполнением обязательств по заключенным гражданско-правовым договорам;</w:t>
      </w:r>
    </w:p>
    <w:p w:rsidR="00457961" w:rsidRPr="00E449FE" w:rsidRDefault="00F17FCF" w:rsidP="0045796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E449FE">
        <w:rPr>
          <w:sz w:val="28"/>
          <w:szCs w:val="28"/>
        </w:rPr>
        <w:t xml:space="preserve"> осуществляет подготовку отчетов, справочных и аналитических материалов по вопросам, относящимся к компетенции </w:t>
      </w:r>
      <w:r w:rsidR="004B45F2">
        <w:rPr>
          <w:sz w:val="28"/>
          <w:szCs w:val="28"/>
        </w:rPr>
        <w:t>Управления ОНИ и ИД</w:t>
      </w:r>
      <w:r w:rsidR="00457961" w:rsidRPr="00E449FE">
        <w:rPr>
          <w:sz w:val="28"/>
          <w:szCs w:val="28"/>
        </w:rPr>
        <w:t>;</w:t>
      </w:r>
    </w:p>
    <w:p w:rsidR="00457961" w:rsidRPr="00E449FE" w:rsidRDefault="00F17FCF" w:rsidP="0045796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E449FE">
        <w:rPr>
          <w:sz w:val="28"/>
          <w:szCs w:val="28"/>
        </w:rPr>
        <w:t xml:space="preserve"> осуществляет иные функции в соответствии с локальными правовыми актами Университета и поручениями руководства Университета.</w:t>
      </w:r>
    </w:p>
    <w:p w:rsidR="00457961" w:rsidRDefault="00457961" w:rsidP="00457961">
      <w:pPr>
        <w:suppressAutoHyphens/>
        <w:ind w:firstLine="708"/>
        <w:jc w:val="both"/>
        <w:rPr>
          <w:sz w:val="28"/>
          <w:szCs w:val="28"/>
        </w:rPr>
      </w:pPr>
    </w:p>
    <w:p w:rsidR="00457961" w:rsidRPr="009716BE" w:rsidRDefault="00457961" w:rsidP="00457961">
      <w:pPr>
        <w:suppressAutoHyphens/>
        <w:ind w:firstLine="708"/>
        <w:jc w:val="both"/>
        <w:rPr>
          <w:sz w:val="28"/>
          <w:szCs w:val="28"/>
        </w:rPr>
      </w:pPr>
      <w:r w:rsidRPr="009716BE">
        <w:rPr>
          <w:sz w:val="28"/>
          <w:szCs w:val="28"/>
        </w:rPr>
        <w:t>5</w:t>
      </w:r>
      <w:r w:rsidR="00D72061">
        <w:rPr>
          <w:sz w:val="28"/>
          <w:szCs w:val="28"/>
        </w:rPr>
        <w:t>.</w:t>
      </w:r>
      <w:r w:rsidRPr="009716BE">
        <w:rPr>
          <w:sz w:val="28"/>
          <w:szCs w:val="28"/>
        </w:rPr>
        <w:t xml:space="preserve"> Организация и обеспечение деятельности </w:t>
      </w:r>
      <w:r w:rsidR="002B337D" w:rsidRPr="009716BE">
        <w:rPr>
          <w:sz w:val="28"/>
          <w:szCs w:val="28"/>
        </w:rPr>
        <w:t>Управления</w:t>
      </w:r>
      <w:r w:rsidR="004B45F2">
        <w:rPr>
          <w:sz w:val="28"/>
          <w:szCs w:val="28"/>
        </w:rPr>
        <w:t xml:space="preserve"> организации научно-исследовательской и интеллектуальной деятельности</w:t>
      </w:r>
    </w:p>
    <w:p w:rsidR="00457961" w:rsidRPr="00457961" w:rsidRDefault="00457961" w:rsidP="00457961">
      <w:pPr>
        <w:suppressAutoHyphens/>
        <w:ind w:firstLine="708"/>
        <w:jc w:val="both"/>
        <w:rPr>
          <w:b/>
          <w:sz w:val="28"/>
          <w:szCs w:val="28"/>
        </w:rPr>
      </w:pPr>
    </w:p>
    <w:p w:rsidR="00A346BD" w:rsidRDefault="00457961" w:rsidP="00A346BD">
      <w:pPr>
        <w:ind w:firstLine="709"/>
        <w:jc w:val="both"/>
        <w:rPr>
          <w:sz w:val="28"/>
          <w:szCs w:val="28"/>
        </w:rPr>
      </w:pPr>
      <w:r w:rsidRPr="002B337D">
        <w:rPr>
          <w:sz w:val="28"/>
          <w:szCs w:val="28"/>
        </w:rPr>
        <w:t xml:space="preserve">5.1. </w:t>
      </w:r>
      <w:r w:rsidR="00006685">
        <w:rPr>
          <w:sz w:val="28"/>
          <w:szCs w:val="28"/>
        </w:rPr>
        <w:t>Управление ОНИ и ИД</w:t>
      </w:r>
      <w:r w:rsidR="002B337D" w:rsidRPr="002B337D">
        <w:rPr>
          <w:sz w:val="28"/>
          <w:szCs w:val="28"/>
        </w:rPr>
        <w:t xml:space="preserve"> </w:t>
      </w:r>
      <w:r w:rsidRPr="002B337D">
        <w:rPr>
          <w:sz w:val="28"/>
          <w:szCs w:val="28"/>
        </w:rPr>
        <w:t xml:space="preserve">возглавляет начальник </w:t>
      </w:r>
      <w:r w:rsidR="002B337D" w:rsidRPr="002B337D">
        <w:rPr>
          <w:sz w:val="28"/>
          <w:szCs w:val="28"/>
        </w:rPr>
        <w:t>Управления</w:t>
      </w:r>
      <w:r w:rsidRPr="002B337D">
        <w:rPr>
          <w:sz w:val="28"/>
          <w:szCs w:val="28"/>
        </w:rPr>
        <w:t xml:space="preserve">, </w:t>
      </w:r>
      <w:r w:rsidR="00A346BD">
        <w:rPr>
          <w:sz w:val="28"/>
          <w:szCs w:val="28"/>
        </w:rPr>
        <w:t xml:space="preserve">               </w:t>
      </w:r>
      <w:r w:rsidRPr="002B337D">
        <w:rPr>
          <w:sz w:val="28"/>
          <w:szCs w:val="28"/>
        </w:rPr>
        <w:t>назначаемый на должность и освобождаемый от должности приказом ректора Университета.</w:t>
      </w:r>
      <w:r w:rsidR="00A346BD" w:rsidRPr="00A346BD">
        <w:rPr>
          <w:sz w:val="28"/>
          <w:szCs w:val="28"/>
        </w:rPr>
        <w:t xml:space="preserve"> </w:t>
      </w:r>
    </w:p>
    <w:p w:rsidR="00FB1029" w:rsidRPr="0002635B" w:rsidRDefault="00FB1029" w:rsidP="00FB1029">
      <w:pPr>
        <w:suppressAutoHyphens/>
        <w:ind w:firstLine="708"/>
        <w:jc w:val="both"/>
        <w:rPr>
          <w:sz w:val="28"/>
          <w:szCs w:val="28"/>
        </w:rPr>
      </w:pPr>
      <w:r w:rsidRPr="0002635B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02635B">
        <w:rPr>
          <w:sz w:val="28"/>
          <w:szCs w:val="28"/>
        </w:rPr>
        <w:t xml:space="preserve">. Структура и численность </w:t>
      </w:r>
      <w:r>
        <w:rPr>
          <w:sz w:val="28"/>
          <w:szCs w:val="28"/>
        </w:rPr>
        <w:t>Управления ОНИ и ИД</w:t>
      </w:r>
      <w:r w:rsidRPr="0002635B">
        <w:rPr>
          <w:sz w:val="28"/>
          <w:szCs w:val="28"/>
        </w:rPr>
        <w:t xml:space="preserve"> отражаются в штатном расписании Университета, которое утверждает ректор Университета. </w:t>
      </w:r>
    </w:p>
    <w:p w:rsidR="00FB1029" w:rsidRDefault="00FB1029" w:rsidP="00FB1029">
      <w:pPr>
        <w:jc w:val="both"/>
        <w:rPr>
          <w:sz w:val="28"/>
          <w:szCs w:val="28"/>
        </w:rPr>
      </w:pPr>
      <w:r w:rsidRPr="00B253D1">
        <w:rPr>
          <w:sz w:val="28"/>
          <w:szCs w:val="28"/>
        </w:rPr>
        <w:t>В   структуре  Управления</w:t>
      </w:r>
      <w:r>
        <w:rPr>
          <w:sz w:val="28"/>
          <w:szCs w:val="28"/>
        </w:rPr>
        <w:t xml:space="preserve"> ОНИ и ИД</w:t>
      </w:r>
      <w:r w:rsidRPr="00B253D1">
        <w:rPr>
          <w:sz w:val="28"/>
          <w:szCs w:val="28"/>
        </w:rPr>
        <w:t xml:space="preserve">   могут  создаваться  центры,   отделы</w:t>
      </w:r>
      <w:r>
        <w:rPr>
          <w:sz w:val="28"/>
          <w:szCs w:val="28"/>
        </w:rPr>
        <w:t xml:space="preserve"> </w:t>
      </w:r>
      <w:r w:rsidRPr="00B253D1">
        <w:rPr>
          <w:sz w:val="28"/>
          <w:szCs w:val="28"/>
        </w:rPr>
        <w:t>и подразделения, руководители которых находятся в  по</w:t>
      </w:r>
      <w:r>
        <w:rPr>
          <w:sz w:val="28"/>
          <w:szCs w:val="28"/>
        </w:rPr>
        <w:t>дчинении</w:t>
      </w:r>
      <w:r w:rsidRPr="00B253D1">
        <w:rPr>
          <w:sz w:val="28"/>
          <w:szCs w:val="28"/>
        </w:rPr>
        <w:t xml:space="preserve">  у начальника Управления</w:t>
      </w:r>
      <w:r>
        <w:rPr>
          <w:sz w:val="28"/>
          <w:szCs w:val="28"/>
        </w:rPr>
        <w:t xml:space="preserve"> ОНИ и ИД. П</w:t>
      </w:r>
      <w:r w:rsidRPr="00B253D1">
        <w:rPr>
          <w:sz w:val="28"/>
          <w:szCs w:val="28"/>
        </w:rPr>
        <w:t>од руководством начальника Управления</w:t>
      </w:r>
      <w:r>
        <w:rPr>
          <w:sz w:val="28"/>
          <w:szCs w:val="28"/>
        </w:rPr>
        <w:t xml:space="preserve"> ОНИ и ИД</w:t>
      </w:r>
      <w:r w:rsidRPr="00B253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также </w:t>
      </w:r>
      <w:r w:rsidRPr="00B253D1">
        <w:rPr>
          <w:sz w:val="28"/>
          <w:szCs w:val="28"/>
        </w:rPr>
        <w:t xml:space="preserve">могут выполнять служебные функции отдельные работники </w:t>
      </w:r>
      <w:r>
        <w:rPr>
          <w:sz w:val="28"/>
          <w:szCs w:val="28"/>
        </w:rPr>
        <w:t xml:space="preserve">                          </w:t>
      </w:r>
      <w:r w:rsidRPr="00B253D1">
        <w:rPr>
          <w:sz w:val="28"/>
          <w:szCs w:val="28"/>
        </w:rPr>
        <w:t xml:space="preserve">Университета (инженер,  </w:t>
      </w:r>
      <w:proofErr w:type="spellStart"/>
      <w:r w:rsidRPr="00B253D1">
        <w:rPr>
          <w:sz w:val="28"/>
          <w:szCs w:val="28"/>
        </w:rPr>
        <w:t>документовед</w:t>
      </w:r>
      <w:proofErr w:type="spellEnd"/>
      <w:r>
        <w:rPr>
          <w:sz w:val="28"/>
          <w:szCs w:val="28"/>
        </w:rPr>
        <w:t xml:space="preserve"> </w:t>
      </w:r>
      <w:r w:rsidRPr="00B253D1">
        <w:rPr>
          <w:sz w:val="28"/>
          <w:szCs w:val="28"/>
        </w:rPr>
        <w:t xml:space="preserve">и др.), что регламентируется Приказом </w:t>
      </w:r>
      <w:r>
        <w:rPr>
          <w:sz w:val="28"/>
          <w:szCs w:val="28"/>
        </w:rPr>
        <w:t xml:space="preserve">     </w:t>
      </w:r>
      <w:r w:rsidRPr="00B253D1">
        <w:rPr>
          <w:sz w:val="28"/>
          <w:szCs w:val="28"/>
        </w:rPr>
        <w:t>ректора.</w:t>
      </w:r>
    </w:p>
    <w:p w:rsidR="00457961" w:rsidRPr="002B337D" w:rsidRDefault="00457961" w:rsidP="00A346BD">
      <w:pPr>
        <w:ind w:firstLine="709"/>
        <w:jc w:val="both"/>
        <w:rPr>
          <w:sz w:val="28"/>
          <w:szCs w:val="28"/>
        </w:rPr>
      </w:pPr>
      <w:r w:rsidRPr="002B337D">
        <w:rPr>
          <w:sz w:val="28"/>
          <w:szCs w:val="28"/>
        </w:rPr>
        <w:t>5.</w:t>
      </w:r>
      <w:r w:rsidR="00FB1029">
        <w:rPr>
          <w:sz w:val="28"/>
          <w:szCs w:val="28"/>
        </w:rPr>
        <w:t>3</w:t>
      </w:r>
      <w:r w:rsidRPr="002B337D">
        <w:rPr>
          <w:sz w:val="28"/>
          <w:szCs w:val="28"/>
        </w:rPr>
        <w:t xml:space="preserve">. Начальник </w:t>
      </w:r>
      <w:r w:rsidR="002B337D" w:rsidRPr="002B337D">
        <w:rPr>
          <w:sz w:val="28"/>
          <w:szCs w:val="28"/>
        </w:rPr>
        <w:t>Управления</w:t>
      </w:r>
      <w:r w:rsidR="00006685">
        <w:rPr>
          <w:sz w:val="28"/>
          <w:szCs w:val="28"/>
        </w:rPr>
        <w:t xml:space="preserve"> НИ и ИД</w:t>
      </w:r>
      <w:r w:rsidRPr="002B337D">
        <w:rPr>
          <w:sz w:val="28"/>
          <w:szCs w:val="28"/>
        </w:rPr>
        <w:t xml:space="preserve"> осуществляет непосредственное </w:t>
      </w:r>
      <w:r w:rsidR="00FB1029">
        <w:rPr>
          <w:sz w:val="28"/>
          <w:szCs w:val="28"/>
        </w:rPr>
        <w:t xml:space="preserve"> </w:t>
      </w:r>
      <w:r w:rsidRPr="002B337D">
        <w:rPr>
          <w:sz w:val="28"/>
          <w:szCs w:val="28"/>
        </w:rPr>
        <w:t xml:space="preserve">руководство </w:t>
      </w:r>
      <w:r w:rsidR="002B337D" w:rsidRPr="002B337D">
        <w:rPr>
          <w:sz w:val="28"/>
          <w:szCs w:val="28"/>
        </w:rPr>
        <w:t>Управлением</w:t>
      </w:r>
      <w:r w:rsidRPr="002B337D">
        <w:rPr>
          <w:sz w:val="28"/>
          <w:szCs w:val="28"/>
        </w:rPr>
        <w:t xml:space="preserve">, несет персональную ответственность за выполнение возложенных на </w:t>
      </w:r>
      <w:r w:rsidR="002B337D" w:rsidRPr="002B337D">
        <w:rPr>
          <w:sz w:val="28"/>
          <w:szCs w:val="28"/>
        </w:rPr>
        <w:t xml:space="preserve">Управление </w:t>
      </w:r>
      <w:r w:rsidRPr="002B337D">
        <w:rPr>
          <w:sz w:val="28"/>
          <w:szCs w:val="28"/>
        </w:rPr>
        <w:t>задач и функций, соблюдение исполнительской и служебной дисциплины подчиненными работниками.</w:t>
      </w:r>
    </w:p>
    <w:p w:rsidR="005569F2" w:rsidRDefault="00457961" w:rsidP="00457961">
      <w:pPr>
        <w:suppressAutoHyphens/>
        <w:ind w:firstLine="708"/>
        <w:jc w:val="both"/>
        <w:rPr>
          <w:sz w:val="28"/>
          <w:szCs w:val="28"/>
        </w:rPr>
      </w:pPr>
      <w:r w:rsidRPr="00B52102">
        <w:rPr>
          <w:sz w:val="28"/>
          <w:szCs w:val="28"/>
        </w:rPr>
        <w:t>5.</w:t>
      </w:r>
      <w:r w:rsidR="00FB1029">
        <w:rPr>
          <w:sz w:val="28"/>
          <w:szCs w:val="28"/>
        </w:rPr>
        <w:t>4</w:t>
      </w:r>
      <w:r w:rsidRPr="00B52102">
        <w:rPr>
          <w:sz w:val="28"/>
          <w:szCs w:val="28"/>
        </w:rPr>
        <w:t xml:space="preserve">. Начальник </w:t>
      </w:r>
      <w:r w:rsidR="0002635B" w:rsidRPr="00B52102">
        <w:rPr>
          <w:sz w:val="28"/>
          <w:szCs w:val="28"/>
        </w:rPr>
        <w:t>Управления</w:t>
      </w:r>
      <w:r w:rsidR="00006685">
        <w:rPr>
          <w:sz w:val="28"/>
          <w:szCs w:val="28"/>
        </w:rPr>
        <w:t xml:space="preserve"> ОНИ и ИД</w:t>
      </w:r>
      <w:r w:rsidRPr="009716BE">
        <w:rPr>
          <w:sz w:val="28"/>
          <w:szCs w:val="28"/>
        </w:rPr>
        <w:t xml:space="preserve"> подчиняется </w:t>
      </w:r>
      <w:r w:rsidR="00006685">
        <w:rPr>
          <w:sz w:val="28"/>
          <w:szCs w:val="28"/>
        </w:rPr>
        <w:t xml:space="preserve">непосредственно </w:t>
      </w:r>
      <w:r w:rsidR="005569F2">
        <w:rPr>
          <w:sz w:val="28"/>
          <w:szCs w:val="28"/>
        </w:rPr>
        <w:t>ректору</w:t>
      </w:r>
      <w:r w:rsidR="00006685">
        <w:rPr>
          <w:sz w:val="28"/>
          <w:szCs w:val="28"/>
        </w:rPr>
        <w:t xml:space="preserve"> Университета.</w:t>
      </w:r>
      <w:r w:rsidR="009716BE">
        <w:rPr>
          <w:sz w:val="28"/>
          <w:szCs w:val="28"/>
        </w:rPr>
        <w:t xml:space="preserve"> </w:t>
      </w:r>
    </w:p>
    <w:p w:rsidR="00401641" w:rsidRPr="00401641" w:rsidRDefault="00401641" w:rsidP="00401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1641">
        <w:rPr>
          <w:sz w:val="28"/>
          <w:szCs w:val="28"/>
        </w:rPr>
        <w:t>.</w:t>
      </w:r>
      <w:r w:rsidR="00FB1029">
        <w:rPr>
          <w:sz w:val="28"/>
          <w:szCs w:val="28"/>
        </w:rPr>
        <w:t>5</w:t>
      </w:r>
      <w:r w:rsidRPr="00401641">
        <w:rPr>
          <w:sz w:val="28"/>
          <w:szCs w:val="28"/>
        </w:rPr>
        <w:t>. Начальник Управления</w:t>
      </w:r>
      <w:r w:rsidR="00F17FCF">
        <w:rPr>
          <w:sz w:val="28"/>
          <w:szCs w:val="28"/>
        </w:rPr>
        <w:t xml:space="preserve"> ОНИ и ИД</w:t>
      </w:r>
      <w:r w:rsidRPr="00401641">
        <w:rPr>
          <w:sz w:val="28"/>
          <w:szCs w:val="28"/>
        </w:rPr>
        <w:t xml:space="preserve"> реализует следующие функции:</w:t>
      </w:r>
    </w:p>
    <w:p w:rsidR="00401641" w:rsidRPr="00401641" w:rsidRDefault="00401641" w:rsidP="0040164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641">
        <w:rPr>
          <w:rFonts w:ascii="Times New Roman" w:hAnsi="Times New Roman"/>
          <w:sz w:val="28"/>
          <w:szCs w:val="28"/>
        </w:rPr>
        <w:t xml:space="preserve">– координирует работу отделов, центров и иных подразделений, </w:t>
      </w:r>
      <w:r w:rsidR="00F17FCF">
        <w:rPr>
          <w:rFonts w:ascii="Times New Roman" w:hAnsi="Times New Roman"/>
          <w:sz w:val="28"/>
          <w:szCs w:val="28"/>
        </w:rPr>
        <w:t xml:space="preserve">                 </w:t>
      </w:r>
      <w:r w:rsidRPr="00401641">
        <w:rPr>
          <w:rFonts w:ascii="Times New Roman" w:hAnsi="Times New Roman"/>
          <w:sz w:val="28"/>
          <w:szCs w:val="28"/>
        </w:rPr>
        <w:t>осуществляет непосредственное руководство ими</w:t>
      </w:r>
      <w:r w:rsidR="009A73D8">
        <w:rPr>
          <w:rFonts w:ascii="Times New Roman" w:hAnsi="Times New Roman"/>
          <w:sz w:val="28"/>
          <w:szCs w:val="28"/>
        </w:rPr>
        <w:t xml:space="preserve">, </w:t>
      </w:r>
      <w:r w:rsidRPr="00401641">
        <w:rPr>
          <w:rFonts w:ascii="Times New Roman" w:hAnsi="Times New Roman"/>
          <w:sz w:val="28"/>
          <w:szCs w:val="28"/>
        </w:rPr>
        <w:t xml:space="preserve">выполняет задачи и </w:t>
      </w:r>
      <w:r w:rsidR="00F17FCF">
        <w:rPr>
          <w:rFonts w:ascii="Times New Roman" w:hAnsi="Times New Roman"/>
          <w:sz w:val="28"/>
          <w:szCs w:val="28"/>
        </w:rPr>
        <w:t xml:space="preserve">            </w:t>
      </w:r>
      <w:r w:rsidRPr="00401641">
        <w:rPr>
          <w:rFonts w:ascii="Times New Roman" w:hAnsi="Times New Roman"/>
          <w:sz w:val="28"/>
          <w:szCs w:val="28"/>
        </w:rPr>
        <w:t>функции, определенные  настоящим Положением;</w:t>
      </w:r>
    </w:p>
    <w:p w:rsidR="00401641" w:rsidRPr="00401641" w:rsidRDefault="00401641" w:rsidP="00F17FCF">
      <w:pPr>
        <w:ind w:firstLine="709"/>
        <w:jc w:val="both"/>
        <w:rPr>
          <w:sz w:val="28"/>
          <w:szCs w:val="28"/>
        </w:rPr>
      </w:pPr>
      <w:r w:rsidRPr="00401641">
        <w:rPr>
          <w:sz w:val="28"/>
          <w:szCs w:val="28"/>
        </w:rPr>
        <w:t xml:space="preserve">– обеспечивает деятельность Управления в соответствии с действующим законодательством Российской Федерации, </w:t>
      </w:r>
      <w:r w:rsidR="006E4746">
        <w:rPr>
          <w:sz w:val="28"/>
          <w:szCs w:val="28"/>
        </w:rPr>
        <w:t>У</w:t>
      </w:r>
      <w:r w:rsidRPr="00401641">
        <w:rPr>
          <w:sz w:val="28"/>
          <w:szCs w:val="28"/>
        </w:rPr>
        <w:t xml:space="preserve">ставом Университета, </w:t>
      </w:r>
      <w:r w:rsidR="006E4746">
        <w:rPr>
          <w:sz w:val="28"/>
          <w:szCs w:val="28"/>
        </w:rPr>
        <w:t xml:space="preserve">                    </w:t>
      </w:r>
      <w:r w:rsidRPr="00401641">
        <w:rPr>
          <w:sz w:val="28"/>
          <w:szCs w:val="28"/>
        </w:rPr>
        <w:t>л</w:t>
      </w:r>
      <w:r w:rsidRPr="00401641">
        <w:rPr>
          <w:sz w:val="28"/>
          <w:szCs w:val="28"/>
        </w:rPr>
        <w:t>о</w:t>
      </w:r>
      <w:r w:rsidRPr="00401641">
        <w:rPr>
          <w:sz w:val="28"/>
          <w:szCs w:val="28"/>
        </w:rPr>
        <w:t>кальными актами и решениями Ученого совета Университета;</w:t>
      </w:r>
    </w:p>
    <w:p w:rsidR="00401641" w:rsidRPr="00401641" w:rsidRDefault="00401641" w:rsidP="00F17FCF">
      <w:pPr>
        <w:ind w:firstLine="709"/>
        <w:jc w:val="both"/>
        <w:rPr>
          <w:sz w:val="28"/>
          <w:szCs w:val="28"/>
        </w:rPr>
      </w:pPr>
      <w:r w:rsidRPr="00401641">
        <w:rPr>
          <w:sz w:val="28"/>
          <w:szCs w:val="28"/>
        </w:rPr>
        <w:t xml:space="preserve">– координирует   деятельность  по  созданию  концепции  и  развитию  </w:t>
      </w:r>
      <w:r w:rsidR="00F17FCF">
        <w:rPr>
          <w:sz w:val="28"/>
          <w:szCs w:val="28"/>
        </w:rPr>
        <w:t xml:space="preserve">          </w:t>
      </w:r>
      <w:r w:rsidRPr="00401641">
        <w:rPr>
          <w:sz w:val="28"/>
          <w:szCs w:val="28"/>
        </w:rPr>
        <w:t>научных журналов</w:t>
      </w:r>
      <w:r w:rsidR="00F17FCF">
        <w:rPr>
          <w:sz w:val="28"/>
          <w:szCs w:val="28"/>
        </w:rPr>
        <w:t xml:space="preserve"> </w:t>
      </w:r>
      <w:r w:rsidRPr="00401641">
        <w:rPr>
          <w:sz w:val="28"/>
          <w:szCs w:val="28"/>
        </w:rPr>
        <w:t>Университета;</w:t>
      </w:r>
    </w:p>
    <w:p w:rsidR="00401641" w:rsidRPr="00401641" w:rsidRDefault="00401641" w:rsidP="00F17FCF">
      <w:pPr>
        <w:ind w:firstLine="709"/>
        <w:jc w:val="both"/>
        <w:rPr>
          <w:sz w:val="28"/>
          <w:szCs w:val="28"/>
        </w:rPr>
      </w:pPr>
      <w:r w:rsidRPr="00401641">
        <w:rPr>
          <w:sz w:val="28"/>
          <w:szCs w:val="28"/>
        </w:rPr>
        <w:t>– определяет должностные обязанности работников Управления;</w:t>
      </w:r>
    </w:p>
    <w:p w:rsidR="00401641" w:rsidRPr="00401641" w:rsidRDefault="00401641" w:rsidP="00F17FCF">
      <w:pPr>
        <w:ind w:firstLine="709"/>
        <w:jc w:val="both"/>
        <w:rPr>
          <w:sz w:val="28"/>
          <w:szCs w:val="28"/>
        </w:rPr>
      </w:pPr>
      <w:r w:rsidRPr="00401641">
        <w:rPr>
          <w:sz w:val="28"/>
          <w:szCs w:val="28"/>
        </w:rPr>
        <w:t xml:space="preserve">– вносит предложения ректору Университета о совершенствовании </w:t>
      </w:r>
      <w:r w:rsidR="00F17FCF">
        <w:rPr>
          <w:sz w:val="28"/>
          <w:szCs w:val="28"/>
        </w:rPr>
        <w:t xml:space="preserve">         </w:t>
      </w:r>
      <w:r w:rsidRPr="00401641">
        <w:rPr>
          <w:sz w:val="28"/>
          <w:szCs w:val="28"/>
        </w:rPr>
        <w:t xml:space="preserve">деятельности Управления, повышении эффективности его работы, штатном расписании, приеме на работу, переводе, увольнении, поощрении работников Управления и наложении на них взысканий; </w:t>
      </w:r>
    </w:p>
    <w:p w:rsidR="00401641" w:rsidRPr="00401641" w:rsidRDefault="00401641" w:rsidP="00F17FC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641">
        <w:rPr>
          <w:rFonts w:ascii="Times New Roman" w:hAnsi="Times New Roman"/>
          <w:sz w:val="28"/>
          <w:szCs w:val="28"/>
        </w:rPr>
        <w:t>– участвует в разработке годового научного тематического плана;</w:t>
      </w:r>
    </w:p>
    <w:p w:rsidR="00401641" w:rsidRPr="00401641" w:rsidRDefault="00401641" w:rsidP="00F17FC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641">
        <w:rPr>
          <w:rFonts w:ascii="Times New Roman" w:hAnsi="Times New Roman"/>
          <w:sz w:val="28"/>
          <w:szCs w:val="28"/>
        </w:rPr>
        <w:t xml:space="preserve">– взаимодействует с органами государственного управления и </w:t>
      </w:r>
      <w:r w:rsidR="00F17FCF">
        <w:rPr>
          <w:rFonts w:ascii="Times New Roman" w:hAnsi="Times New Roman"/>
          <w:sz w:val="28"/>
          <w:szCs w:val="28"/>
        </w:rPr>
        <w:t xml:space="preserve">               </w:t>
      </w:r>
      <w:r w:rsidRPr="00401641">
        <w:rPr>
          <w:rFonts w:ascii="Times New Roman" w:hAnsi="Times New Roman"/>
          <w:sz w:val="28"/>
          <w:szCs w:val="28"/>
        </w:rPr>
        <w:t xml:space="preserve">финансирования научной деятельности, фондами и организациями, </w:t>
      </w:r>
      <w:r w:rsidR="006E4746">
        <w:rPr>
          <w:rFonts w:ascii="Times New Roman" w:hAnsi="Times New Roman"/>
          <w:sz w:val="28"/>
          <w:szCs w:val="28"/>
        </w:rPr>
        <w:t xml:space="preserve">                  </w:t>
      </w:r>
      <w:r w:rsidRPr="00401641">
        <w:rPr>
          <w:rFonts w:ascii="Times New Roman" w:hAnsi="Times New Roman"/>
          <w:sz w:val="28"/>
          <w:szCs w:val="28"/>
        </w:rPr>
        <w:t xml:space="preserve">осуществляющими финансовую поддержку науки в пределах своей </w:t>
      </w:r>
      <w:r w:rsidR="006E4746">
        <w:rPr>
          <w:rFonts w:ascii="Times New Roman" w:hAnsi="Times New Roman"/>
          <w:sz w:val="28"/>
          <w:szCs w:val="28"/>
        </w:rPr>
        <w:t xml:space="preserve">                      </w:t>
      </w:r>
      <w:r w:rsidRPr="00401641">
        <w:rPr>
          <w:rFonts w:ascii="Times New Roman" w:hAnsi="Times New Roman"/>
          <w:sz w:val="28"/>
          <w:szCs w:val="28"/>
        </w:rPr>
        <w:t>компетенции;</w:t>
      </w:r>
    </w:p>
    <w:p w:rsidR="00401641" w:rsidRPr="00401641" w:rsidRDefault="00401641" w:rsidP="00F17FC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641">
        <w:rPr>
          <w:rFonts w:ascii="Times New Roman" w:hAnsi="Times New Roman"/>
          <w:sz w:val="28"/>
          <w:szCs w:val="28"/>
        </w:rPr>
        <w:t>–</w:t>
      </w:r>
      <w:r w:rsidR="00F17FCF">
        <w:rPr>
          <w:rFonts w:ascii="Times New Roman" w:hAnsi="Times New Roman"/>
          <w:sz w:val="28"/>
          <w:szCs w:val="28"/>
        </w:rPr>
        <w:t xml:space="preserve"> </w:t>
      </w:r>
      <w:r w:rsidRPr="00401641">
        <w:rPr>
          <w:rFonts w:ascii="Times New Roman" w:hAnsi="Times New Roman"/>
          <w:sz w:val="28"/>
          <w:szCs w:val="28"/>
        </w:rPr>
        <w:t xml:space="preserve">участвует в создании общеуниверситетской системы доступа к </w:t>
      </w:r>
      <w:r w:rsidR="00F17FCF">
        <w:rPr>
          <w:rFonts w:ascii="Times New Roman" w:hAnsi="Times New Roman"/>
          <w:sz w:val="28"/>
          <w:szCs w:val="28"/>
        </w:rPr>
        <w:t xml:space="preserve">           </w:t>
      </w:r>
      <w:r w:rsidRPr="00401641">
        <w:rPr>
          <w:rFonts w:ascii="Times New Roman" w:hAnsi="Times New Roman"/>
          <w:sz w:val="28"/>
          <w:szCs w:val="28"/>
        </w:rPr>
        <w:t>информационным ресурсам</w:t>
      </w:r>
      <w:r w:rsidR="00F17FCF">
        <w:rPr>
          <w:rFonts w:ascii="Times New Roman" w:hAnsi="Times New Roman"/>
          <w:sz w:val="28"/>
          <w:szCs w:val="28"/>
        </w:rPr>
        <w:t xml:space="preserve"> в области науки и техники</w:t>
      </w:r>
      <w:r w:rsidRPr="00401641">
        <w:rPr>
          <w:rFonts w:ascii="Times New Roman" w:hAnsi="Times New Roman"/>
          <w:sz w:val="28"/>
          <w:szCs w:val="28"/>
        </w:rPr>
        <w:t xml:space="preserve">, доводит </w:t>
      </w:r>
      <w:r w:rsidR="00F17FCF">
        <w:rPr>
          <w:rFonts w:ascii="Times New Roman" w:hAnsi="Times New Roman"/>
          <w:sz w:val="28"/>
          <w:szCs w:val="28"/>
        </w:rPr>
        <w:t xml:space="preserve">до                   структурных подразделений, </w:t>
      </w:r>
      <w:r w:rsidR="00F17FCF" w:rsidRPr="00401641">
        <w:rPr>
          <w:rFonts w:ascii="Times New Roman" w:hAnsi="Times New Roman"/>
          <w:sz w:val="28"/>
          <w:szCs w:val="28"/>
        </w:rPr>
        <w:t xml:space="preserve">профессорско-преподавательского состава, </w:t>
      </w:r>
      <w:r w:rsidR="006E4746">
        <w:rPr>
          <w:rFonts w:ascii="Times New Roman" w:hAnsi="Times New Roman"/>
          <w:sz w:val="28"/>
          <w:szCs w:val="28"/>
        </w:rPr>
        <w:t xml:space="preserve">             </w:t>
      </w:r>
      <w:r w:rsidR="00F17FCF" w:rsidRPr="00401641">
        <w:rPr>
          <w:rFonts w:ascii="Times New Roman" w:hAnsi="Times New Roman"/>
          <w:sz w:val="28"/>
          <w:szCs w:val="28"/>
        </w:rPr>
        <w:t>молодых ученых и студентов</w:t>
      </w:r>
      <w:r w:rsidR="00F17FCF">
        <w:rPr>
          <w:rFonts w:ascii="Times New Roman" w:hAnsi="Times New Roman"/>
          <w:sz w:val="28"/>
          <w:szCs w:val="28"/>
        </w:rPr>
        <w:t xml:space="preserve"> </w:t>
      </w:r>
      <w:r w:rsidRPr="00401641">
        <w:rPr>
          <w:rFonts w:ascii="Times New Roman" w:hAnsi="Times New Roman"/>
          <w:sz w:val="28"/>
          <w:szCs w:val="28"/>
        </w:rPr>
        <w:t xml:space="preserve">информацию о научно-технических и целевых </w:t>
      </w:r>
      <w:r w:rsidR="00F17FCF">
        <w:rPr>
          <w:rFonts w:ascii="Times New Roman" w:hAnsi="Times New Roman"/>
          <w:sz w:val="28"/>
          <w:szCs w:val="28"/>
        </w:rPr>
        <w:t xml:space="preserve">           </w:t>
      </w:r>
      <w:r w:rsidRPr="00401641">
        <w:rPr>
          <w:rFonts w:ascii="Times New Roman" w:hAnsi="Times New Roman"/>
          <w:sz w:val="28"/>
          <w:szCs w:val="28"/>
        </w:rPr>
        <w:t>программах Российской Федерации, конкурсах грантов разного уровня, иных научных</w:t>
      </w:r>
      <w:r w:rsidR="00F17FCF">
        <w:rPr>
          <w:rFonts w:ascii="Times New Roman" w:hAnsi="Times New Roman"/>
          <w:sz w:val="28"/>
          <w:szCs w:val="28"/>
        </w:rPr>
        <w:t xml:space="preserve"> </w:t>
      </w:r>
      <w:r w:rsidRPr="00401641">
        <w:rPr>
          <w:rFonts w:ascii="Times New Roman" w:hAnsi="Times New Roman"/>
          <w:sz w:val="28"/>
          <w:szCs w:val="28"/>
        </w:rPr>
        <w:t>мероприятиях;</w:t>
      </w:r>
    </w:p>
    <w:p w:rsidR="00401641" w:rsidRPr="00401641" w:rsidRDefault="00401641" w:rsidP="00F17FC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641">
        <w:rPr>
          <w:rFonts w:ascii="Times New Roman" w:hAnsi="Times New Roman"/>
          <w:sz w:val="28"/>
          <w:szCs w:val="28"/>
        </w:rPr>
        <w:t>–</w:t>
      </w:r>
      <w:r w:rsidR="009A73D8">
        <w:rPr>
          <w:rFonts w:ascii="Times New Roman" w:hAnsi="Times New Roman"/>
          <w:sz w:val="28"/>
          <w:szCs w:val="28"/>
        </w:rPr>
        <w:t xml:space="preserve"> </w:t>
      </w:r>
      <w:r w:rsidRPr="00401641">
        <w:rPr>
          <w:rFonts w:ascii="Times New Roman" w:hAnsi="Times New Roman"/>
          <w:sz w:val="28"/>
          <w:szCs w:val="28"/>
        </w:rPr>
        <w:t xml:space="preserve">содействует распространению </w:t>
      </w:r>
      <w:r w:rsidR="006E4746">
        <w:rPr>
          <w:rFonts w:ascii="Times New Roman" w:hAnsi="Times New Roman"/>
          <w:sz w:val="28"/>
          <w:szCs w:val="28"/>
        </w:rPr>
        <w:t>передового</w:t>
      </w:r>
      <w:r w:rsidRPr="00401641">
        <w:rPr>
          <w:rFonts w:ascii="Times New Roman" w:hAnsi="Times New Roman"/>
          <w:sz w:val="28"/>
          <w:szCs w:val="28"/>
        </w:rPr>
        <w:t xml:space="preserve"> опыта и внедрению в </w:t>
      </w:r>
      <w:r w:rsidR="006E4746">
        <w:rPr>
          <w:rFonts w:ascii="Times New Roman" w:hAnsi="Times New Roman"/>
          <w:sz w:val="28"/>
          <w:szCs w:val="28"/>
        </w:rPr>
        <w:t xml:space="preserve">                </w:t>
      </w:r>
      <w:r w:rsidRPr="00401641">
        <w:rPr>
          <w:rFonts w:ascii="Times New Roman" w:hAnsi="Times New Roman"/>
          <w:sz w:val="28"/>
          <w:szCs w:val="28"/>
        </w:rPr>
        <w:t>производство результатов научной и интеллектуальной деятельности;</w:t>
      </w:r>
    </w:p>
    <w:p w:rsidR="00401641" w:rsidRPr="00401641" w:rsidRDefault="00401641" w:rsidP="00F17FC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641">
        <w:rPr>
          <w:rFonts w:ascii="Times New Roman" w:hAnsi="Times New Roman"/>
          <w:sz w:val="28"/>
          <w:szCs w:val="28"/>
        </w:rPr>
        <w:t xml:space="preserve">– </w:t>
      </w:r>
      <w:r w:rsidR="006E4746">
        <w:rPr>
          <w:rFonts w:ascii="Times New Roman" w:hAnsi="Times New Roman"/>
          <w:sz w:val="28"/>
          <w:szCs w:val="28"/>
        </w:rPr>
        <w:t xml:space="preserve">представляет </w:t>
      </w:r>
      <w:r w:rsidRPr="00401641">
        <w:rPr>
          <w:rFonts w:ascii="Times New Roman" w:hAnsi="Times New Roman"/>
          <w:sz w:val="28"/>
          <w:szCs w:val="28"/>
        </w:rPr>
        <w:t>результат</w:t>
      </w:r>
      <w:r w:rsidR="006E4746">
        <w:rPr>
          <w:rFonts w:ascii="Times New Roman" w:hAnsi="Times New Roman"/>
          <w:sz w:val="28"/>
          <w:szCs w:val="28"/>
        </w:rPr>
        <w:t>ы</w:t>
      </w:r>
      <w:r w:rsidRPr="00401641">
        <w:rPr>
          <w:rFonts w:ascii="Times New Roman" w:hAnsi="Times New Roman"/>
          <w:sz w:val="28"/>
          <w:szCs w:val="28"/>
        </w:rPr>
        <w:t xml:space="preserve"> НИР</w:t>
      </w:r>
      <w:r w:rsidR="00F17FCF">
        <w:rPr>
          <w:rFonts w:ascii="Times New Roman" w:hAnsi="Times New Roman"/>
          <w:sz w:val="28"/>
          <w:szCs w:val="28"/>
        </w:rPr>
        <w:t>, НИОКР</w:t>
      </w:r>
      <w:r w:rsidRPr="00401641">
        <w:rPr>
          <w:rFonts w:ascii="Times New Roman" w:hAnsi="Times New Roman"/>
          <w:sz w:val="28"/>
          <w:szCs w:val="28"/>
        </w:rPr>
        <w:t xml:space="preserve"> и интеллектуальной </w:t>
      </w:r>
      <w:r w:rsidR="006E4746">
        <w:rPr>
          <w:rFonts w:ascii="Times New Roman" w:hAnsi="Times New Roman"/>
          <w:sz w:val="28"/>
          <w:szCs w:val="28"/>
        </w:rPr>
        <w:t xml:space="preserve">                         </w:t>
      </w:r>
      <w:r w:rsidRPr="00401641">
        <w:rPr>
          <w:rFonts w:ascii="Times New Roman" w:hAnsi="Times New Roman"/>
          <w:sz w:val="28"/>
          <w:szCs w:val="28"/>
        </w:rPr>
        <w:t xml:space="preserve">деятельности работников Университета на международных форумах, </w:t>
      </w:r>
      <w:r w:rsidR="00F17FCF">
        <w:rPr>
          <w:rFonts w:ascii="Times New Roman" w:hAnsi="Times New Roman"/>
          <w:sz w:val="28"/>
          <w:szCs w:val="28"/>
        </w:rPr>
        <w:t xml:space="preserve">             </w:t>
      </w:r>
      <w:r w:rsidRPr="00401641">
        <w:rPr>
          <w:rFonts w:ascii="Times New Roman" w:hAnsi="Times New Roman"/>
          <w:sz w:val="28"/>
          <w:szCs w:val="28"/>
        </w:rPr>
        <w:t>ко</w:t>
      </w:r>
      <w:r w:rsidRPr="00401641">
        <w:rPr>
          <w:rFonts w:ascii="Times New Roman" w:hAnsi="Times New Roman"/>
          <w:sz w:val="28"/>
          <w:szCs w:val="28"/>
        </w:rPr>
        <w:t>н</w:t>
      </w:r>
      <w:r w:rsidRPr="00401641">
        <w:rPr>
          <w:rFonts w:ascii="Times New Roman" w:hAnsi="Times New Roman"/>
          <w:sz w:val="28"/>
          <w:szCs w:val="28"/>
        </w:rPr>
        <w:t>ференциях, всероссийских выставках и других PR-площадках;</w:t>
      </w:r>
    </w:p>
    <w:p w:rsidR="00401641" w:rsidRPr="00401641" w:rsidRDefault="00401641" w:rsidP="00F17FC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641">
        <w:rPr>
          <w:rFonts w:ascii="Times New Roman" w:hAnsi="Times New Roman"/>
          <w:sz w:val="28"/>
          <w:szCs w:val="28"/>
        </w:rPr>
        <w:t xml:space="preserve">– проводит мероприятия, направленные на популяризацию науки и </w:t>
      </w:r>
      <w:r w:rsidR="00F17FCF">
        <w:rPr>
          <w:rFonts w:ascii="Times New Roman" w:hAnsi="Times New Roman"/>
          <w:sz w:val="28"/>
          <w:szCs w:val="28"/>
        </w:rPr>
        <w:t xml:space="preserve">            </w:t>
      </w:r>
      <w:r w:rsidRPr="00401641">
        <w:rPr>
          <w:rFonts w:ascii="Times New Roman" w:hAnsi="Times New Roman"/>
          <w:sz w:val="28"/>
          <w:szCs w:val="28"/>
        </w:rPr>
        <w:t>развитие корпоративной культуры;</w:t>
      </w:r>
    </w:p>
    <w:p w:rsidR="00401641" w:rsidRPr="00401641" w:rsidRDefault="00401641" w:rsidP="009A73D8">
      <w:pPr>
        <w:ind w:firstLine="709"/>
        <w:jc w:val="both"/>
        <w:rPr>
          <w:sz w:val="28"/>
          <w:szCs w:val="28"/>
        </w:rPr>
      </w:pPr>
      <w:r w:rsidRPr="00401641">
        <w:rPr>
          <w:sz w:val="28"/>
          <w:szCs w:val="28"/>
        </w:rPr>
        <w:t>– содействует</w:t>
      </w:r>
      <w:r w:rsidR="00F17FCF">
        <w:rPr>
          <w:sz w:val="28"/>
          <w:szCs w:val="28"/>
        </w:rPr>
        <w:t xml:space="preserve"> </w:t>
      </w:r>
      <w:r w:rsidRPr="00401641">
        <w:rPr>
          <w:sz w:val="28"/>
          <w:szCs w:val="28"/>
        </w:rPr>
        <w:t>заключению  договоров  о  сотрудничестве</w:t>
      </w:r>
      <w:r w:rsidR="00F17FCF">
        <w:rPr>
          <w:sz w:val="28"/>
          <w:szCs w:val="28"/>
        </w:rPr>
        <w:t xml:space="preserve"> </w:t>
      </w:r>
      <w:r w:rsidRPr="00401641">
        <w:rPr>
          <w:sz w:val="28"/>
          <w:szCs w:val="28"/>
        </w:rPr>
        <w:t xml:space="preserve">с другими </w:t>
      </w:r>
      <w:r w:rsidR="006E4746">
        <w:rPr>
          <w:sz w:val="28"/>
          <w:szCs w:val="28"/>
        </w:rPr>
        <w:t xml:space="preserve">      </w:t>
      </w:r>
      <w:r w:rsidRPr="00401641">
        <w:rPr>
          <w:sz w:val="28"/>
          <w:szCs w:val="28"/>
        </w:rPr>
        <w:t xml:space="preserve">организациями, </w:t>
      </w:r>
      <w:r w:rsidR="006E4746">
        <w:rPr>
          <w:sz w:val="28"/>
          <w:szCs w:val="28"/>
        </w:rPr>
        <w:t xml:space="preserve">вузами, </w:t>
      </w:r>
      <w:r w:rsidR="009A73D8">
        <w:rPr>
          <w:sz w:val="28"/>
          <w:szCs w:val="28"/>
        </w:rPr>
        <w:t xml:space="preserve">выполнению </w:t>
      </w:r>
      <w:r w:rsidR="006E4746">
        <w:rPr>
          <w:sz w:val="28"/>
          <w:szCs w:val="28"/>
        </w:rPr>
        <w:t xml:space="preserve">совместных </w:t>
      </w:r>
      <w:r w:rsidR="009A73D8">
        <w:rPr>
          <w:sz w:val="28"/>
          <w:szCs w:val="28"/>
        </w:rPr>
        <w:t>НИОКР с</w:t>
      </w:r>
      <w:r w:rsidR="006E4746">
        <w:rPr>
          <w:sz w:val="28"/>
          <w:szCs w:val="28"/>
        </w:rPr>
        <w:t xml:space="preserve"> </w:t>
      </w:r>
      <w:r w:rsidR="009A73D8">
        <w:rPr>
          <w:sz w:val="28"/>
          <w:szCs w:val="28"/>
        </w:rPr>
        <w:t xml:space="preserve">промышленными                 </w:t>
      </w:r>
      <w:r w:rsidRPr="00401641">
        <w:rPr>
          <w:sz w:val="28"/>
          <w:szCs w:val="28"/>
        </w:rPr>
        <w:t>предприятиями;</w:t>
      </w:r>
    </w:p>
    <w:p w:rsidR="00401641" w:rsidRPr="00401641" w:rsidRDefault="00401641" w:rsidP="009A73D8">
      <w:pPr>
        <w:ind w:firstLine="709"/>
        <w:jc w:val="both"/>
        <w:rPr>
          <w:sz w:val="28"/>
          <w:szCs w:val="28"/>
        </w:rPr>
      </w:pPr>
      <w:r w:rsidRPr="00401641">
        <w:rPr>
          <w:sz w:val="28"/>
          <w:szCs w:val="28"/>
        </w:rPr>
        <w:t>– участвует в реализации политики Университета в области подготовки научных кадров и кадрового резерва;</w:t>
      </w:r>
    </w:p>
    <w:p w:rsidR="00401641" w:rsidRPr="00401641" w:rsidRDefault="00401641" w:rsidP="009A73D8">
      <w:pPr>
        <w:ind w:firstLine="709"/>
        <w:jc w:val="both"/>
        <w:rPr>
          <w:sz w:val="28"/>
          <w:szCs w:val="28"/>
        </w:rPr>
      </w:pPr>
      <w:r w:rsidRPr="00401641">
        <w:rPr>
          <w:sz w:val="28"/>
          <w:szCs w:val="28"/>
        </w:rPr>
        <w:t>– участвует в разработке и внедрении новой научно-методической</w:t>
      </w:r>
      <w:r w:rsidR="009A73D8">
        <w:rPr>
          <w:sz w:val="28"/>
          <w:szCs w:val="28"/>
        </w:rPr>
        <w:t xml:space="preserve">, а  также подготовке отчетной  </w:t>
      </w:r>
      <w:r w:rsidRPr="00401641">
        <w:rPr>
          <w:sz w:val="28"/>
          <w:szCs w:val="28"/>
        </w:rPr>
        <w:t xml:space="preserve">документации </w:t>
      </w:r>
      <w:r w:rsidR="009A73D8">
        <w:rPr>
          <w:sz w:val="28"/>
          <w:szCs w:val="28"/>
        </w:rPr>
        <w:t xml:space="preserve">центров и отделов Управления </w:t>
      </w:r>
      <w:r w:rsidRPr="00401641">
        <w:rPr>
          <w:sz w:val="28"/>
          <w:szCs w:val="28"/>
        </w:rPr>
        <w:t xml:space="preserve">(в соответствии с компетенцией </w:t>
      </w:r>
      <w:r w:rsidR="009A73D8">
        <w:rPr>
          <w:sz w:val="28"/>
          <w:szCs w:val="28"/>
        </w:rPr>
        <w:t xml:space="preserve">структурного </w:t>
      </w:r>
      <w:r w:rsidRPr="00401641">
        <w:rPr>
          <w:sz w:val="28"/>
          <w:szCs w:val="28"/>
        </w:rPr>
        <w:t>подразделения)</w:t>
      </w:r>
    </w:p>
    <w:p w:rsidR="00401641" w:rsidRPr="00401641" w:rsidRDefault="00401641" w:rsidP="009A73D8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01641">
        <w:rPr>
          <w:rFonts w:ascii="Times New Roman" w:hAnsi="Times New Roman"/>
          <w:sz w:val="28"/>
          <w:szCs w:val="28"/>
        </w:rPr>
        <w:t>– участвует в разработке корректирующих и предупреждающих действий (в соответствии с компетенцией подразделения);</w:t>
      </w:r>
    </w:p>
    <w:p w:rsidR="00401641" w:rsidRPr="00401641" w:rsidRDefault="00401641" w:rsidP="009A73D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641">
        <w:rPr>
          <w:rFonts w:ascii="Times New Roman" w:hAnsi="Times New Roman"/>
          <w:sz w:val="28"/>
          <w:szCs w:val="28"/>
        </w:rPr>
        <w:t xml:space="preserve">– участвует в мероприятиях по охране труда и технике безопасности </w:t>
      </w:r>
      <w:r w:rsidR="009A73D8">
        <w:rPr>
          <w:rFonts w:ascii="Times New Roman" w:hAnsi="Times New Roman"/>
          <w:sz w:val="28"/>
          <w:szCs w:val="28"/>
        </w:rPr>
        <w:t xml:space="preserve">          </w:t>
      </w:r>
      <w:r w:rsidRPr="00401641">
        <w:rPr>
          <w:rFonts w:ascii="Times New Roman" w:hAnsi="Times New Roman"/>
          <w:sz w:val="28"/>
          <w:szCs w:val="28"/>
        </w:rPr>
        <w:t>работы вверенных сотрудников;</w:t>
      </w:r>
    </w:p>
    <w:p w:rsidR="00401641" w:rsidRPr="00401641" w:rsidRDefault="00401641" w:rsidP="009A73D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641">
        <w:rPr>
          <w:rFonts w:ascii="Times New Roman" w:hAnsi="Times New Roman"/>
          <w:sz w:val="28"/>
          <w:szCs w:val="28"/>
        </w:rPr>
        <w:t xml:space="preserve">–  соблюдает требования </w:t>
      </w:r>
      <w:r w:rsidR="009A73D8">
        <w:rPr>
          <w:rFonts w:ascii="Times New Roman" w:hAnsi="Times New Roman"/>
          <w:sz w:val="28"/>
          <w:szCs w:val="28"/>
        </w:rPr>
        <w:t>У</w:t>
      </w:r>
      <w:r w:rsidRPr="00401641">
        <w:rPr>
          <w:rFonts w:ascii="Times New Roman" w:hAnsi="Times New Roman"/>
          <w:sz w:val="28"/>
          <w:szCs w:val="28"/>
        </w:rPr>
        <w:t xml:space="preserve">става, Правил внутреннего трудового </w:t>
      </w:r>
      <w:r w:rsidR="009A73D8">
        <w:rPr>
          <w:rFonts w:ascii="Times New Roman" w:hAnsi="Times New Roman"/>
          <w:sz w:val="28"/>
          <w:szCs w:val="28"/>
        </w:rPr>
        <w:t xml:space="preserve">             </w:t>
      </w:r>
      <w:r w:rsidRPr="00401641">
        <w:rPr>
          <w:rFonts w:ascii="Times New Roman" w:hAnsi="Times New Roman"/>
          <w:sz w:val="28"/>
          <w:szCs w:val="28"/>
        </w:rPr>
        <w:t xml:space="preserve">распорядка, Положения о защите и обработке персональных данных </w:t>
      </w:r>
      <w:r w:rsidR="009A73D8">
        <w:rPr>
          <w:rFonts w:ascii="Times New Roman" w:hAnsi="Times New Roman"/>
          <w:sz w:val="28"/>
          <w:szCs w:val="28"/>
        </w:rPr>
        <w:t xml:space="preserve">                       </w:t>
      </w:r>
      <w:r w:rsidRPr="00401641">
        <w:rPr>
          <w:rFonts w:ascii="Times New Roman" w:hAnsi="Times New Roman"/>
          <w:sz w:val="28"/>
          <w:szCs w:val="28"/>
        </w:rPr>
        <w:t>работников</w:t>
      </w:r>
      <w:r w:rsidR="009A73D8">
        <w:rPr>
          <w:rFonts w:ascii="Times New Roman" w:hAnsi="Times New Roman"/>
          <w:sz w:val="28"/>
          <w:szCs w:val="28"/>
        </w:rPr>
        <w:t xml:space="preserve"> Университета</w:t>
      </w:r>
      <w:r w:rsidRPr="00401641">
        <w:rPr>
          <w:rFonts w:ascii="Times New Roman" w:hAnsi="Times New Roman"/>
          <w:sz w:val="28"/>
          <w:szCs w:val="28"/>
        </w:rPr>
        <w:t>;</w:t>
      </w:r>
    </w:p>
    <w:p w:rsidR="00401641" w:rsidRPr="00401641" w:rsidRDefault="00401641" w:rsidP="009A73D8">
      <w:pPr>
        <w:ind w:firstLine="709"/>
        <w:jc w:val="both"/>
        <w:rPr>
          <w:sz w:val="28"/>
          <w:szCs w:val="28"/>
        </w:rPr>
      </w:pPr>
      <w:r w:rsidRPr="00401641">
        <w:rPr>
          <w:sz w:val="28"/>
          <w:szCs w:val="28"/>
        </w:rPr>
        <w:t>– представляет ректору отчет</w:t>
      </w:r>
      <w:r w:rsidR="009A73D8">
        <w:rPr>
          <w:sz w:val="28"/>
          <w:szCs w:val="28"/>
        </w:rPr>
        <w:t>ы</w:t>
      </w:r>
      <w:r w:rsidRPr="00401641">
        <w:rPr>
          <w:sz w:val="28"/>
          <w:szCs w:val="28"/>
        </w:rPr>
        <w:t xml:space="preserve"> о результатах деятельности Управления в </w:t>
      </w:r>
      <w:proofErr w:type="spellStart"/>
      <w:proofErr w:type="gramStart"/>
      <w:r w:rsidRPr="00401641">
        <w:rPr>
          <w:sz w:val="28"/>
          <w:szCs w:val="28"/>
        </w:rPr>
        <w:t>в</w:t>
      </w:r>
      <w:proofErr w:type="spellEnd"/>
      <w:proofErr w:type="gramEnd"/>
      <w:r w:rsidRPr="00401641">
        <w:rPr>
          <w:sz w:val="28"/>
          <w:szCs w:val="28"/>
        </w:rPr>
        <w:t xml:space="preserve"> порядке, предусмотренном локальными актами Университета;</w:t>
      </w:r>
    </w:p>
    <w:p w:rsidR="00401641" w:rsidRPr="00401641" w:rsidRDefault="00401641" w:rsidP="009A73D8">
      <w:pPr>
        <w:ind w:firstLine="709"/>
        <w:jc w:val="both"/>
        <w:rPr>
          <w:sz w:val="28"/>
          <w:szCs w:val="28"/>
        </w:rPr>
      </w:pPr>
      <w:r w:rsidRPr="00401641">
        <w:rPr>
          <w:sz w:val="28"/>
          <w:szCs w:val="28"/>
        </w:rPr>
        <w:t xml:space="preserve">– </w:t>
      </w:r>
      <w:r w:rsidR="009A73D8">
        <w:rPr>
          <w:sz w:val="28"/>
          <w:szCs w:val="28"/>
        </w:rPr>
        <w:t>о</w:t>
      </w:r>
      <w:r w:rsidRPr="00401641">
        <w:rPr>
          <w:sz w:val="28"/>
          <w:szCs w:val="28"/>
        </w:rPr>
        <w:t xml:space="preserve">существляет другие полномочия в соответствии с локальными актами </w:t>
      </w:r>
      <w:r w:rsidR="009A73D8">
        <w:rPr>
          <w:sz w:val="28"/>
          <w:szCs w:val="28"/>
        </w:rPr>
        <w:t xml:space="preserve">    </w:t>
      </w:r>
      <w:r w:rsidRPr="00401641">
        <w:rPr>
          <w:sz w:val="28"/>
          <w:szCs w:val="28"/>
        </w:rPr>
        <w:t>Университета и настоящим Положением.</w:t>
      </w:r>
    </w:p>
    <w:p w:rsidR="00401641" w:rsidRPr="00401641" w:rsidRDefault="00FB1029" w:rsidP="00FB1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1641" w:rsidRPr="0040164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401641" w:rsidRPr="00401641">
        <w:rPr>
          <w:sz w:val="28"/>
          <w:szCs w:val="28"/>
        </w:rPr>
        <w:t>. Начальник Управления несет ответственность в следующих случаях:</w:t>
      </w:r>
    </w:p>
    <w:p w:rsidR="00401641" w:rsidRPr="00401641" w:rsidRDefault="00401641" w:rsidP="00FB1029">
      <w:pPr>
        <w:ind w:firstLine="709"/>
        <w:jc w:val="both"/>
        <w:rPr>
          <w:sz w:val="28"/>
          <w:szCs w:val="28"/>
        </w:rPr>
      </w:pPr>
      <w:r w:rsidRPr="00401641">
        <w:rPr>
          <w:sz w:val="28"/>
          <w:szCs w:val="28"/>
        </w:rPr>
        <w:t xml:space="preserve">– неисполнение или ненадлежащее исполнение своих трудовых </w:t>
      </w:r>
      <w:r w:rsidR="00FB1029">
        <w:rPr>
          <w:sz w:val="28"/>
          <w:szCs w:val="28"/>
        </w:rPr>
        <w:t xml:space="preserve">           </w:t>
      </w:r>
      <w:r w:rsidRPr="00401641">
        <w:rPr>
          <w:sz w:val="28"/>
          <w:szCs w:val="28"/>
        </w:rPr>
        <w:t>обязанностей;</w:t>
      </w:r>
    </w:p>
    <w:p w:rsidR="00401641" w:rsidRPr="00401641" w:rsidRDefault="00401641" w:rsidP="00FB1029">
      <w:pPr>
        <w:ind w:firstLine="709"/>
        <w:jc w:val="both"/>
        <w:rPr>
          <w:sz w:val="28"/>
          <w:szCs w:val="28"/>
        </w:rPr>
      </w:pPr>
      <w:r w:rsidRPr="00401641">
        <w:rPr>
          <w:sz w:val="28"/>
          <w:szCs w:val="28"/>
        </w:rPr>
        <w:t>– причинение материального ущерба вверенным отделам и Центрам и иным подразделениям;</w:t>
      </w:r>
    </w:p>
    <w:p w:rsidR="00401641" w:rsidRPr="00401641" w:rsidRDefault="00401641" w:rsidP="00FB1029">
      <w:pPr>
        <w:ind w:firstLine="709"/>
        <w:rPr>
          <w:sz w:val="28"/>
          <w:szCs w:val="28"/>
        </w:rPr>
      </w:pPr>
      <w:r w:rsidRPr="00401641">
        <w:rPr>
          <w:sz w:val="28"/>
          <w:szCs w:val="28"/>
        </w:rPr>
        <w:t>– превышение предоставленных полномочий;</w:t>
      </w:r>
    </w:p>
    <w:p w:rsidR="00401641" w:rsidRPr="00401641" w:rsidRDefault="00401641" w:rsidP="00FB1029">
      <w:pPr>
        <w:ind w:firstLine="709"/>
        <w:jc w:val="both"/>
        <w:rPr>
          <w:sz w:val="28"/>
          <w:szCs w:val="28"/>
        </w:rPr>
      </w:pPr>
      <w:r w:rsidRPr="00401641">
        <w:rPr>
          <w:sz w:val="28"/>
          <w:szCs w:val="28"/>
        </w:rPr>
        <w:t xml:space="preserve">– разглашение конфиденциальных сведений (ноу-хау), нарушение </w:t>
      </w:r>
      <w:r w:rsidR="00FB1029">
        <w:rPr>
          <w:sz w:val="28"/>
          <w:szCs w:val="28"/>
        </w:rPr>
        <w:t xml:space="preserve">          </w:t>
      </w:r>
      <w:r w:rsidRPr="00401641">
        <w:rPr>
          <w:sz w:val="28"/>
          <w:szCs w:val="28"/>
        </w:rPr>
        <w:t>коммерческой тайны;</w:t>
      </w:r>
    </w:p>
    <w:p w:rsidR="00401641" w:rsidRPr="00401641" w:rsidRDefault="00401641" w:rsidP="00FB1029">
      <w:pPr>
        <w:ind w:firstLine="709"/>
        <w:jc w:val="both"/>
        <w:rPr>
          <w:sz w:val="28"/>
          <w:szCs w:val="28"/>
        </w:rPr>
      </w:pPr>
      <w:r w:rsidRPr="00401641">
        <w:rPr>
          <w:sz w:val="28"/>
          <w:szCs w:val="28"/>
        </w:rPr>
        <w:t>– нарушение техники безопасности и Правил внутреннего распорядка Университета;</w:t>
      </w:r>
    </w:p>
    <w:p w:rsidR="00401641" w:rsidRPr="00401641" w:rsidRDefault="00401641" w:rsidP="00FB1029">
      <w:pPr>
        <w:ind w:firstLine="709"/>
        <w:jc w:val="both"/>
        <w:rPr>
          <w:sz w:val="28"/>
          <w:szCs w:val="28"/>
        </w:rPr>
      </w:pPr>
      <w:r w:rsidRPr="00401641">
        <w:rPr>
          <w:sz w:val="28"/>
          <w:szCs w:val="28"/>
        </w:rPr>
        <w:t>– в иных случаях, предусмотренных действующим законодательством Российской Федерации и/или локальными актами Университета.</w:t>
      </w:r>
    </w:p>
    <w:p w:rsidR="00FB1029" w:rsidRPr="00401641" w:rsidRDefault="00FB1029" w:rsidP="00FB1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164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401641">
        <w:rPr>
          <w:sz w:val="28"/>
          <w:szCs w:val="28"/>
        </w:rPr>
        <w:t xml:space="preserve">. </w:t>
      </w:r>
      <w:r>
        <w:rPr>
          <w:sz w:val="28"/>
          <w:szCs w:val="28"/>
        </w:rPr>
        <w:t>Другие р</w:t>
      </w:r>
      <w:r w:rsidRPr="00401641">
        <w:rPr>
          <w:sz w:val="28"/>
          <w:szCs w:val="28"/>
        </w:rPr>
        <w:t>аботники Управления</w:t>
      </w:r>
      <w:r>
        <w:rPr>
          <w:sz w:val="28"/>
          <w:szCs w:val="28"/>
        </w:rPr>
        <w:t xml:space="preserve"> ОНИ и ИД</w:t>
      </w:r>
      <w:r w:rsidRPr="00401641">
        <w:rPr>
          <w:sz w:val="28"/>
          <w:szCs w:val="28"/>
        </w:rPr>
        <w:t xml:space="preserve"> принимаются на </w:t>
      </w:r>
      <w:r>
        <w:rPr>
          <w:sz w:val="28"/>
          <w:szCs w:val="28"/>
        </w:rPr>
        <w:t xml:space="preserve">                 </w:t>
      </w:r>
      <w:r w:rsidRPr="00401641">
        <w:rPr>
          <w:sz w:val="28"/>
          <w:szCs w:val="28"/>
        </w:rPr>
        <w:t xml:space="preserve">должность и </w:t>
      </w:r>
      <w:r>
        <w:rPr>
          <w:sz w:val="28"/>
          <w:szCs w:val="28"/>
        </w:rPr>
        <w:t xml:space="preserve">  </w:t>
      </w:r>
      <w:r w:rsidRPr="00401641">
        <w:rPr>
          <w:sz w:val="28"/>
          <w:szCs w:val="28"/>
        </w:rPr>
        <w:t xml:space="preserve">освобождаются от нее приказом ректора Университета </w:t>
      </w:r>
      <w:r>
        <w:rPr>
          <w:sz w:val="28"/>
          <w:szCs w:val="28"/>
        </w:rPr>
        <w:t xml:space="preserve">с учетом мнения и </w:t>
      </w:r>
      <w:r w:rsidRPr="00401641">
        <w:rPr>
          <w:sz w:val="28"/>
          <w:szCs w:val="28"/>
        </w:rPr>
        <w:t>рекомендаций, изложенных в служебной записке</w:t>
      </w:r>
      <w:r>
        <w:rPr>
          <w:sz w:val="28"/>
          <w:szCs w:val="28"/>
        </w:rPr>
        <w:t xml:space="preserve"> </w:t>
      </w:r>
      <w:r w:rsidRPr="00401641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         </w:t>
      </w:r>
      <w:r w:rsidRPr="00401641">
        <w:rPr>
          <w:sz w:val="28"/>
          <w:szCs w:val="28"/>
        </w:rPr>
        <w:t>Управления.</w:t>
      </w:r>
    </w:p>
    <w:p w:rsidR="00FB1029" w:rsidRPr="0002635B" w:rsidRDefault="00FB1029" w:rsidP="00FB1029">
      <w:pPr>
        <w:suppressAutoHyphens/>
        <w:ind w:firstLine="708"/>
        <w:jc w:val="both"/>
        <w:rPr>
          <w:sz w:val="28"/>
          <w:szCs w:val="28"/>
        </w:rPr>
      </w:pPr>
      <w:r w:rsidRPr="0002635B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02635B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02635B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ОНИ и ИД</w:t>
      </w:r>
      <w:r w:rsidRPr="0002635B">
        <w:rPr>
          <w:sz w:val="28"/>
          <w:szCs w:val="28"/>
        </w:rPr>
        <w:t xml:space="preserve"> осуществляет свою деятельность на основе текущего и перспективного планирования, в том числе плана работы </w:t>
      </w:r>
      <w:r>
        <w:rPr>
          <w:sz w:val="28"/>
          <w:szCs w:val="28"/>
        </w:rPr>
        <w:t xml:space="preserve"> входящих в него центров и отделов</w:t>
      </w:r>
      <w:r w:rsidRPr="0002635B">
        <w:rPr>
          <w:sz w:val="28"/>
          <w:szCs w:val="28"/>
        </w:rPr>
        <w:t>.</w:t>
      </w:r>
    </w:p>
    <w:p w:rsidR="00457961" w:rsidRPr="0002635B" w:rsidRDefault="00457961" w:rsidP="00457961">
      <w:pPr>
        <w:suppressAutoHyphens/>
        <w:ind w:firstLine="708"/>
        <w:jc w:val="both"/>
        <w:rPr>
          <w:sz w:val="28"/>
          <w:szCs w:val="28"/>
        </w:rPr>
      </w:pPr>
      <w:r w:rsidRPr="0002635B">
        <w:rPr>
          <w:sz w:val="28"/>
          <w:szCs w:val="28"/>
        </w:rPr>
        <w:t>5.</w:t>
      </w:r>
      <w:r w:rsidR="00FB1029">
        <w:rPr>
          <w:sz w:val="28"/>
          <w:szCs w:val="28"/>
        </w:rPr>
        <w:t>9</w:t>
      </w:r>
      <w:r w:rsidRPr="0002635B">
        <w:rPr>
          <w:sz w:val="28"/>
          <w:szCs w:val="28"/>
        </w:rPr>
        <w:t xml:space="preserve">. </w:t>
      </w:r>
      <w:r w:rsidR="00006685">
        <w:rPr>
          <w:sz w:val="28"/>
          <w:szCs w:val="28"/>
        </w:rPr>
        <w:t>У</w:t>
      </w:r>
      <w:r w:rsidR="0002635B" w:rsidRPr="0002635B">
        <w:rPr>
          <w:sz w:val="28"/>
          <w:szCs w:val="28"/>
        </w:rPr>
        <w:t>правление</w:t>
      </w:r>
      <w:r w:rsidR="00006685">
        <w:rPr>
          <w:sz w:val="28"/>
          <w:szCs w:val="28"/>
        </w:rPr>
        <w:t xml:space="preserve"> ОНИ и ИД</w:t>
      </w:r>
      <w:r w:rsidR="0002635B" w:rsidRPr="0002635B">
        <w:rPr>
          <w:sz w:val="28"/>
          <w:szCs w:val="28"/>
        </w:rPr>
        <w:t xml:space="preserve"> </w:t>
      </w:r>
      <w:r w:rsidRPr="0002635B">
        <w:rPr>
          <w:sz w:val="28"/>
          <w:szCs w:val="28"/>
        </w:rPr>
        <w:t xml:space="preserve">имеет право: </w:t>
      </w:r>
    </w:p>
    <w:p w:rsidR="00457961" w:rsidRPr="0002635B" w:rsidRDefault="00FB1029" w:rsidP="0045796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02635B">
        <w:rPr>
          <w:sz w:val="28"/>
          <w:szCs w:val="28"/>
        </w:rPr>
        <w:t xml:space="preserve"> запрашивать и получать в установленном порядке от структурных подразделений Университета документы, справочные и иные материалы, необходимые для решения вопросов, относящихся к компетенции </w:t>
      </w:r>
      <w:r w:rsidR="0002635B" w:rsidRPr="0002635B">
        <w:rPr>
          <w:sz w:val="28"/>
          <w:szCs w:val="28"/>
        </w:rPr>
        <w:t>Управления</w:t>
      </w:r>
      <w:r w:rsidR="00006685">
        <w:rPr>
          <w:sz w:val="28"/>
          <w:szCs w:val="28"/>
        </w:rPr>
        <w:t xml:space="preserve"> ОНИ и ИД;</w:t>
      </w:r>
    </w:p>
    <w:p w:rsidR="00457961" w:rsidRPr="0002635B" w:rsidRDefault="00FB1029" w:rsidP="0045796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02635B">
        <w:rPr>
          <w:sz w:val="28"/>
          <w:szCs w:val="28"/>
        </w:rPr>
        <w:t xml:space="preserve"> привлекать в необходимых случаях в установленном порядке для выработки решений по вопросам, относящимся к компетенции </w:t>
      </w:r>
      <w:r w:rsidR="0002635B" w:rsidRPr="0002635B">
        <w:rPr>
          <w:sz w:val="28"/>
          <w:szCs w:val="28"/>
        </w:rPr>
        <w:t>Управления</w:t>
      </w:r>
      <w:r w:rsidR="00006685">
        <w:rPr>
          <w:sz w:val="28"/>
          <w:szCs w:val="28"/>
        </w:rPr>
        <w:t xml:space="preserve"> ОНИ и ИД</w:t>
      </w:r>
      <w:r w:rsidR="00457961" w:rsidRPr="0002635B">
        <w:rPr>
          <w:sz w:val="28"/>
          <w:szCs w:val="28"/>
        </w:rPr>
        <w:t xml:space="preserve"> структурные подразделения Университета.</w:t>
      </w:r>
    </w:p>
    <w:p w:rsidR="00457961" w:rsidRPr="0002635B" w:rsidRDefault="00FB1029" w:rsidP="0045796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02635B">
        <w:rPr>
          <w:sz w:val="28"/>
          <w:szCs w:val="28"/>
        </w:rPr>
        <w:t xml:space="preserve"> запрашивать сведения об исполнении, причинах неисполнения структурными подразделениями Университета локальных правовых актов Университета, поручений руководства Университета по вопросам, относящимся к компетенции </w:t>
      </w:r>
      <w:r w:rsidR="0002635B" w:rsidRPr="0002635B">
        <w:rPr>
          <w:sz w:val="28"/>
          <w:szCs w:val="28"/>
        </w:rPr>
        <w:t>Управления</w:t>
      </w:r>
      <w:r w:rsidR="00006685">
        <w:rPr>
          <w:sz w:val="28"/>
          <w:szCs w:val="28"/>
        </w:rPr>
        <w:t xml:space="preserve"> ОНИ и ИД</w:t>
      </w:r>
      <w:r w:rsidR="00457961" w:rsidRPr="0002635B">
        <w:rPr>
          <w:sz w:val="28"/>
          <w:szCs w:val="28"/>
        </w:rPr>
        <w:t>.</w:t>
      </w:r>
    </w:p>
    <w:p w:rsidR="00457961" w:rsidRPr="00457961" w:rsidRDefault="00FB1029" w:rsidP="0045796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457961">
        <w:rPr>
          <w:sz w:val="28"/>
          <w:szCs w:val="28"/>
        </w:rPr>
        <w:t xml:space="preserve"> принимать участие в пределах своей компетенции в совещаниях, а также в работе координационных и совещательных органов, создаваемых Университетом.</w:t>
      </w:r>
    </w:p>
    <w:p w:rsidR="00457961" w:rsidRPr="0002635B" w:rsidRDefault="00FB1029" w:rsidP="0045796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02635B">
        <w:rPr>
          <w:sz w:val="28"/>
          <w:szCs w:val="28"/>
        </w:rPr>
        <w:t xml:space="preserve"> вносить руководству Университета предложения по вопросам, относящимся к компетенции </w:t>
      </w:r>
      <w:r w:rsidR="00006685">
        <w:rPr>
          <w:sz w:val="28"/>
          <w:szCs w:val="28"/>
        </w:rPr>
        <w:t>Уп</w:t>
      </w:r>
      <w:r w:rsidR="0002635B" w:rsidRPr="0002635B">
        <w:rPr>
          <w:sz w:val="28"/>
          <w:szCs w:val="28"/>
        </w:rPr>
        <w:t>равления</w:t>
      </w:r>
      <w:r w:rsidR="00006685">
        <w:rPr>
          <w:sz w:val="28"/>
          <w:szCs w:val="28"/>
        </w:rPr>
        <w:t xml:space="preserve"> ОНИ и ИД</w:t>
      </w:r>
      <w:r w:rsidR="00457961" w:rsidRPr="0002635B">
        <w:rPr>
          <w:sz w:val="28"/>
          <w:szCs w:val="28"/>
        </w:rPr>
        <w:t>, участвовать в их рассмотрении.</w:t>
      </w:r>
    </w:p>
    <w:p w:rsidR="00457961" w:rsidRPr="0002635B" w:rsidRDefault="00FB1029" w:rsidP="0045796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7961" w:rsidRPr="0002635B">
        <w:rPr>
          <w:sz w:val="28"/>
          <w:szCs w:val="28"/>
        </w:rPr>
        <w:t xml:space="preserve"> представлять по поручению руководства Университета интересы Университета в отношениях с юридическими лицами и гражданами по вопросам, входящим в компетенцию </w:t>
      </w:r>
      <w:r w:rsidR="00006685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="00006685">
        <w:rPr>
          <w:sz w:val="28"/>
          <w:szCs w:val="28"/>
        </w:rPr>
        <w:t xml:space="preserve"> ОНИ и ИД</w:t>
      </w:r>
      <w:r w:rsidR="00457961" w:rsidRPr="0002635B">
        <w:rPr>
          <w:sz w:val="28"/>
          <w:szCs w:val="28"/>
        </w:rPr>
        <w:t>.</w:t>
      </w:r>
    </w:p>
    <w:p w:rsidR="00457961" w:rsidRPr="0002635B" w:rsidRDefault="0002635B" w:rsidP="00457961">
      <w:pPr>
        <w:suppressAutoHyphens/>
        <w:ind w:firstLine="708"/>
        <w:jc w:val="both"/>
        <w:rPr>
          <w:sz w:val="28"/>
          <w:szCs w:val="28"/>
        </w:rPr>
      </w:pPr>
      <w:r w:rsidRPr="0002635B">
        <w:rPr>
          <w:sz w:val="28"/>
          <w:szCs w:val="28"/>
        </w:rPr>
        <w:t>Управление</w:t>
      </w:r>
      <w:r w:rsidR="00006685">
        <w:rPr>
          <w:sz w:val="28"/>
          <w:szCs w:val="28"/>
        </w:rPr>
        <w:t xml:space="preserve"> ОНИ и ИД</w:t>
      </w:r>
      <w:r w:rsidR="00457961" w:rsidRPr="0002635B">
        <w:rPr>
          <w:sz w:val="28"/>
          <w:szCs w:val="28"/>
        </w:rPr>
        <w:t xml:space="preserve"> также осуществляет иные права исходя из </w:t>
      </w:r>
      <w:r w:rsidR="006E4746">
        <w:rPr>
          <w:sz w:val="28"/>
          <w:szCs w:val="28"/>
        </w:rPr>
        <w:t xml:space="preserve">своей </w:t>
      </w:r>
      <w:r w:rsidR="00457961" w:rsidRPr="0002635B">
        <w:rPr>
          <w:sz w:val="28"/>
          <w:szCs w:val="28"/>
        </w:rPr>
        <w:t>компетенции, в соответствии с локальными правовыми актами Университета.</w:t>
      </w:r>
    </w:p>
    <w:p w:rsidR="006B560D" w:rsidRDefault="00457961" w:rsidP="006B560D">
      <w:pPr>
        <w:suppressAutoHyphens/>
        <w:ind w:firstLine="708"/>
        <w:jc w:val="both"/>
        <w:rPr>
          <w:sz w:val="28"/>
          <w:szCs w:val="28"/>
        </w:rPr>
      </w:pPr>
      <w:r w:rsidRPr="0002635B">
        <w:rPr>
          <w:sz w:val="28"/>
          <w:szCs w:val="28"/>
        </w:rPr>
        <w:t>5.</w:t>
      </w:r>
      <w:r w:rsidR="006B560D">
        <w:rPr>
          <w:sz w:val="28"/>
          <w:szCs w:val="28"/>
        </w:rPr>
        <w:t>10</w:t>
      </w:r>
      <w:r w:rsidRPr="0002635B">
        <w:rPr>
          <w:sz w:val="28"/>
          <w:szCs w:val="28"/>
        </w:rPr>
        <w:t xml:space="preserve">. </w:t>
      </w:r>
      <w:r w:rsidR="006B560D" w:rsidRPr="0002635B">
        <w:rPr>
          <w:sz w:val="28"/>
          <w:szCs w:val="28"/>
        </w:rPr>
        <w:t>Начальник и работники Управления</w:t>
      </w:r>
      <w:r w:rsidR="006B560D">
        <w:rPr>
          <w:sz w:val="28"/>
          <w:szCs w:val="28"/>
        </w:rPr>
        <w:t xml:space="preserve"> ОНИ и ИД</w:t>
      </w:r>
      <w:r w:rsidR="006B560D" w:rsidRPr="0002635B">
        <w:rPr>
          <w:sz w:val="28"/>
          <w:szCs w:val="28"/>
        </w:rPr>
        <w:t xml:space="preserve"> несут персональную ответственность за выполнение обязанностей, предусмотренных настоящим Положением и должностными инструкциями</w:t>
      </w:r>
      <w:r w:rsidR="006B560D">
        <w:rPr>
          <w:sz w:val="28"/>
          <w:szCs w:val="28"/>
        </w:rPr>
        <w:t>.</w:t>
      </w:r>
      <w:r w:rsidR="006B560D" w:rsidRPr="0002635B">
        <w:rPr>
          <w:sz w:val="28"/>
          <w:szCs w:val="28"/>
        </w:rPr>
        <w:t xml:space="preserve"> Должностные инструкции начальника и работников Управления</w:t>
      </w:r>
      <w:r w:rsidR="006B560D">
        <w:rPr>
          <w:sz w:val="28"/>
          <w:szCs w:val="28"/>
        </w:rPr>
        <w:t xml:space="preserve"> ОНИ и ИД</w:t>
      </w:r>
      <w:r w:rsidR="006B560D" w:rsidRPr="0002635B">
        <w:rPr>
          <w:sz w:val="28"/>
          <w:szCs w:val="28"/>
        </w:rPr>
        <w:t xml:space="preserve"> утверждаются приказом ректора.</w:t>
      </w:r>
    </w:p>
    <w:p w:rsidR="00457961" w:rsidRPr="0002635B" w:rsidRDefault="00457961" w:rsidP="00457961">
      <w:pPr>
        <w:suppressAutoHyphens/>
        <w:ind w:firstLine="708"/>
        <w:jc w:val="both"/>
        <w:rPr>
          <w:sz w:val="28"/>
          <w:szCs w:val="28"/>
        </w:rPr>
      </w:pPr>
    </w:p>
    <w:p w:rsidR="00457961" w:rsidRPr="0002635B" w:rsidRDefault="00457961" w:rsidP="00457961">
      <w:pPr>
        <w:suppressAutoHyphens/>
        <w:ind w:firstLine="708"/>
        <w:jc w:val="both"/>
        <w:rPr>
          <w:sz w:val="28"/>
          <w:szCs w:val="28"/>
        </w:rPr>
      </w:pPr>
      <w:r w:rsidRPr="0002635B">
        <w:rPr>
          <w:sz w:val="28"/>
          <w:szCs w:val="28"/>
        </w:rPr>
        <w:t>5.</w:t>
      </w:r>
      <w:r w:rsidR="00A346BD">
        <w:rPr>
          <w:sz w:val="28"/>
          <w:szCs w:val="28"/>
        </w:rPr>
        <w:t>1</w:t>
      </w:r>
      <w:r w:rsidR="006B560D">
        <w:rPr>
          <w:sz w:val="28"/>
          <w:szCs w:val="28"/>
        </w:rPr>
        <w:t>1</w:t>
      </w:r>
      <w:r w:rsidRPr="0002635B">
        <w:rPr>
          <w:sz w:val="28"/>
          <w:szCs w:val="28"/>
        </w:rPr>
        <w:t xml:space="preserve">. </w:t>
      </w:r>
      <w:r w:rsidR="0002635B" w:rsidRPr="0002635B">
        <w:rPr>
          <w:sz w:val="28"/>
          <w:szCs w:val="28"/>
        </w:rPr>
        <w:t>Управление</w:t>
      </w:r>
      <w:r w:rsidR="00006685">
        <w:rPr>
          <w:sz w:val="28"/>
          <w:szCs w:val="28"/>
        </w:rPr>
        <w:t xml:space="preserve"> ОНИ и ИД</w:t>
      </w:r>
      <w:r w:rsidRPr="0002635B">
        <w:rPr>
          <w:sz w:val="28"/>
          <w:szCs w:val="28"/>
        </w:rPr>
        <w:t xml:space="preserve"> решает возложенные на него задачи и функции </w:t>
      </w:r>
      <w:r w:rsidR="006B560D">
        <w:rPr>
          <w:sz w:val="28"/>
          <w:szCs w:val="28"/>
        </w:rPr>
        <w:t xml:space="preserve">и выполняет свои обязанности </w:t>
      </w:r>
      <w:r w:rsidRPr="0002635B">
        <w:rPr>
          <w:sz w:val="28"/>
          <w:szCs w:val="28"/>
        </w:rPr>
        <w:t xml:space="preserve">при взаимодействии с другими структурными подразделениями </w:t>
      </w:r>
      <w:r w:rsidR="00006685">
        <w:rPr>
          <w:sz w:val="28"/>
          <w:szCs w:val="28"/>
        </w:rPr>
        <w:t>У</w:t>
      </w:r>
      <w:r w:rsidRPr="0002635B">
        <w:rPr>
          <w:sz w:val="28"/>
          <w:szCs w:val="28"/>
        </w:rPr>
        <w:t>ниверситета.</w:t>
      </w:r>
      <w:r w:rsidR="006E4746">
        <w:rPr>
          <w:sz w:val="28"/>
          <w:szCs w:val="28"/>
        </w:rPr>
        <w:t xml:space="preserve"> </w:t>
      </w:r>
      <w:r w:rsidRPr="0002635B">
        <w:rPr>
          <w:sz w:val="28"/>
          <w:szCs w:val="28"/>
        </w:rPr>
        <w:t xml:space="preserve">Взаимодействие </w:t>
      </w:r>
      <w:r w:rsidR="0002635B" w:rsidRPr="0002635B">
        <w:rPr>
          <w:sz w:val="28"/>
          <w:szCs w:val="28"/>
        </w:rPr>
        <w:t>Управления</w:t>
      </w:r>
      <w:r w:rsidR="00006685">
        <w:rPr>
          <w:sz w:val="28"/>
          <w:szCs w:val="28"/>
        </w:rPr>
        <w:t xml:space="preserve"> ОНИ и ИД</w:t>
      </w:r>
      <w:r w:rsidRPr="0002635B">
        <w:rPr>
          <w:sz w:val="28"/>
          <w:szCs w:val="28"/>
        </w:rPr>
        <w:t xml:space="preserve"> с другими структурными подразделениями Университета определяется задачами и функциями, возложенными на него настоящим Положением, а также документами системы менеджмента качества Университета.</w:t>
      </w:r>
    </w:p>
    <w:p w:rsidR="00B52102" w:rsidRDefault="006B560D" w:rsidP="00255876">
      <w:pPr>
        <w:suppressAutoHyphens/>
        <w:ind w:firstLine="708"/>
        <w:jc w:val="both"/>
        <w:rPr>
          <w:sz w:val="28"/>
          <w:szCs w:val="28"/>
        </w:rPr>
      </w:pPr>
      <w:r w:rsidRPr="0002635B">
        <w:rPr>
          <w:sz w:val="28"/>
          <w:szCs w:val="28"/>
        </w:rPr>
        <w:t>5.</w:t>
      </w:r>
      <w:r>
        <w:rPr>
          <w:sz w:val="28"/>
          <w:szCs w:val="28"/>
        </w:rPr>
        <w:t>12</w:t>
      </w:r>
      <w:r w:rsidRPr="0002635B">
        <w:rPr>
          <w:sz w:val="28"/>
          <w:szCs w:val="28"/>
        </w:rPr>
        <w:t xml:space="preserve">. </w:t>
      </w:r>
      <w:r w:rsidR="00457961" w:rsidRPr="0002635B">
        <w:rPr>
          <w:sz w:val="28"/>
          <w:szCs w:val="28"/>
        </w:rPr>
        <w:t xml:space="preserve">Материально-техническое, информационное, транспортное и иное обеспечение деятельности </w:t>
      </w:r>
      <w:r w:rsidR="0002635B" w:rsidRPr="0002635B">
        <w:rPr>
          <w:sz w:val="28"/>
          <w:szCs w:val="28"/>
        </w:rPr>
        <w:t>Управления</w:t>
      </w:r>
      <w:r w:rsidR="00006685">
        <w:rPr>
          <w:sz w:val="28"/>
          <w:szCs w:val="28"/>
        </w:rPr>
        <w:t xml:space="preserve"> ОНИ и ИД</w:t>
      </w:r>
      <w:r w:rsidR="00457961" w:rsidRPr="0002635B">
        <w:rPr>
          <w:sz w:val="28"/>
          <w:szCs w:val="28"/>
        </w:rPr>
        <w:t xml:space="preserve"> осуществляют соответствующие структурные подразделения в рамках обеспечения деятельности Университета.</w:t>
      </w:r>
    </w:p>
    <w:sectPr w:rsidR="00B52102" w:rsidSect="00857116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941" w:rsidRDefault="006F4941" w:rsidP="00A926A8">
      <w:r>
        <w:separator/>
      </w:r>
    </w:p>
  </w:endnote>
  <w:endnote w:type="continuationSeparator" w:id="0">
    <w:p w:rsidR="006F4941" w:rsidRDefault="006F4941" w:rsidP="00A92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3D8" w:rsidRDefault="003D24D6">
    <w:pPr>
      <w:pStyle w:val="ab"/>
      <w:jc w:val="center"/>
    </w:pPr>
    <w:fldSimple w:instr=" PAGE   \* MERGEFORMAT ">
      <w:r w:rsidR="007B5C34">
        <w:rPr>
          <w:noProof/>
        </w:rPr>
        <w:t>3</w:t>
      </w:r>
    </w:fldSimple>
  </w:p>
  <w:p w:rsidR="009A73D8" w:rsidRDefault="009A73D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941" w:rsidRDefault="006F4941" w:rsidP="00A926A8">
      <w:r>
        <w:separator/>
      </w:r>
    </w:p>
  </w:footnote>
  <w:footnote w:type="continuationSeparator" w:id="0">
    <w:p w:rsidR="006F4941" w:rsidRDefault="006F4941" w:rsidP="00A92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119"/>
    <w:multiLevelType w:val="hybridMultilevel"/>
    <w:tmpl w:val="3A10DE0A"/>
    <w:lvl w:ilvl="0" w:tplc="4EACB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3A53CB"/>
    <w:multiLevelType w:val="hybridMultilevel"/>
    <w:tmpl w:val="C7CC6690"/>
    <w:lvl w:ilvl="0" w:tplc="E91A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0141D"/>
    <w:multiLevelType w:val="multilevel"/>
    <w:tmpl w:val="C1F43B1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2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1800"/>
      </w:pPr>
      <w:rPr>
        <w:rFonts w:hint="default"/>
      </w:rPr>
    </w:lvl>
  </w:abstractNum>
  <w:abstractNum w:abstractNumId="3">
    <w:nsid w:val="18787AEA"/>
    <w:multiLevelType w:val="multilevel"/>
    <w:tmpl w:val="7ADAA1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4">
    <w:nsid w:val="1AC93C7F"/>
    <w:multiLevelType w:val="multilevel"/>
    <w:tmpl w:val="214CA8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5">
    <w:nsid w:val="1F2866BB"/>
    <w:multiLevelType w:val="hybridMultilevel"/>
    <w:tmpl w:val="FEB8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A5CBC"/>
    <w:multiLevelType w:val="multilevel"/>
    <w:tmpl w:val="E602759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65D6A8C"/>
    <w:multiLevelType w:val="hybridMultilevel"/>
    <w:tmpl w:val="66681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A77E8"/>
    <w:multiLevelType w:val="hybridMultilevel"/>
    <w:tmpl w:val="C29C6256"/>
    <w:lvl w:ilvl="0" w:tplc="368C2BC6">
      <w:start w:val="1"/>
      <w:numFmt w:val="decimal"/>
      <w:lvlText w:val="%1-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516372"/>
    <w:multiLevelType w:val="hybridMultilevel"/>
    <w:tmpl w:val="0B7C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43092"/>
    <w:multiLevelType w:val="multilevel"/>
    <w:tmpl w:val="0ECACB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1">
    <w:nsid w:val="34C9489F"/>
    <w:multiLevelType w:val="hybridMultilevel"/>
    <w:tmpl w:val="EC68D860"/>
    <w:lvl w:ilvl="0" w:tplc="F514A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4457E2"/>
    <w:multiLevelType w:val="multilevel"/>
    <w:tmpl w:val="9ED4AA8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A3A7175"/>
    <w:multiLevelType w:val="hybridMultilevel"/>
    <w:tmpl w:val="FE04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47C08"/>
    <w:multiLevelType w:val="hybridMultilevel"/>
    <w:tmpl w:val="F3546B40"/>
    <w:lvl w:ilvl="0" w:tplc="6BC004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D7D7374"/>
    <w:multiLevelType w:val="hybridMultilevel"/>
    <w:tmpl w:val="0B7CEE08"/>
    <w:lvl w:ilvl="0" w:tplc="3594EB5A">
      <w:numFmt w:val="bullet"/>
      <w:lvlText w:val="-"/>
      <w:lvlJc w:val="left"/>
      <w:pPr>
        <w:ind w:left="118" w:hanging="28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903A9DE4">
      <w:numFmt w:val="bullet"/>
      <w:lvlText w:val="•"/>
      <w:lvlJc w:val="left"/>
      <w:pPr>
        <w:ind w:left="1120" w:hanging="288"/>
      </w:pPr>
      <w:rPr>
        <w:rFonts w:hint="default"/>
        <w:lang w:val="ru-RU" w:eastAsia="ru-RU" w:bidi="ru-RU"/>
      </w:rPr>
    </w:lvl>
    <w:lvl w:ilvl="2" w:tplc="9B72EFDC">
      <w:numFmt w:val="bullet"/>
      <w:lvlText w:val="•"/>
      <w:lvlJc w:val="left"/>
      <w:pPr>
        <w:ind w:left="2121" w:hanging="288"/>
      </w:pPr>
      <w:rPr>
        <w:rFonts w:hint="default"/>
        <w:lang w:val="ru-RU" w:eastAsia="ru-RU" w:bidi="ru-RU"/>
      </w:rPr>
    </w:lvl>
    <w:lvl w:ilvl="3" w:tplc="4AA4F352">
      <w:numFmt w:val="bullet"/>
      <w:lvlText w:val="•"/>
      <w:lvlJc w:val="left"/>
      <w:pPr>
        <w:ind w:left="3121" w:hanging="288"/>
      </w:pPr>
      <w:rPr>
        <w:rFonts w:hint="default"/>
        <w:lang w:val="ru-RU" w:eastAsia="ru-RU" w:bidi="ru-RU"/>
      </w:rPr>
    </w:lvl>
    <w:lvl w:ilvl="4" w:tplc="2C563826">
      <w:numFmt w:val="bullet"/>
      <w:lvlText w:val="•"/>
      <w:lvlJc w:val="left"/>
      <w:pPr>
        <w:ind w:left="4122" w:hanging="288"/>
      </w:pPr>
      <w:rPr>
        <w:rFonts w:hint="default"/>
        <w:lang w:val="ru-RU" w:eastAsia="ru-RU" w:bidi="ru-RU"/>
      </w:rPr>
    </w:lvl>
    <w:lvl w:ilvl="5" w:tplc="856E3BD0">
      <w:numFmt w:val="bullet"/>
      <w:lvlText w:val="•"/>
      <w:lvlJc w:val="left"/>
      <w:pPr>
        <w:ind w:left="5123" w:hanging="288"/>
      </w:pPr>
      <w:rPr>
        <w:rFonts w:hint="default"/>
        <w:lang w:val="ru-RU" w:eastAsia="ru-RU" w:bidi="ru-RU"/>
      </w:rPr>
    </w:lvl>
    <w:lvl w:ilvl="6" w:tplc="E9E45F54">
      <w:numFmt w:val="bullet"/>
      <w:lvlText w:val="•"/>
      <w:lvlJc w:val="left"/>
      <w:pPr>
        <w:ind w:left="6123" w:hanging="288"/>
      </w:pPr>
      <w:rPr>
        <w:rFonts w:hint="default"/>
        <w:lang w:val="ru-RU" w:eastAsia="ru-RU" w:bidi="ru-RU"/>
      </w:rPr>
    </w:lvl>
    <w:lvl w:ilvl="7" w:tplc="8838644A">
      <w:numFmt w:val="bullet"/>
      <w:lvlText w:val="•"/>
      <w:lvlJc w:val="left"/>
      <w:pPr>
        <w:ind w:left="7124" w:hanging="288"/>
      </w:pPr>
      <w:rPr>
        <w:rFonts w:hint="default"/>
        <w:lang w:val="ru-RU" w:eastAsia="ru-RU" w:bidi="ru-RU"/>
      </w:rPr>
    </w:lvl>
    <w:lvl w:ilvl="8" w:tplc="CD26A456">
      <w:numFmt w:val="bullet"/>
      <w:lvlText w:val="•"/>
      <w:lvlJc w:val="left"/>
      <w:pPr>
        <w:ind w:left="8125" w:hanging="288"/>
      </w:pPr>
      <w:rPr>
        <w:rFonts w:hint="default"/>
        <w:lang w:val="ru-RU" w:eastAsia="ru-RU" w:bidi="ru-RU"/>
      </w:rPr>
    </w:lvl>
  </w:abstractNum>
  <w:abstractNum w:abstractNumId="16">
    <w:nsid w:val="4FAE7D78"/>
    <w:multiLevelType w:val="hybridMultilevel"/>
    <w:tmpl w:val="8126EE08"/>
    <w:lvl w:ilvl="0" w:tplc="583C6528">
      <w:start w:val="6"/>
      <w:numFmt w:val="decimal"/>
      <w:lvlText w:val="%1"/>
      <w:lvlJc w:val="left"/>
      <w:pPr>
        <w:ind w:left="118" w:hanging="418"/>
      </w:pPr>
      <w:rPr>
        <w:rFonts w:hint="default"/>
        <w:lang w:val="ru-RU" w:eastAsia="ru-RU" w:bidi="ru-RU"/>
      </w:rPr>
    </w:lvl>
    <w:lvl w:ilvl="1" w:tplc="403CADD0">
      <w:numFmt w:val="none"/>
      <w:lvlText w:val=""/>
      <w:lvlJc w:val="left"/>
      <w:pPr>
        <w:tabs>
          <w:tab w:val="num" w:pos="360"/>
        </w:tabs>
      </w:pPr>
    </w:lvl>
    <w:lvl w:ilvl="2" w:tplc="B2E6993A">
      <w:numFmt w:val="bullet"/>
      <w:lvlText w:val="•"/>
      <w:lvlJc w:val="left"/>
      <w:pPr>
        <w:ind w:left="2121" w:hanging="418"/>
      </w:pPr>
      <w:rPr>
        <w:rFonts w:hint="default"/>
        <w:lang w:val="ru-RU" w:eastAsia="ru-RU" w:bidi="ru-RU"/>
      </w:rPr>
    </w:lvl>
    <w:lvl w:ilvl="3" w:tplc="EB0248B0">
      <w:numFmt w:val="bullet"/>
      <w:lvlText w:val="•"/>
      <w:lvlJc w:val="left"/>
      <w:pPr>
        <w:ind w:left="3121" w:hanging="418"/>
      </w:pPr>
      <w:rPr>
        <w:rFonts w:hint="default"/>
        <w:lang w:val="ru-RU" w:eastAsia="ru-RU" w:bidi="ru-RU"/>
      </w:rPr>
    </w:lvl>
    <w:lvl w:ilvl="4" w:tplc="F5EAA078">
      <w:numFmt w:val="bullet"/>
      <w:lvlText w:val="•"/>
      <w:lvlJc w:val="left"/>
      <w:pPr>
        <w:ind w:left="4122" w:hanging="418"/>
      </w:pPr>
      <w:rPr>
        <w:rFonts w:hint="default"/>
        <w:lang w:val="ru-RU" w:eastAsia="ru-RU" w:bidi="ru-RU"/>
      </w:rPr>
    </w:lvl>
    <w:lvl w:ilvl="5" w:tplc="A2C02EA4">
      <w:numFmt w:val="bullet"/>
      <w:lvlText w:val="•"/>
      <w:lvlJc w:val="left"/>
      <w:pPr>
        <w:ind w:left="5123" w:hanging="418"/>
      </w:pPr>
      <w:rPr>
        <w:rFonts w:hint="default"/>
        <w:lang w:val="ru-RU" w:eastAsia="ru-RU" w:bidi="ru-RU"/>
      </w:rPr>
    </w:lvl>
    <w:lvl w:ilvl="6" w:tplc="C5CCB716">
      <w:numFmt w:val="bullet"/>
      <w:lvlText w:val="•"/>
      <w:lvlJc w:val="left"/>
      <w:pPr>
        <w:ind w:left="6123" w:hanging="418"/>
      </w:pPr>
      <w:rPr>
        <w:rFonts w:hint="default"/>
        <w:lang w:val="ru-RU" w:eastAsia="ru-RU" w:bidi="ru-RU"/>
      </w:rPr>
    </w:lvl>
    <w:lvl w:ilvl="7" w:tplc="45727392">
      <w:numFmt w:val="bullet"/>
      <w:lvlText w:val="•"/>
      <w:lvlJc w:val="left"/>
      <w:pPr>
        <w:ind w:left="7124" w:hanging="418"/>
      </w:pPr>
      <w:rPr>
        <w:rFonts w:hint="default"/>
        <w:lang w:val="ru-RU" w:eastAsia="ru-RU" w:bidi="ru-RU"/>
      </w:rPr>
    </w:lvl>
    <w:lvl w:ilvl="8" w:tplc="10200786">
      <w:numFmt w:val="bullet"/>
      <w:lvlText w:val="•"/>
      <w:lvlJc w:val="left"/>
      <w:pPr>
        <w:ind w:left="8125" w:hanging="418"/>
      </w:pPr>
      <w:rPr>
        <w:rFonts w:hint="default"/>
        <w:lang w:val="ru-RU" w:eastAsia="ru-RU" w:bidi="ru-RU"/>
      </w:rPr>
    </w:lvl>
  </w:abstractNum>
  <w:abstractNum w:abstractNumId="17">
    <w:nsid w:val="51212772"/>
    <w:multiLevelType w:val="hybridMultilevel"/>
    <w:tmpl w:val="B6FC8E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D072D"/>
    <w:multiLevelType w:val="hybridMultilevel"/>
    <w:tmpl w:val="5C40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41B23"/>
    <w:multiLevelType w:val="hybridMultilevel"/>
    <w:tmpl w:val="8F5C6582"/>
    <w:lvl w:ilvl="0" w:tplc="A5648F38">
      <w:start w:val="1"/>
      <w:numFmt w:val="decimal"/>
      <w:lvlText w:val="%1."/>
      <w:lvlJc w:val="left"/>
      <w:pPr>
        <w:ind w:left="3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67A7174">
      <w:numFmt w:val="bullet"/>
      <w:lvlText w:val="•"/>
      <w:lvlJc w:val="left"/>
      <w:pPr>
        <w:ind w:left="4792" w:hanging="240"/>
      </w:pPr>
      <w:rPr>
        <w:rFonts w:hint="default"/>
        <w:lang w:val="ru-RU" w:eastAsia="ru-RU" w:bidi="ru-RU"/>
      </w:rPr>
    </w:lvl>
    <w:lvl w:ilvl="2" w:tplc="E6C6C0C0">
      <w:numFmt w:val="bullet"/>
      <w:lvlText w:val="•"/>
      <w:lvlJc w:val="left"/>
      <w:pPr>
        <w:ind w:left="5385" w:hanging="240"/>
      </w:pPr>
      <w:rPr>
        <w:rFonts w:hint="default"/>
        <w:lang w:val="ru-RU" w:eastAsia="ru-RU" w:bidi="ru-RU"/>
      </w:rPr>
    </w:lvl>
    <w:lvl w:ilvl="3" w:tplc="3A4CF18A">
      <w:numFmt w:val="bullet"/>
      <w:lvlText w:val="•"/>
      <w:lvlJc w:val="left"/>
      <w:pPr>
        <w:ind w:left="5977" w:hanging="240"/>
      </w:pPr>
      <w:rPr>
        <w:rFonts w:hint="default"/>
        <w:lang w:val="ru-RU" w:eastAsia="ru-RU" w:bidi="ru-RU"/>
      </w:rPr>
    </w:lvl>
    <w:lvl w:ilvl="4" w:tplc="FBEAD004">
      <w:numFmt w:val="bullet"/>
      <w:lvlText w:val="•"/>
      <w:lvlJc w:val="left"/>
      <w:pPr>
        <w:ind w:left="6570" w:hanging="240"/>
      </w:pPr>
      <w:rPr>
        <w:rFonts w:hint="default"/>
        <w:lang w:val="ru-RU" w:eastAsia="ru-RU" w:bidi="ru-RU"/>
      </w:rPr>
    </w:lvl>
    <w:lvl w:ilvl="5" w:tplc="BB703DBA">
      <w:numFmt w:val="bullet"/>
      <w:lvlText w:val="•"/>
      <w:lvlJc w:val="left"/>
      <w:pPr>
        <w:ind w:left="7163" w:hanging="240"/>
      </w:pPr>
      <w:rPr>
        <w:rFonts w:hint="default"/>
        <w:lang w:val="ru-RU" w:eastAsia="ru-RU" w:bidi="ru-RU"/>
      </w:rPr>
    </w:lvl>
    <w:lvl w:ilvl="6" w:tplc="95A41C58">
      <w:numFmt w:val="bullet"/>
      <w:lvlText w:val="•"/>
      <w:lvlJc w:val="left"/>
      <w:pPr>
        <w:ind w:left="7755" w:hanging="240"/>
      </w:pPr>
      <w:rPr>
        <w:rFonts w:hint="default"/>
        <w:lang w:val="ru-RU" w:eastAsia="ru-RU" w:bidi="ru-RU"/>
      </w:rPr>
    </w:lvl>
    <w:lvl w:ilvl="7" w:tplc="A29E1A96">
      <w:numFmt w:val="bullet"/>
      <w:lvlText w:val="•"/>
      <w:lvlJc w:val="left"/>
      <w:pPr>
        <w:ind w:left="8348" w:hanging="240"/>
      </w:pPr>
      <w:rPr>
        <w:rFonts w:hint="default"/>
        <w:lang w:val="ru-RU" w:eastAsia="ru-RU" w:bidi="ru-RU"/>
      </w:rPr>
    </w:lvl>
    <w:lvl w:ilvl="8" w:tplc="2B16729C">
      <w:numFmt w:val="bullet"/>
      <w:lvlText w:val="•"/>
      <w:lvlJc w:val="left"/>
      <w:pPr>
        <w:ind w:left="8941" w:hanging="240"/>
      </w:pPr>
      <w:rPr>
        <w:rFonts w:hint="default"/>
        <w:lang w:val="ru-RU" w:eastAsia="ru-RU" w:bidi="ru-RU"/>
      </w:rPr>
    </w:lvl>
  </w:abstractNum>
  <w:abstractNum w:abstractNumId="20">
    <w:nsid w:val="5E7D25CB"/>
    <w:multiLevelType w:val="multilevel"/>
    <w:tmpl w:val="852EB2E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EC74B85"/>
    <w:multiLevelType w:val="hybridMultilevel"/>
    <w:tmpl w:val="E2AA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14EDC"/>
    <w:multiLevelType w:val="hybridMultilevel"/>
    <w:tmpl w:val="31A0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67ABE"/>
    <w:multiLevelType w:val="hybridMultilevel"/>
    <w:tmpl w:val="6BB8D0F4"/>
    <w:lvl w:ilvl="0" w:tplc="29342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FC5B67"/>
    <w:multiLevelType w:val="hybridMultilevel"/>
    <w:tmpl w:val="88F0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E5726"/>
    <w:multiLevelType w:val="hybridMultilevel"/>
    <w:tmpl w:val="8B8A9ACC"/>
    <w:lvl w:ilvl="0" w:tplc="4EA21EA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62309B"/>
    <w:multiLevelType w:val="hybridMultilevel"/>
    <w:tmpl w:val="3EBC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143C6"/>
    <w:multiLevelType w:val="hybridMultilevel"/>
    <w:tmpl w:val="50BCBBAC"/>
    <w:lvl w:ilvl="0" w:tplc="27F8B30A">
      <w:start w:val="2"/>
      <w:numFmt w:val="decimal"/>
      <w:lvlText w:val="%1"/>
      <w:lvlJc w:val="left"/>
      <w:pPr>
        <w:ind w:left="118" w:hanging="423"/>
      </w:pPr>
      <w:rPr>
        <w:rFonts w:hint="default"/>
        <w:lang w:val="ru-RU" w:eastAsia="ru-RU" w:bidi="ru-RU"/>
      </w:rPr>
    </w:lvl>
    <w:lvl w:ilvl="1" w:tplc="095A196A">
      <w:numFmt w:val="none"/>
      <w:lvlText w:val=""/>
      <w:lvlJc w:val="left"/>
      <w:pPr>
        <w:tabs>
          <w:tab w:val="num" w:pos="360"/>
        </w:tabs>
      </w:pPr>
    </w:lvl>
    <w:lvl w:ilvl="2" w:tplc="425C4B16">
      <w:numFmt w:val="none"/>
      <w:lvlText w:val=""/>
      <w:lvlJc w:val="left"/>
      <w:pPr>
        <w:tabs>
          <w:tab w:val="num" w:pos="360"/>
        </w:tabs>
      </w:pPr>
    </w:lvl>
    <w:lvl w:ilvl="3" w:tplc="EA1817BC">
      <w:numFmt w:val="bullet"/>
      <w:lvlText w:val="•"/>
      <w:lvlJc w:val="left"/>
      <w:pPr>
        <w:ind w:left="3121" w:hanging="610"/>
      </w:pPr>
      <w:rPr>
        <w:rFonts w:hint="default"/>
        <w:lang w:val="ru-RU" w:eastAsia="ru-RU" w:bidi="ru-RU"/>
      </w:rPr>
    </w:lvl>
    <w:lvl w:ilvl="4" w:tplc="F67A69E8">
      <w:numFmt w:val="bullet"/>
      <w:lvlText w:val="•"/>
      <w:lvlJc w:val="left"/>
      <w:pPr>
        <w:ind w:left="4122" w:hanging="610"/>
      </w:pPr>
      <w:rPr>
        <w:rFonts w:hint="default"/>
        <w:lang w:val="ru-RU" w:eastAsia="ru-RU" w:bidi="ru-RU"/>
      </w:rPr>
    </w:lvl>
    <w:lvl w:ilvl="5" w:tplc="5D642708">
      <w:numFmt w:val="bullet"/>
      <w:lvlText w:val="•"/>
      <w:lvlJc w:val="left"/>
      <w:pPr>
        <w:ind w:left="5123" w:hanging="610"/>
      </w:pPr>
      <w:rPr>
        <w:rFonts w:hint="default"/>
        <w:lang w:val="ru-RU" w:eastAsia="ru-RU" w:bidi="ru-RU"/>
      </w:rPr>
    </w:lvl>
    <w:lvl w:ilvl="6" w:tplc="B33EC190">
      <w:numFmt w:val="bullet"/>
      <w:lvlText w:val="•"/>
      <w:lvlJc w:val="left"/>
      <w:pPr>
        <w:ind w:left="6123" w:hanging="610"/>
      </w:pPr>
      <w:rPr>
        <w:rFonts w:hint="default"/>
        <w:lang w:val="ru-RU" w:eastAsia="ru-RU" w:bidi="ru-RU"/>
      </w:rPr>
    </w:lvl>
    <w:lvl w:ilvl="7" w:tplc="5CCE9D00">
      <w:numFmt w:val="bullet"/>
      <w:lvlText w:val="•"/>
      <w:lvlJc w:val="left"/>
      <w:pPr>
        <w:ind w:left="7124" w:hanging="610"/>
      </w:pPr>
      <w:rPr>
        <w:rFonts w:hint="default"/>
        <w:lang w:val="ru-RU" w:eastAsia="ru-RU" w:bidi="ru-RU"/>
      </w:rPr>
    </w:lvl>
    <w:lvl w:ilvl="8" w:tplc="72F46DD2">
      <w:numFmt w:val="bullet"/>
      <w:lvlText w:val="•"/>
      <w:lvlJc w:val="left"/>
      <w:pPr>
        <w:ind w:left="8125" w:hanging="610"/>
      </w:pPr>
      <w:rPr>
        <w:rFonts w:hint="default"/>
        <w:lang w:val="ru-RU" w:eastAsia="ru-RU" w:bidi="ru-RU"/>
      </w:rPr>
    </w:lvl>
  </w:abstractNum>
  <w:abstractNum w:abstractNumId="28">
    <w:nsid w:val="7B276473"/>
    <w:multiLevelType w:val="hybridMultilevel"/>
    <w:tmpl w:val="5B60D3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92517F"/>
    <w:multiLevelType w:val="hybridMultilevel"/>
    <w:tmpl w:val="F016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29"/>
  </w:num>
  <w:num w:numId="4">
    <w:abstractNumId w:val="21"/>
  </w:num>
  <w:num w:numId="5">
    <w:abstractNumId w:val="18"/>
  </w:num>
  <w:num w:numId="6">
    <w:abstractNumId w:val="7"/>
  </w:num>
  <w:num w:numId="7">
    <w:abstractNumId w:val="13"/>
  </w:num>
  <w:num w:numId="8">
    <w:abstractNumId w:val="24"/>
  </w:num>
  <w:num w:numId="9">
    <w:abstractNumId w:val="22"/>
  </w:num>
  <w:num w:numId="10">
    <w:abstractNumId w:val="23"/>
  </w:num>
  <w:num w:numId="11">
    <w:abstractNumId w:val="1"/>
  </w:num>
  <w:num w:numId="12">
    <w:abstractNumId w:val="2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4"/>
  </w:num>
  <w:num w:numId="16">
    <w:abstractNumId w:val="16"/>
  </w:num>
  <w:num w:numId="17">
    <w:abstractNumId w:val="27"/>
  </w:num>
  <w:num w:numId="18">
    <w:abstractNumId w:val="15"/>
  </w:num>
  <w:num w:numId="19">
    <w:abstractNumId w:val="19"/>
  </w:num>
  <w:num w:numId="20">
    <w:abstractNumId w:val="3"/>
  </w:num>
  <w:num w:numId="21">
    <w:abstractNumId w:val="2"/>
  </w:num>
  <w:num w:numId="22">
    <w:abstractNumId w:val="12"/>
  </w:num>
  <w:num w:numId="23">
    <w:abstractNumId w:val="10"/>
  </w:num>
  <w:num w:numId="24">
    <w:abstractNumId w:val="4"/>
  </w:num>
  <w:num w:numId="25">
    <w:abstractNumId w:val="9"/>
  </w:num>
  <w:num w:numId="26">
    <w:abstractNumId w:val="5"/>
  </w:num>
  <w:num w:numId="27">
    <w:abstractNumId w:val="17"/>
  </w:num>
  <w:num w:numId="28">
    <w:abstractNumId w:val="6"/>
  </w:num>
  <w:num w:numId="29">
    <w:abstractNumId w:val="0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619E4"/>
    <w:rsid w:val="0000202D"/>
    <w:rsid w:val="00004142"/>
    <w:rsid w:val="00006685"/>
    <w:rsid w:val="00014C1E"/>
    <w:rsid w:val="000206AE"/>
    <w:rsid w:val="0002635B"/>
    <w:rsid w:val="00032EDA"/>
    <w:rsid w:val="0003465E"/>
    <w:rsid w:val="00037877"/>
    <w:rsid w:val="00041431"/>
    <w:rsid w:val="0005376E"/>
    <w:rsid w:val="000546CE"/>
    <w:rsid w:val="00064A3B"/>
    <w:rsid w:val="000725FC"/>
    <w:rsid w:val="0007454B"/>
    <w:rsid w:val="000771E0"/>
    <w:rsid w:val="000839F0"/>
    <w:rsid w:val="00092601"/>
    <w:rsid w:val="000A0182"/>
    <w:rsid w:val="000C1EF1"/>
    <w:rsid w:val="000F112C"/>
    <w:rsid w:val="000F2B3B"/>
    <w:rsid w:val="000F58A5"/>
    <w:rsid w:val="000F69BE"/>
    <w:rsid w:val="00101651"/>
    <w:rsid w:val="00111236"/>
    <w:rsid w:val="001307FA"/>
    <w:rsid w:val="00131024"/>
    <w:rsid w:val="00135A41"/>
    <w:rsid w:val="00136AD1"/>
    <w:rsid w:val="00145DFC"/>
    <w:rsid w:val="0014674E"/>
    <w:rsid w:val="00175A0D"/>
    <w:rsid w:val="001A3293"/>
    <w:rsid w:val="001C57FC"/>
    <w:rsid w:val="001E0C74"/>
    <w:rsid w:val="001E3D9F"/>
    <w:rsid w:val="001F0C9E"/>
    <w:rsid w:val="00220CC2"/>
    <w:rsid w:val="002237FD"/>
    <w:rsid w:val="00235FCF"/>
    <w:rsid w:val="00241552"/>
    <w:rsid w:val="00255876"/>
    <w:rsid w:val="002813EE"/>
    <w:rsid w:val="0028305C"/>
    <w:rsid w:val="0029080F"/>
    <w:rsid w:val="002A23A5"/>
    <w:rsid w:val="002A3CAC"/>
    <w:rsid w:val="002A565D"/>
    <w:rsid w:val="002B337D"/>
    <w:rsid w:val="002B5F0C"/>
    <w:rsid w:val="002C5FFD"/>
    <w:rsid w:val="002D731E"/>
    <w:rsid w:val="002F5F9C"/>
    <w:rsid w:val="00303A4B"/>
    <w:rsid w:val="00304BFD"/>
    <w:rsid w:val="00314043"/>
    <w:rsid w:val="003249F0"/>
    <w:rsid w:val="00326631"/>
    <w:rsid w:val="00333803"/>
    <w:rsid w:val="00340CC3"/>
    <w:rsid w:val="00346EFA"/>
    <w:rsid w:val="003555DD"/>
    <w:rsid w:val="0035672B"/>
    <w:rsid w:val="003719AC"/>
    <w:rsid w:val="00384126"/>
    <w:rsid w:val="00391102"/>
    <w:rsid w:val="003927C6"/>
    <w:rsid w:val="003949A1"/>
    <w:rsid w:val="003D24D6"/>
    <w:rsid w:val="003D7183"/>
    <w:rsid w:val="003E7A8C"/>
    <w:rsid w:val="003F7146"/>
    <w:rsid w:val="00401641"/>
    <w:rsid w:val="00416C1B"/>
    <w:rsid w:val="00442E49"/>
    <w:rsid w:val="0044668E"/>
    <w:rsid w:val="00452B9E"/>
    <w:rsid w:val="0045590F"/>
    <w:rsid w:val="00456B47"/>
    <w:rsid w:val="00457394"/>
    <w:rsid w:val="00457961"/>
    <w:rsid w:val="0046563B"/>
    <w:rsid w:val="0046642C"/>
    <w:rsid w:val="0047347B"/>
    <w:rsid w:val="004843C9"/>
    <w:rsid w:val="00484966"/>
    <w:rsid w:val="004937D1"/>
    <w:rsid w:val="00495CE1"/>
    <w:rsid w:val="004B45F2"/>
    <w:rsid w:val="004B5AC5"/>
    <w:rsid w:val="004C137F"/>
    <w:rsid w:val="004E2C36"/>
    <w:rsid w:val="004F1E28"/>
    <w:rsid w:val="004F41E2"/>
    <w:rsid w:val="00505265"/>
    <w:rsid w:val="00525B0F"/>
    <w:rsid w:val="00526B16"/>
    <w:rsid w:val="005561F4"/>
    <w:rsid w:val="005569F2"/>
    <w:rsid w:val="0056100A"/>
    <w:rsid w:val="005619E4"/>
    <w:rsid w:val="00563FA9"/>
    <w:rsid w:val="00567178"/>
    <w:rsid w:val="005736C4"/>
    <w:rsid w:val="0059436E"/>
    <w:rsid w:val="005A039B"/>
    <w:rsid w:val="005A6CBB"/>
    <w:rsid w:val="005B6B25"/>
    <w:rsid w:val="005D2AC4"/>
    <w:rsid w:val="005E1E42"/>
    <w:rsid w:val="005F0204"/>
    <w:rsid w:val="005F0450"/>
    <w:rsid w:val="005F5081"/>
    <w:rsid w:val="005F50BC"/>
    <w:rsid w:val="006254D5"/>
    <w:rsid w:val="006333D9"/>
    <w:rsid w:val="00633A80"/>
    <w:rsid w:val="00652E84"/>
    <w:rsid w:val="006855DD"/>
    <w:rsid w:val="006A247B"/>
    <w:rsid w:val="006A6E98"/>
    <w:rsid w:val="006B560D"/>
    <w:rsid w:val="006E4746"/>
    <w:rsid w:val="006F4880"/>
    <w:rsid w:val="006F4941"/>
    <w:rsid w:val="006F4BC0"/>
    <w:rsid w:val="00702056"/>
    <w:rsid w:val="007048B0"/>
    <w:rsid w:val="007133C5"/>
    <w:rsid w:val="00723C77"/>
    <w:rsid w:val="00727DFC"/>
    <w:rsid w:val="0074017A"/>
    <w:rsid w:val="00771E52"/>
    <w:rsid w:val="007813F4"/>
    <w:rsid w:val="007848A0"/>
    <w:rsid w:val="007856B8"/>
    <w:rsid w:val="007902DF"/>
    <w:rsid w:val="00794647"/>
    <w:rsid w:val="007B5C34"/>
    <w:rsid w:val="007D0D05"/>
    <w:rsid w:val="007D17D0"/>
    <w:rsid w:val="007D4B8F"/>
    <w:rsid w:val="007D5C1A"/>
    <w:rsid w:val="007E28FF"/>
    <w:rsid w:val="007F7ABA"/>
    <w:rsid w:val="00852338"/>
    <w:rsid w:val="00853F63"/>
    <w:rsid w:val="00853F7E"/>
    <w:rsid w:val="00855568"/>
    <w:rsid w:val="00857116"/>
    <w:rsid w:val="008637D9"/>
    <w:rsid w:val="00882390"/>
    <w:rsid w:val="008838FC"/>
    <w:rsid w:val="008A3D66"/>
    <w:rsid w:val="008A6363"/>
    <w:rsid w:val="008A6796"/>
    <w:rsid w:val="008D7BCA"/>
    <w:rsid w:val="008E201D"/>
    <w:rsid w:val="008F7673"/>
    <w:rsid w:val="00900B6A"/>
    <w:rsid w:val="00900C12"/>
    <w:rsid w:val="009174BA"/>
    <w:rsid w:val="009212E2"/>
    <w:rsid w:val="00921972"/>
    <w:rsid w:val="0093480C"/>
    <w:rsid w:val="0094458A"/>
    <w:rsid w:val="009533FF"/>
    <w:rsid w:val="00954F76"/>
    <w:rsid w:val="009716BE"/>
    <w:rsid w:val="009721DA"/>
    <w:rsid w:val="009851BA"/>
    <w:rsid w:val="00987752"/>
    <w:rsid w:val="00992F59"/>
    <w:rsid w:val="00997A7A"/>
    <w:rsid w:val="009A2D76"/>
    <w:rsid w:val="009A73D8"/>
    <w:rsid w:val="009B335E"/>
    <w:rsid w:val="009C0B51"/>
    <w:rsid w:val="009C338C"/>
    <w:rsid w:val="009D215D"/>
    <w:rsid w:val="009D3CA5"/>
    <w:rsid w:val="009E6280"/>
    <w:rsid w:val="009F5854"/>
    <w:rsid w:val="00A04FE5"/>
    <w:rsid w:val="00A07121"/>
    <w:rsid w:val="00A111B9"/>
    <w:rsid w:val="00A15ACA"/>
    <w:rsid w:val="00A21453"/>
    <w:rsid w:val="00A31A8D"/>
    <w:rsid w:val="00A346BD"/>
    <w:rsid w:val="00A42D47"/>
    <w:rsid w:val="00A43DFC"/>
    <w:rsid w:val="00A4425D"/>
    <w:rsid w:val="00A926A8"/>
    <w:rsid w:val="00AB4A36"/>
    <w:rsid w:val="00AC65AC"/>
    <w:rsid w:val="00AE2BA4"/>
    <w:rsid w:val="00AE4AC0"/>
    <w:rsid w:val="00AE6F92"/>
    <w:rsid w:val="00AE76B1"/>
    <w:rsid w:val="00AF18DB"/>
    <w:rsid w:val="00AF3F40"/>
    <w:rsid w:val="00AF3F9F"/>
    <w:rsid w:val="00B10A54"/>
    <w:rsid w:val="00B2007C"/>
    <w:rsid w:val="00B2276A"/>
    <w:rsid w:val="00B227AF"/>
    <w:rsid w:val="00B236BC"/>
    <w:rsid w:val="00B253D1"/>
    <w:rsid w:val="00B46086"/>
    <w:rsid w:val="00B51F57"/>
    <w:rsid w:val="00B52102"/>
    <w:rsid w:val="00B53872"/>
    <w:rsid w:val="00B60396"/>
    <w:rsid w:val="00B6290C"/>
    <w:rsid w:val="00B6386A"/>
    <w:rsid w:val="00B7318C"/>
    <w:rsid w:val="00B8406F"/>
    <w:rsid w:val="00B87548"/>
    <w:rsid w:val="00BA05B3"/>
    <w:rsid w:val="00BA0A54"/>
    <w:rsid w:val="00BB1ED4"/>
    <w:rsid w:val="00BB282F"/>
    <w:rsid w:val="00BC1D38"/>
    <w:rsid w:val="00BD5AEE"/>
    <w:rsid w:val="00BF73A4"/>
    <w:rsid w:val="00C02056"/>
    <w:rsid w:val="00C05E62"/>
    <w:rsid w:val="00C17A3A"/>
    <w:rsid w:val="00C22BF8"/>
    <w:rsid w:val="00C25062"/>
    <w:rsid w:val="00C635F7"/>
    <w:rsid w:val="00C661F9"/>
    <w:rsid w:val="00C94FF5"/>
    <w:rsid w:val="00CA7856"/>
    <w:rsid w:val="00CB7733"/>
    <w:rsid w:val="00CC3AED"/>
    <w:rsid w:val="00CC76BF"/>
    <w:rsid w:val="00CC7BBB"/>
    <w:rsid w:val="00CD3CC1"/>
    <w:rsid w:val="00CD55EE"/>
    <w:rsid w:val="00CD7741"/>
    <w:rsid w:val="00CE51F2"/>
    <w:rsid w:val="00CF0EA2"/>
    <w:rsid w:val="00D1190B"/>
    <w:rsid w:val="00D24043"/>
    <w:rsid w:val="00D3541A"/>
    <w:rsid w:val="00D551F5"/>
    <w:rsid w:val="00D61D74"/>
    <w:rsid w:val="00D72061"/>
    <w:rsid w:val="00D81A50"/>
    <w:rsid w:val="00DB095D"/>
    <w:rsid w:val="00DC4F4E"/>
    <w:rsid w:val="00DC56FB"/>
    <w:rsid w:val="00DF717F"/>
    <w:rsid w:val="00E4129A"/>
    <w:rsid w:val="00E449FE"/>
    <w:rsid w:val="00E46EA4"/>
    <w:rsid w:val="00E6797A"/>
    <w:rsid w:val="00E70F3D"/>
    <w:rsid w:val="00E75703"/>
    <w:rsid w:val="00E77A82"/>
    <w:rsid w:val="00E86784"/>
    <w:rsid w:val="00E91D6B"/>
    <w:rsid w:val="00E97225"/>
    <w:rsid w:val="00EA22FA"/>
    <w:rsid w:val="00EA3228"/>
    <w:rsid w:val="00EA72AC"/>
    <w:rsid w:val="00EB634D"/>
    <w:rsid w:val="00ED416C"/>
    <w:rsid w:val="00F02814"/>
    <w:rsid w:val="00F12FF5"/>
    <w:rsid w:val="00F16998"/>
    <w:rsid w:val="00F16DBA"/>
    <w:rsid w:val="00F17FCF"/>
    <w:rsid w:val="00F24526"/>
    <w:rsid w:val="00F259DC"/>
    <w:rsid w:val="00F33457"/>
    <w:rsid w:val="00F62920"/>
    <w:rsid w:val="00F6744D"/>
    <w:rsid w:val="00F70F13"/>
    <w:rsid w:val="00F70F91"/>
    <w:rsid w:val="00F818A8"/>
    <w:rsid w:val="00F84366"/>
    <w:rsid w:val="00F87B77"/>
    <w:rsid w:val="00F92F2B"/>
    <w:rsid w:val="00FA3217"/>
    <w:rsid w:val="00FB1029"/>
    <w:rsid w:val="00FB15B7"/>
    <w:rsid w:val="00FB2934"/>
    <w:rsid w:val="00FB46EE"/>
    <w:rsid w:val="00FB73B0"/>
    <w:rsid w:val="00FB7596"/>
    <w:rsid w:val="00FC3928"/>
    <w:rsid w:val="00FC6A45"/>
    <w:rsid w:val="00FD44E1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2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1641"/>
    <w:pPr>
      <w:keepNext/>
      <w:numPr>
        <w:numId w:val="30"/>
      </w:numPr>
      <w:spacing w:before="360" w:after="120"/>
      <w:ind w:left="431" w:hanging="431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01641"/>
    <w:pPr>
      <w:keepNext/>
      <w:numPr>
        <w:ilvl w:val="1"/>
        <w:numId w:val="30"/>
      </w:numPr>
      <w:spacing w:before="240" w:after="60"/>
      <w:jc w:val="both"/>
      <w:outlineLvl w:val="1"/>
    </w:pPr>
    <w:rPr>
      <w:rFonts w:ascii="Arial" w:hAnsi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0"/>
    <w:qFormat/>
    <w:rsid w:val="00401641"/>
    <w:pPr>
      <w:keepNext/>
      <w:numPr>
        <w:ilvl w:val="2"/>
        <w:numId w:val="30"/>
      </w:numPr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en-GB"/>
    </w:rPr>
  </w:style>
  <w:style w:type="paragraph" w:styleId="4">
    <w:name w:val="heading 4"/>
    <w:basedOn w:val="a"/>
    <w:next w:val="a"/>
    <w:link w:val="40"/>
    <w:qFormat/>
    <w:rsid w:val="00401641"/>
    <w:pPr>
      <w:keepNext/>
      <w:numPr>
        <w:ilvl w:val="3"/>
        <w:numId w:val="30"/>
      </w:numPr>
      <w:spacing w:before="240" w:after="60"/>
      <w:jc w:val="both"/>
      <w:outlineLvl w:val="3"/>
    </w:pPr>
    <w:rPr>
      <w:b/>
      <w:bCs/>
      <w:sz w:val="28"/>
      <w:szCs w:val="28"/>
      <w:lang w:val="en-GB"/>
    </w:rPr>
  </w:style>
  <w:style w:type="paragraph" w:styleId="5">
    <w:name w:val="heading 5"/>
    <w:basedOn w:val="a"/>
    <w:next w:val="a"/>
    <w:link w:val="50"/>
    <w:qFormat/>
    <w:rsid w:val="00401641"/>
    <w:pPr>
      <w:numPr>
        <w:ilvl w:val="4"/>
        <w:numId w:val="30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0"/>
    <w:qFormat/>
    <w:rsid w:val="00401641"/>
    <w:pPr>
      <w:numPr>
        <w:ilvl w:val="5"/>
        <w:numId w:val="30"/>
      </w:numPr>
      <w:spacing w:before="240" w:after="60"/>
      <w:jc w:val="both"/>
      <w:outlineLvl w:val="5"/>
    </w:pPr>
    <w:rPr>
      <w:b/>
      <w:bCs/>
      <w:sz w:val="22"/>
      <w:szCs w:val="22"/>
      <w:lang w:val="en-GB"/>
    </w:rPr>
  </w:style>
  <w:style w:type="paragraph" w:styleId="7">
    <w:name w:val="heading 7"/>
    <w:basedOn w:val="a"/>
    <w:next w:val="a"/>
    <w:link w:val="70"/>
    <w:qFormat/>
    <w:rsid w:val="00401641"/>
    <w:pPr>
      <w:numPr>
        <w:ilvl w:val="6"/>
        <w:numId w:val="30"/>
      </w:numPr>
      <w:spacing w:before="240" w:after="60"/>
      <w:jc w:val="both"/>
      <w:outlineLvl w:val="6"/>
    </w:pPr>
    <w:rPr>
      <w:lang w:val="en-GB"/>
    </w:rPr>
  </w:style>
  <w:style w:type="paragraph" w:styleId="8">
    <w:name w:val="heading 8"/>
    <w:basedOn w:val="a"/>
    <w:next w:val="a"/>
    <w:link w:val="80"/>
    <w:qFormat/>
    <w:rsid w:val="00401641"/>
    <w:pPr>
      <w:numPr>
        <w:ilvl w:val="7"/>
        <w:numId w:val="30"/>
      </w:numPr>
      <w:spacing w:before="240" w:after="60"/>
      <w:jc w:val="both"/>
      <w:outlineLvl w:val="7"/>
    </w:pPr>
    <w:rPr>
      <w:i/>
      <w:iCs/>
      <w:lang w:val="en-GB"/>
    </w:rPr>
  </w:style>
  <w:style w:type="paragraph" w:styleId="9">
    <w:name w:val="heading 9"/>
    <w:basedOn w:val="a"/>
    <w:next w:val="a"/>
    <w:link w:val="90"/>
    <w:qFormat/>
    <w:rsid w:val="00401641"/>
    <w:pPr>
      <w:numPr>
        <w:ilvl w:val="8"/>
        <w:numId w:val="30"/>
      </w:numPr>
      <w:spacing w:before="240" w:after="60"/>
      <w:jc w:val="both"/>
      <w:outlineLvl w:val="8"/>
    </w:pPr>
    <w:rPr>
      <w:rFonts w:ascii="Arial" w:hAnsi="Arial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338C"/>
    <w:rPr>
      <w:color w:val="0000FF"/>
      <w:u w:val="single"/>
    </w:rPr>
  </w:style>
  <w:style w:type="paragraph" w:styleId="a4">
    <w:name w:val="Body Text"/>
    <w:basedOn w:val="a"/>
    <w:rsid w:val="009C338C"/>
    <w:pPr>
      <w:jc w:val="center"/>
    </w:pPr>
    <w:rPr>
      <w:sz w:val="28"/>
    </w:rPr>
  </w:style>
  <w:style w:type="table" w:styleId="a5">
    <w:name w:val="Table Grid"/>
    <w:basedOn w:val="a1"/>
    <w:uiPriority w:val="39"/>
    <w:rsid w:val="008A63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rsid w:val="007E28FF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702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Название1"/>
    <w:basedOn w:val="a"/>
    <w:link w:val="a8"/>
    <w:qFormat/>
    <w:rsid w:val="004F1E28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link w:val="11"/>
    <w:rsid w:val="004F1E28"/>
    <w:rPr>
      <w:b/>
      <w:sz w:val="28"/>
    </w:rPr>
  </w:style>
  <w:style w:type="paragraph" w:styleId="a9">
    <w:name w:val="header"/>
    <w:basedOn w:val="a"/>
    <w:link w:val="aa"/>
    <w:rsid w:val="00A926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926A8"/>
    <w:rPr>
      <w:sz w:val="24"/>
      <w:szCs w:val="24"/>
    </w:rPr>
  </w:style>
  <w:style w:type="paragraph" w:styleId="ab">
    <w:name w:val="footer"/>
    <w:basedOn w:val="a"/>
    <w:link w:val="ac"/>
    <w:uiPriority w:val="99"/>
    <w:rsid w:val="00A926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926A8"/>
    <w:rPr>
      <w:sz w:val="24"/>
      <w:szCs w:val="24"/>
    </w:rPr>
  </w:style>
  <w:style w:type="paragraph" w:styleId="ad">
    <w:name w:val="Body Text Indent"/>
    <w:basedOn w:val="a"/>
    <w:link w:val="ae"/>
    <w:rsid w:val="00032EDA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032EDA"/>
    <w:rPr>
      <w:sz w:val="24"/>
      <w:szCs w:val="24"/>
    </w:rPr>
  </w:style>
  <w:style w:type="paragraph" w:customStyle="1" w:styleId="af">
    <w:name w:val="......."/>
    <w:basedOn w:val="a"/>
    <w:next w:val="a"/>
    <w:rsid w:val="00032EDA"/>
    <w:pPr>
      <w:widowControl w:val="0"/>
      <w:autoSpaceDE w:val="0"/>
      <w:autoSpaceDN w:val="0"/>
      <w:adjustRightInd w:val="0"/>
    </w:pPr>
  </w:style>
  <w:style w:type="paragraph" w:customStyle="1" w:styleId="af0">
    <w:name w:val="........ ..... . ........"/>
    <w:basedOn w:val="a"/>
    <w:next w:val="a"/>
    <w:rsid w:val="00032EDA"/>
    <w:pPr>
      <w:widowControl w:val="0"/>
      <w:autoSpaceDE w:val="0"/>
      <w:autoSpaceDN w:val="0"/>
      <w:adjustRightInd w:val="0"/>
    </w:pPr>
  </w:style>
  <w:style w:type="paragraph" w:customStyle="1" w:styleId="110">
    <w:name w:val="Заголовок 11"/>
    <w:basedOn w:val="a"/>
    <w:uiPriority w:val="1"/>
    <w:qFormat/>
    <w:rsid w:val="008E201D"/>
    <w:pPr>
      <w:widowControl w:val="0"/>
      <w:autoSpaceDE w:val="0"/>
      <w:autoSpaceDN w:val="0"/>
      <w:spacing w:before="52"/>
      <w:ind w:left="824" w:right="811"/>
      <w:jc w:val="center"/>
      <w:outlineLvl w:val="1"/>
    </w:pPr>
    <w:rPr>
      <w:b/>
      <w:bCs/>
      <w:sz w:val="28"/>
      <w:szCs w:val="28"/>
      <w:lang w:bidi="ru-RU"/>
    </w:rPr>
  </w:style>
  <w:style w:type="paragraph" w:customStyle="1" w:styleId="21">
    <w:name w:val="Заголовок 21"/>
    <w:basedOn w:val="a"/>
    <w:uiPriority w:val="1"/>
    <w:qFormat/>
    <w:rsid w:val="00563FA9"/>
    <w:pPr>
      <w:widowControl w:val="0"/>
      <w:autoSpaceDE w:val="0"/>
      <w:autoSpaceDN w:val="0"/>
      <w:ind w:left="1755" w:hanging="240"/>
      <w:outlineLvl w:val="2"/>
    </w:pPr>
    <w:rPr>
      <w:b/>
      <w:bCs/>
      <w:lang w:bidi="ru-RU"/>
    </w:rPr>
  </w:style>
  <w:style w:type="character" w:styleId="af1">
    <w:name w:val="annotation reference"/>
    <w:rsid w:val="00954F76"/>
    <w:rPr>
      <w:sz w:val="16"/>
      <w:szCs w:val="16"/>
    </w:rPr>
  </w:style>
  <w:style w:type="paragraph" w:styleId="af2">
    <w:name w:val="annotation text"/>
    <w:basedOn w:val="a"/>
    <w:link w:val="af3"/>
    <w:rsid w:val="00954F7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954F76"/>
  </w:style>
  <w:style w:type="paragraph" w:styleId="af4">
    <w:name w:val="annotation subject"/>
    <w:basedOn w:val="af2"/>
    <w:next w:val="af2"/>
    <w:link w:val="af5"/>
    <w:rsid w:val="00954F76"/>
    <w:rPr>
      <w:b/>
      <w:bCs/>
    </w:rPr>
  </w:style>
  <w:style w:type="character" w:customStyle="1" w:styleId="af5">
    <w:name w:val="Тема примечания Знак"/>
    <w:link w:val="af4"/>
    <w:rsid w:val="00954F76"/>
    <w:rPr>
      <w:b/>
      <w:bCs/>
    </w:rPr>
  </w:style>
  <w:style w:type="paragraph" w:styleId="af6">
    <w:name w:val="Balloon Text"/>
    <w:basedOn w:val="a"/>
    <w:link w:val="af7"/>
    <w:rsid w:val="00954F76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954F76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6F4BC0"/>
    <w:pPr>
      <w:ind w:firstLine="709"/>
      <w:jc w:val="both"/>
    </w:pPr>
    <w:rPr>
      <w:sz w:val="28"/>
      <w:szCs w:val="28"/>
    </w:rPr>
  </w:style>
  <w:style w:type="character" w:styleId="af9">
    <w:name w:val="Emphasis"/>
    <w:uiPriority w:val="20"/>
    <w:qFormat/>
    <w:rsid w:val="00B253D1"/>
    <w:rPr>
      <w:i/>
      <w:iCs/>
    </w:rPr>
  </w:style>
  <w:style w:type="character" w:customStyle="1" w:styleId="10">
    <w:name w:val="Заголовок 1 Знак"/>
    <w:basedOn w:val="a0"/>
    <w:link w:val="1"/>
    <w:rsid w:val="00401641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01641"/>
    <w:rPr>
      <w:rFonts w:ascii="Arial" w:hAnsi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basedOn w:val="a0"/>
    <w:link w:val="3"/>
    <w:rsid w:val="00401641"/>
    <w:rPr>
      <w:rFonts w:ascii="Arial" w:hAnsi="Arial"/>
      <w:b/>
      <w:bCs/>
      <w:sz w:val="26"/>
      <w:szCs w:val="26"/>
      <w:lang w:val="en-GB"/>
    </w:rPr>
  </w:style>
  <w:style w:type="character" w:customStyle="1" w:styleId="40">
    <w:name w:val="Заголовок 4 Знак"/>
    <w:basedOn w:val="a0"/>
    <w:link w:val="4"/>
    <w:rsid w:val="00401641"/>
    <w:rPr>
      <w:b/>
      <w:bCs/>
      <w:sz w:val="28"/>
      <w:szCs w:val="28"/>
      <w:lang w:val="en-GB"/>
    </w:rPr>
  </w:style>
  <w:style w:type="character" w:customStyle="1" w:styleId="50">
    <w:name w:val="Заголовок 5 Знак"/>
    <w:basedOn w:val="a0"/>
    <w:link w:val="5"/>
    <w:rsid w:val="00401641"/>
    <w:rPr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rsid w:val="00401641"/>
    <w:rPr>
      <w:b/>
      <w:bCs/>
      <w:sz w:val="22"/>
      <w:szCs w:val="22"/>
      <w:lang w:val="en-GB"/>
    </w:rPr>
  </w:style>
  <w:style w:type="character" w:customStyle="1" w:styleId="70">
    <w:name w:val="Заголовок 7 Знак"/>
    <w:basedOn w:val="a0"/>
    <w:link w:val="7"/>
    <w:rsid w:val="00401641"/>
    <w:rPr>
      <w:sz w:val="24"/>
      <w:szCs w:val="24"/>
      <w:lang w:val="en-GB"/>
    </w:rPr>
  </w:style>
  <w:style w:type="character" w:customStyle="1" w:styleId="80">
    <w:name w:val="Заголовок 8 Знак"/>
    <w:basedOn w:val="a0"/>
    <w:link w:val="8"/>
    <w:rsid w:val="00401641"/>
    <w:rPr>
      <w:i/>
      <w:i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401641"/>
    <w:rPr>
      <w:rFonts w:ascii="Arial" w:hAnsi="Arial"/>
      <w:sz w:val="22"/>
      <w:szCs w:val="22"/>
      <w:lang w:val="en-GB"/>
    </w:rPr>
  </w:style>
  <w:style w:type="character" w:styleId="afa">
    <w:name w:val="Strong"/>
    <w:uiPriority w:val="22"/>
    <w:qFormat/>
    <w:rsid w:val="00FB75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A8A42-BC0D-4C31-B33E-4869583A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ystu</Company>
  <LinksUpToDate>false</LinksUpToDate>
  <CharactersWithSpaces>17701</CharactersWithSpaces>
  <SharedDoc>false</SharedDoc>
  <HLinks>
    <vt:vector size="6" baseType="variant">
      <vt:variant>
        <vt:i4>262238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consultantplus://offline/ref=5A6BE2A2BC157C5300BCE4DD8D13E576F4898D40D004FCB219EB46154BDF9F12755BFE653F3C09k4qFM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Павел</cp:lastModifiedBy>
  <cp:revision>2</cp:revision>
  <cp:lastPrinted>2018-12-28T13:31:00Z</cp:lastPrinted>
  <dcterms:created xsi:type="dcterms:W3CDTF">2023-04-24T06:29:00Z</dcterms:created>
  <dcterms:modified xsi:type="dcterms:W3CDTF">2023-04-24T06:29:00Z</dcterms:modified>
</cp:coreProperties>
</file>