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left="1276" w:hanging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(образец)</w:t>
      </w:r>
    </w:p>
    <w:p>
      <w:pPr>
        <w:spacing w:after="38" w:line="249" w:lineRule="auto"/>
        <w:ind w:left="3483" w:right="3547"/>
        <w:jc w:val="both"/>
        <w:rPr>
          <w:rFonts w:ascii="Times New Roman" w:hAnsi="Times New Roman"/>
          <w:sz w:val="28"/>
        </w:rPr>
      </w:pPr>
    </w:p>
    <w:p>
      <w:pPr>
        <w:spacing w:after="38" w:line="24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ХАРАКТЕРИСТИКА</w:t>
      </w:r>
    </w:p>
    <w:p>
      <w:pPr>
        <w:spacing w:after="1" w:line="269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кандидата для допуска к обучению в военном учебном центре</w:t>
      </w:r>
    </w:p>
    <w:p>
      <w:pPr>
        <w:spacing w:after="1" w:line="26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Ярославском государственном техническом университете</w:t>
      </w:r>
    </w:p>
    <w:p>
      <w:pPr>
        <w:spacing w:after="12" w:line="24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ИВАНОВА Ивана Ивановича</w:t>
      </w:r>
    </w:p>
    <w:p>
      <w:pPr>
        <w:spacing w:after="95" w:line="259" w:lineRule="auto"/>
        <w:ind w:left="6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Иванов Иван Иванович, 6.02.04 г.р., является студентом Ярославского государственного технического университета с 2022 года.</w:t>
      </w:r>
      <w:r>
        <w:rPr>
          <w:rFonts w:ascii="Times New Roman" w:hAnsi="Times New Roman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время учёбы проявил себя только с лучшей стороны. С учебным планом справляется </w:t>
      </w:r>
      <w:r>
        <w:rPr>
          <w:rFonts w:ascii="Times New Roman" w:hAnsi="Times New Roman"/>
          <w:i/>
          <w:sz w:val="28"/>
        </w:rPr>
        <w:t>(учится только на «хорошо» или «отлично»)</w:t>
      </w:r>
      <w:r>
        <w:rPr>
          <w:rFonts w:ascii="Times New Roman" w:hAnsi="Times New Roman"/>
          <w:sz w:val="28"/>
        </w:rPr>
        <w:t>. Не допускает пропусков занятий и нарушений дисциплины.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Добросовестно осваивает образовательную программу высшего образования, не имеет академической задолженности по учебным дисциплинам (практикам).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Активно участвует в общественной </w:t>
      </w:r>
      <w:r>
        <w:rPr>
          <w:rFonts w:ascii="Times New Roman" w:hAnsi="Times New Roman"/>
          <w:i/>
          <w:sz w:val="28"/>
        </w:rPr>
        <w:t>(и спортивной)</w:t>
      </w:r>
      <w:r>
        <w:rPr>
          <w:rFonts w:ascii="Times New Roman" w:hAnsi="Times New Roman"/>
          <w:sz w:val="28"/>
        </w:rPr>
        <w:t xml:space="preserve"> жизни университета. Является членом команды по … </w:t>
      </w:r>
      <w:r>
        <w:rPr>
          <w:rFonts w:ascii="Times New Roman" w:hAnsi="Times New Roman"/>
          <w:i/>
          <w:sz w:val="28"/>
        </w:rPr>
        <w:t>т.е.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конкретно в чем это заключается, интересы, увлечения, спортивные достижения.</w:t>
      </w:r>
      <w:r>
        <w:rPr>
          <w:rFonts w:ascii="Times New Roman" w:hAnsi="Times New Roman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Имеет ярко выраженные организаторские способности </w:t>
      </w:r>
      <w:r>
        <w:rPr>
          <w:rFonts w:ascii="Times New Roman" w:hAnsi="Times New Roman"/>
          <w:i/>
          <w:sz w:val="28"/>
        </w:rPr>
        <w:t>(или не имеет)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общении с преподавателями и другими студентами вежлив, дружелюбен, тактичен </w:t>
      </w:r>
      <w:r>
        <w:rPr>
          <w:rFonts w:ascii="Times New Roman" w:hAnsi="Times New Roman"/>
          <w:i/>
          <w:sz w:val="28"/>
        </w:rPr>
        <w:t>(или другое)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морально-волевым качествам Иванов И.И. характеризуется как дисциплинированный, принципиальный, решительный </w:t>
      </w:r>
      <w:r>
        <w:rPr>
          <w:rFonts w:ascii="Times New Roman" w:hAnsi="Times New Roman"/>
          <w:i/>
          <w:sz w:val="28"/>
        </w:rPr>
        <w:t xml:space="preserve">(выдержанный, исполнительный, честный, целеустремлённый, трудолюбивый, самостоятельный или другое) </w:t>
      </w:r>
      <w:r>
        <w:rPr>
          <w:rFonts w:ascii="Times New Roman" w:hAnsi="Times New Roman"/>
          <w:sz w:val="28"/>
        </w:rPr>
        <w:t>студент.</w:t>
      </w:r>
      <w:r>
        <w:rPr>
          <w:rFonts w:ascii="Times New Roman" w:hAnsi="Times New Roman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своем стремлении приобрести военно-профессиональные знания и умения искренен </w:t>
      </w:r>
      <w:r>
        <w:rPr>
          <w:rFonts w:ascii="Times New Roman" w:hAnsi="Times New Roman"/>
          <w:i/>
          <w:sz w:val="28"/>
        </w:rPr>
        <w:t>(имеет склонность к военной службе)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Любые другие наиболее характерные положительные и отрицательные свойства личности студента. 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своим морально-деловым качествам Иванов Иван Иванович может быть допущен к конкурсному отбору для допуска к военной подготовке в военном учебном центре при Ярославском государственном техническом университете.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</w:t>
      </w:r>
    </w:p>
    <w:p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ru-RU"/>
        </w:rPr>
        <w:t>Т.К. Ивашковская</w:t>
      </w:r>
    </w:p>
    <w:p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______________20___г. 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ru-RU"/>
        </w:rPr>
        <w:t>М.П.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2"/>
    <w:rsid w:val="00266671"/>
    <w:rsid w:val="003D7D72"/>
    <w:rsid w:val="00E13DC1"/>
    <w:rsid w:val="BEFAE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1424</Characters>
  <Lines>11</Lines>
  <Paragraphs>3</Paragraphs>
  <TotalTime>0</TotalTime>
  <ScaleCrop>false</ScaleCrop>
  <LinksUpToDate>false</LinksUpToDate>
  <CharactersWithSpaces>1670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2023-03-14T09:17:00Z</dcterms:created>
  <dc:creator>Максим Татаров</dc:creator>
  <cp:lastModifiedBy>tatarovmo</cp:lastModifiedBy>
  <dcterms:modified xsi:type="dcterms:W3CDTF">2024-01-26T09:36:26Z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