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B015" w14:textId="77777777" w:rsidR="00E96C57" w:rsidRDefault="00EF242F">
      <w:pPr>
        <w:pStyle w:val="1"/>
        <w:spacing w:before="79"/>
        <w:ind w:left="1"/>
      </w:pPr>
      <w:r>
        <w:t>СОГЛАСИЕ</w:t>
      </w:r>
    </w:p>
    <w:p w14:paraId="6A5DBF6E" w14:textId="06D6EA28" w:rsidR="00A404F4" w:rsidRDefault="00EF242F">
      <w:pPr>
        <w:jc w:val="center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 w:rsidR="00E96407">
        <w:rPr>
          <w:b/>
          <w:spacing w:val="-4"/>
          <w:sz w:val="20"/>
        </w:rPr>
        <w:t xml:space="preserve">передачу персональных </w:t>
      </w:r>
      <w:r>
        <w:rPr>
          <w:b/>
          <w:sz w:val="20"/>
        </w:rPr>
        <w:t>данных</w:t>
      </w:r>
      <w:r w:rsidR="00D80F73">
        <w:rPr>
          <w:b/>
          <w:sz w:val="20"/>
        </w:rPr>
        <w:t xml:space="preserve"> </w:t>
      </w:r>
    </w:p>
    <w:p w14:paraId="4615F949" w14:textId="4C54E653" w:rsidR="00E96C57" w:rsidRDefault="002D29C0">
      <w:pPr>
        <w:jc w:val="center"/>
        <w:rPr>
          <w:b/>
          <w:sz w:val="20"/>
        </w:rPr>
      </w:pPr>
      <w:r>
        <w:rPr>
          <w:b/>
          <w:sz w:val="20"/>
        </w:rPr>
        <w:t>на</w:t>
      </w:r>
      <w:r w:rsidRPr="00A404F4">
        <w:rPr>
          <w:b/>
          <w:sz w:val="20"/>
        </w:rPr>
        <w:t xml:space="preserve"> </w:t>
      </w:r>
      <w:r w:rsidR="00A404F4" w:rsidRPr="00A404F4">
        <w:rPr>
          <w:b/>
          <w:sz w:val="20"/>
        </w:rPr>
        <w:t>Единый портал государственных и муниципальных услуг (функций)</w:t>
      </w:r>
    </w:p>
    <w:p w14:paraId="5A9D3DB2" w14:textId="77777777" w:rsidR="00A404F4" w:rsidRDefault="00A404F4">
      <w:pPr>
        <w:jc w:val="center"/>
        <w:rPr>
          <w:b/>
          <w:sz w:val="20"/>
        </w:rPr>
      </w:pPr>
    </w:p>
    <w:p w14:paraId="54092F53" w14:textId="5D54CE13" w:rsidR="00E96C57" w:rsidRDefault="00EF242F">
      <w:pPr>
        <w:pStyle w:val="a3"/>
        <w:tabs>
          <w:tab w:val="left" w:pos="401"/>
          <w:tab w:val="left" w:pos="1645"/>
          <w:tab w:val="left" w:pos="2251"/>
          <w:tab w:val="left" w:pos="8498"/>
        </w:tabs>
        <w:spacing w:line="229" w:lineRule="exact"/>
        <w:ind w:left="1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г.</w:t>
      </w:r>
      <w:r>
        <w:rPr>
          <w:spacing w:val="-3"/>
        </w:rPr>
        <w:t xml:space="preserve"> </w:t>
      </w:r>
      <w:r>
        <w:t>Ярославль</w:t>
      </w:r>
    </w:p>
    <w:p w14:paraId="197284C6" w14:textId="77777777" w:rsidR="00A404F4" w:rsidRDefault="00A404F4">
      <w:pPr>
        <w:pStyle w:val="a3"/>
        <w:tabs>
          <w:tab w:val="left" w:pos="401"/>
          <w:tab w:val="left" w:pos="1645"/>
          <w:tab w:val="left" w:pos="2251"/>
          <w:tab w:val="left" w:pos="8498"/>
        </w:tabs>
        <w:spacing w:line="229" w:lineRule="exact"/>
        <w:ind w:left="1"/>
        <w:jc w:val="center"/>
      </w:pPr>
    </w:p>
    <w:p w14:paraId="7F6959C4" w14:textId="77777777" w:rsidR="00E96C57" w:rsidRPr="00A404F4" w:rsidRDefault="00EF242F" w:rsidP="00EF242F">
      <w:pPr>
        <w:pStyle w:val="a3"/>
        <w:spacing w:line="229" w:lineRule="exact"/>
        <w:ind w:left="0" w:right="82"/>
      </w:pPr>
      <w:r w:rsidRPr="00A404F4">
        <w:t>Настоящим</w:t>
      </w:r>
      <w:r w:rsidRPr="00A404F4">
        <w:rPr>
          <w:spacing w:val="-2"/>
        </w:rPr>
        <w:t xml:space="preserve"> </w:t>
      </w:r>
      <w:r w:rsidRPr="00A404F4">
        <w:t>во</w:t>
      </w:r>
      <w:r w:rsidRPr="00A404F4">
        <w:rPr>
          <w:spacing w:val="-3"/>
        </w:rPr>
        <w:t xml:space="preserve"> </w:t>
      </w:r>
      <w:r w:rsidRPr="00A404F4">
        <w:t>исполнение</w:t>
      </w:r>
      <w:r w:rsidRPr="00A404F4">
        <w:rPr>
          <w:spacing w:val="-2"/>
        </w:rPr>
        <w:t xml:space="preserve"> </w:t>
      </w:r>
      <w:r w:rsidRPr="00A404F4">
        <w:t>требований</w:t>
      </w:r>
      <w:r w:rsidRPr="00A404F4">
        <w:rPr>
          <w:spacing w:val="-4"/>
        </w:rPr>
        <w:t xml:space="preserve"> </w:t>
      </w:r>
      <w:r w:rsidRPr="00A404F4">
        <w:t>Федерального</w:t>
      </w:r>
      <w:r w:rsidRPr="00A404F4">
        <w:rPr>
          <w:spacing w:val="-1"/>
        </w:rPr>
        <w:t xml:space="preserve"> </w:t>
      </w:r>
      <w:r w:rsidRPr="00A404F4">
        <w:t>закона</w:t>
      </w:r>
      <w:r w:rsidRPr="00A404F4">
        <w:rPr>
          <w:spacing w:val="-3"/>
        </w:rPr>
        <w:t xml:space="preserve"> </w:t>
      </w:r>
      <w:r w:rsidRPr="00A404F4">
        <w:t>«О</w:t>
      </w:r>
      <w:r w:rsidRPr="00A404F4">
        <w:rPr>
          <w:spacing w:val="-2"/>
        </w:rPr>
        <w:t xml:space="preserve"> </w:t>
      </w:r>
      <w:r w:rsidRPr="00A404F4">
        <w:t>персональных</w:t>
      </w:r>
      <w:r w:rsidRPr="00A404F4">
        <w:rPr>
          <w:spacing w:val="-2"/>
        </w:rPr>
        <w:t xml:space="preserve"> </w:t>
      </w:r>
      <w:r w:rsidRPr="00A404F4">
        <w:t>данных»</w:t>
      </w:r>
      <w:r w:rsidRPr="00A404F4">
        <w:rPr>
          <w:spacing w:val="-2"/>
        </w:rPr>
        <w:t xml:space="preserve"> </w:t>
      </w:r>
      <w:r w:rsidRPr="00A404F4">
        <w:t>от</w:t>
      </w:r>
      <w:r w:rsidRPr="00A404F4">
        <w:rPr>
          <w:spacing w:val="-3"/>
        </w:rPr>
        <w:t xml:space="preserve"> </w:t>
      </w:r>
      <w:r w:rsidRPr="00A404F4">
        <w:t>27.07.2006</w:t>
      </w:r>
      <w:r w:rsidRPr="00A404F4">
        <w:rPr>
          <w:spacing w:val="-2"/>
        </w:rPr>
        <w:t xml:space="preserve"> </w:t>
      </w:r>
      <w:r w:rsidRPr="00A404F4">
        <w:t>№</w:t>
      </w:r>
      <w:r w:rsidRPr="00A404F4">
        <w:rPr>
          <w:spacing w:val="-3"/>
        </w:rPr>
        <w:t xml:space="preserve"> </w:t>
      </w:r>
      <w:r w:rsidRPr="00A404F4">
        <w:t>152-ФЗ</w:t>
      </w:r>
    </w:p>
    <w:p w14:paraId="3279FFBF" w14:textId="6FED3247" w:rsidR="007148CC" w:rsidRPr="00A404F4" w:rsidRDefault="00EF242F" w:rsidP="00EF242F">
      <w:pPr>
        <w:pStyle w:val="a3"/>
        <w:tabs>
          <w:tab w:val="left" w:pos="10065"/>
        </w:tabs>
        <w:spacing w:before="1"/>
        <w:ind w:left="0" w:right="82"/>
        <w:rPr>
          <w:strike/>
        </w:rPr>
      </w:pPr>
      <w:r w:rsidRPr="00A404F4">
        <w:t>Я,</w:t>
      </w:r>
      <w:r w:rsidRPr="00A404F4">
        <w:rPr>
          <w:u w:val="single"/>
        </w:rPr>
        <w:tab/>
      </w:r>
      <w:r w:rsidRPr="00A404F4">
        <w:t xml:space="preserve"> (далее</w:t>
      </w:r>
      <w:r w:rsidRPr="00A404F4">
        <w:rPr>
          <w:spacing w:val="33"/>
        </w:rPr>
        <w:t xml:space="preserve"> </w:t>
      </w:r>
      <w:r w:rsidRPr="00A404F4">
        <w:t>-</w:t>
      </w:r>
      <w:r w:rsidRPr="00A404F4">
        <w:rPr>
          <w:spacing w:val="32"/>
        </w:rPr>
        <w:t xml:space="preserve"> </w:t>
      </w:r>
      <w:r w:rsidRPr="00A404F4">
        <w:t>Субъект)</w:t>
      </w:r>
      <w:r w:rsidRPr="00A404F4">
        <w:rPr>
          <w:spacing w:val="32"/>
        </w:rPr>
        <w:t xml:space="preserve"> </w:t>
      </w:r>
      <w:r w:rsidRPr="00A404F4">
        <w:t>даю</w:t>
      </w:r>
      <w:r w:rsidRPr="00A404F4">
        <w:rPr>
          <w:spacing w:val="31"/>
        </w:rPr>
        <w:t xml:space="preserve"> </w:t>
      </w:r>
      <w:r w:rsidRPr="00A404F4">
        <w:t>согласие</w:t>
      </w:r>
      <w:r w:rsidRPr="00A404F4">
        <w:rPr>
          <w:spacing w:val="32"/>
        </w:rPr>
        <w:t xml:space="preserve"> </w:t>
      </w:r>
      <w:r w:rsidRPr="00A404F4">
        <w:t>федеральному</w:t>
      </w:r>
      <w:r w:rsidRPr="00A404F4">
        <w:rPr>
          <w:spacing w:val="32"/>
        </w:rPr>
        <w:t xml:space="preserve"> </w:t>
      </w:r>
      <w:r w:rsidRPr="00A404F4">
        <w:t>государственному</w:t>
      </w:r>
      <w:r w:rsidRPr="00A404F4">
        <w:rPr>
          <w:spacing w:val="32"/>
        </w:rPr>
        <w:t xml:space="preserve"> </w:t>
      </w:r>
      <w:r w:rsidRPr="00A404F4">
        <w:t>бюджетному</w:t>
      </w:r>
      <w:r w:rsidRPr="00A404F4">
        <w:rPr>
          <w:spacing w:val="32"/>
        </w:rPr>
        <w:t xml:space="preserve"> </w:t>
      </w:r>
      <w:r w:rsidRPr="00A404F4">
        <w:t>образовательному</w:t>
      </w:r>
      <w:r w:rsidRPr="00A404F4">
        <w:rPr>
          <w:spacing w:val="32"/>
        </w:rPr>
        <w:t xml:space="preserve"> </w:t>
      </w:r>
      <w:r w:rsidRPr="00A404F4">
        <w:t>учреждению</w:t>
      </w:r>
      <w:r w:rsidRPr="00A404F4">
        <w:rPr>
          <w:spacing w:val="-47"/>
        </w:rPr>
        <w:t xml:space="preserve"> </w:t>
      </w:r>
      <w:r w:rsidRPr="00A404F4">
        <w:t>высшего</w:t>
      </w:r>
      <w:r w:rsidRPr="00A404F4">
        <w:rPr>
          <w:spacing w:val="31"/>
        </w:rPr>
        <w:t xml:space="preserve"> </w:t>
      </w:r>
      <w:r w:rsidRPr="00A404F4">
        <w:t>образования</w:t>
      </w:r>
      <w:r w:rsidRPr="00A404F4">
        <w:rPr>
          <w:spacing w:val="29"/>
        </w:rPr>
        <w:t xml:space="preserve"> </w:t>
      </w:r>
      <w:r w:rsidRPr="00A404F4">
        <w:t>«Ярославский</w:t>
      </w:r>
      <w:r w:rsidRPr="00A404F4">
        <w:rPr>
          <w:spacing w:val="30"/>
        </w:rPr>
        <w:t xml:space="preserve"> </w:t>
      </w:r>
      <w:r w:rsidRPr="00A404F4">
        <w:t>государственный</w:t>
      </w:r>
      <w:r w:rsidRPr="00A404F4">
        <w:rPr>
          <w:spacing w:val="36"/>
        </w:rPr>
        <w:t xml:space="preserve"> </w:t>
      </w:r>
      <w:r w:rsidRPr="00A404F4">
        <w:t>технический</w:t>
      </w:r>
      <w:r w:rsidRPr="00A404F4">
        <w:rPr>
          <w:spacing w:val="30"/>
        </w:rPr>
        <w:t xml:space="preserve"> </w:t>
      </w:r>
      <w:r w:rsidRPr="00A404F4">
        <w:t>университет»</w:t>
      </w:r>
      <w:r w:rsidRPr="00A404F4">
        <w:rPr>
          <w:spacing w:val="31"/>
        </w:rPr>
        <w:t xml:space="preserve"> </w:t>
      </w:r>
      <w:r w:rsidRPr="00A404F4">
        <w:t>(далее</w:t>
      </w:r>
      <w:r w:rsidRPr="00A404F4">
        <w:rPr>
          <w:spacing w:val="32"/>
        </w:rPr>
        <w:t xml:space="preserve"> </w:t>
      </w:r>
      <w:r w:rsidRPr="00A404F4">
        <w:t>–</w:t>
      </w:r>
      <w:r w:rsidRPr="00A404F4">
        <w:rPr>
          <w:spacing w:val="32"/>
        </w:rPr>
        <w:t xml:space="preserve"> </w:t>
      </w:r>
      <w:r w:rsidRPr="00A404F4">
        <w:t>Оператор,</w:t>
      </w:r>
      <w:r w:rsidRPr="00A404F4">
        <w:rPr>
          <w:spacing w:val="31"/>
        </w:rPr>
        <w:t xml:space="preserve"> </w:t>
      </w:r>
      <w:r w:rsidRPr="00A404F4">
        <w:t>Университет),</w:t>
      </w:r>
      <w:r w:rsidRPr="00A404F4">
        <w:rPr>
          <w:spacing w:val="-47"/>
        </w:rPr>
        <w:t xml:space="preserve"> </w:t>
      </w:r>
      <w:r w:rsidRPr="00A404F4">
        <w:t>находящемуся</w:t>
      </w:r>
      <w:r w:rsidRPr="00A404F4">
        <w:rPr>
          <w:spacing w:val="21"/>
        </w:rPr>
        <w:t xml:space="preserve"> </w:t>
      </w:r>
      <w:r w:rsidRPr="00A404F4">
        <w:t>по</w:t>
      </w:r>
      <w:r w:rsidRPr="00A404F4">
        <w:rPr>
          <w:spacing w:val="21"/>
        </w:rPr>
        <w:t xml:space="preserve"> </w:t>
      </w:r>
      <w:r w:rsidRPr="00A404F4">
        <w:t>адресу:</w:t>
      </w:r>
      <w:r w:rsidRPr="00A404F4">
        <w:rPr>
          <w:spacing w:val="21"/>
        </w:rPr>
        <w:t xml:space="preserve"> </w:t>
      </w:r>
      <w:r w:rsidRPr="00A404F4">
        <w:t>150023,</w:t>
      </w:r>
      <w:r w:rsidRPr="00A404F4">
        <w:rPr>
          <w:spacing w:val="21"/>
        </w:rPr>
        <w:t xml:space="preserve"> </w:t>
      </w:r>
      <w:r w:rsidRPr="00A404F4">
        <w:t>г.</w:t>
      </w:r>
      <w:r w:rsidRPr="00A404F4">
        <w:rPr>
          <w:spacing w:val="21"/>
        </w:rPr>
        <w:t xml:space="preserve"> </w:t>
      </w:r>
      <w:r w:rsidRPr="00A404F4">
        <w:t>Ярославль,</w:t>
      </w:r>
      <w:r w:rsidRPr="00A404F4">
        <w:rPr>
          <w:spacing w:val="22"/>
        </w:rPr>
        <w:t xml:space="preserve"> </w:t>
      </w:r>
      <w:r w:rsidRPr="00A404F4">
        <w:t>Московский</w:t>
      </w:r>
      <w:r w:rsidRPr="00A404F4">
        <w:rPr>
          <w:spacing w:val="21"/>
        </w:rPr>
        <w:t xml:space="preserve"> </w:t>
      </w:r>
      <w:r w:rsidRPr="00A404F4">
        <w:t>пр.,</w:t>
      </w:r>
      <w:r w:rsidRPr="00A404F4">
        <w:rPr>
          <w:spacing w:val="21"/>
        </w:rPr>
        <w:t xml:space="preserve"> </w:t>
      </w:r>
      <w:r w:rsidRPr="00A404F4">
        <w:t>д.</w:t>
      </w:r>
      <w:r w:rsidRPr="00A404F4">
        <w:rPr>
          <w:spacing w:val="21"/>
        </w:rPr>
        <w:t xml:space="preserve"> </w:t>
      </w:r>
      <w:r w:rsidRPr="00A404F4">
        <w:t>88,</w:t>
      </w:r>
      <w:r w:rsidRPr="00A404F4">
        <w:rPr>
          <w:spacing w:val="21"/>
        </w:rPr>
        <w:t xml:space="preserve"> </w:t>
      </w:r>
      <w:r w:rsidRPr="00A404F4">
        <w:t>на</w:t>
      </w:r>
      <w:r w:rsidRPr="00A404F4">
        <w:rPr>
          <w:spacing w:val="21"/>
        </w:rPr>
        <w:t xml:space="preserve"> </w:t>
      </w:r>
      <w:r w:rsidRPr="00A404F4">
        <w:t>автоматизированную</w:t>
      </w:r>
      <w:r w:rsidR="00810161" w:rsidRPr="00A404F4">
        <w:t xml:space="preserve"> передачу</w:t>
      </w:r>
      <w:r w:rsidRPr="00A404F4">
        <w:rPr>
          <w:spacing w:val="1"/>
        </w:rPr>
        <w:t xml:space="preserve"> </w:t>
      </w:r>
      <w:r w:rsidR="00810161" w:rsidRPr="00A404F4">
        <w:rPr>
          <w:spacing w:val="1"/>
        </w:rPr>
        <w:t xml:space="preserve">следующих </w:t>
      </w:r>
      <w:r w:rsidRPr="00A404F4">
        <w:t>персональных</w:t>
      </w:r>
      <w:r w:rsidR="00695305" w:rsidRPr="00A404F4">
        <w:t xml:space="preserve"> данных</w:t>
      </w:r>
      <w:r w:rsidR="006F25A7" w:rsidRPr="00A404F4">
        <w:t xml:space="preserve"> </w:t>
      </w:r>
      <w:r w:rsidR="00B028E1" w:rsidRPr="00A404F4">
        <w:t xml:space="preserve">на </w:t>
      </w:r>
      <w:r w:rsidR="00695305" w:rsidRPr="00A404F4">
        <w:t>Единый портал государственных и муниципальных услуг (функций) (ЕПГУ)</w:t>
      </w:r>
      <w:r w:rsidRPr="00A404F4">
        <w:t>:</w:t>
      </w:r>
      <w:r w:rsidR="00A404F4">
        <w:t xml:space="preserve"> </w:t>
      </w:r>
      <w:r w:rsidR="00810161" w:rsidRPr="00A404F4">
        <w:t>фамилия, имя и отчество; дата и место рождения; пол; адрес (место</w:t>
      </w:r>
      <w:r w:rsidR="00810161" w:rsidRPr="00A404F4">
        <w:rPr>
          <w:spacing w:val="1"/>
        </w:rPr>
        <w:t xml:space="preserve"> </w:t>
      </w:r>
      <w:r w:rsidR="00810161" w:rsidRPr="00A404F4">
        <w:t>жительства и/или место пребывания); гражданство; биографические сведения, в том числе сведения о родителях</w:t>
      </w:r>
      <w:r w:rsidR="00810161" w:rsidRPr="00A404F4">
        <w:rPr>
          <w:spacing w:val="1"/>
        </w:rPr>
        <w:t xml:space="preserve"> </w:t>
      </w:r>
      <w:r w:rsidR="00810161" w:rsidRPr="00A404F4">
        <w:t>(законных</w:t>
      </w:r>
      <w:r w:rsidR="00810161" w:rsidRPr="00A404F4">
        <w:rPr>
          <w:spacing w:val="1"/>
        </w:rPr>
        <w:t xml:space="preserve"> </w:t>
      </w:r>
      <w:r w:rsidR="00810161" w:rsidRPr="00A404F4">
        <w:t>представителях);</w:t>
      </w:r>
      <w:r w:rsidR="00810161" w:rsidRPr="00A404F4">
        <w:rPr>
          <w:spacing w:val="1"/>
        </w:rPr>
        <w:t xml:space="preserve"> </w:t>
      </w:r>
      <w:r w:rsidR="00810161" w:rsidRPr="00A404F4">
        <w:t>сведения</w:t>
      </w:r>
      <w:r w:rsidR="00810161" w:rsidRPr="00A404F4">
        <w:rPr>
          <w:spacing w:val="1"/>
        </w:rPr>
        <w:t xml:space="preserve"> </w:t>
      </w:r>
      <w:r w:rsidR="00810161" w:rsidRPr="00A404F4">
        <w:t>о</w:t>
      </w:r>
      <w:r w:rsidR="00810161" w:rsidRPr="00A404F4">
        <w:rPr>
          <w:spacing w:val="1"/>
        </w:rPr>
        <w:t xml:space="preserve"> </w:t>
      </w:r>
      <w:r w:rsidR="00810161" w:rsidRPr="00A404F4">
        <w:t>местах</w:t>
      </w:r>
      <w:r w:rsidR="00810161" w:rsidRPr="00A404F4">
        <w:rPr>
          <w:spacing w:val="1"/>
        </w:rPr>
        <w:t xml:space="preserve"> </w:t>
      </w:r>
      <w:r w:rsidR="00810161" w:rsidRPr="00A404F4">
        <w:t>обучения</w:t>
      </w:r>
      <w:r w:rsidR="00810161" w:rsidRPr="00A404F4">
        <w:rPr>
          <w:spacing w:val="1"/>
        </w:rPr>
        <w:t xml:space="preserve"> </w:t>
      </w:r>
      <w:r w:rsidR="00810161" w:rsidRPr="00A404F4">
        <w:t>до</w:t>
      </w:r>
      <w:r w:rsidR="00810161" w:rsidRPr="00A404F4">
        <w:rPr>
          <w:spacing w:val="1"/>
        </w:rPr>
        <w:t xml:space="preserve"> </w:t>
      </w:r>
      <w:r w:rsidR="00810161" w:rsidRPr="00A404F4">
        <w:t>поступления</w:t>
      </w:r>
      <w:r w:rsidR="00810161" w:rsidRPr="00A404F4">
        <w:rPr>
          <w:spacing w:val="1"/>
        </w:rPr>
        <w:t xml:space="preserve"> </w:t>
      </w:r>
      <w:r w:rsidR="00810161" w:rsidRPr="00A404F4">
        <w:t>в</w:t>
      </w:r>
      <w:r w:rsidR="00810161" w:rsidRPr="00A404F4">
        <w:rPr>
          <w:spacing w:val="1"/>
        </w:rPr>
        <w:t xml:space="preserve"> </w:t>
      </w:r>
      <w:r w:rsidR="00810161" w:rsidRPr="00A404F4">
        <w:t>университет</w:t>
      </w:r>
      <w:r w:rsidR="00810161" w:rsidRPr="00A404F4">
        <w:rPr>
          <w:spacing w:val="1"/>
        </w:rPr>
        <w:t xml:space="preserve"> </w:t>
      </w:r>
      <w:r w:rsidR="00810161" w:rsidRPr="00A404F4">
        <w:t>(город,</w:t>
      </w:r>
      <w:r w:rsidR="00810161" w:rsidRPr="00A404F4">
        <w:rPr>
          <w:spacing w:val="1"/>
        </w:rPr>
        <w:t xml:space="preserve"> </w:t>
      </w:r>
      <w:r w:rsidR="00810161" w:rsidRPr="00A404F4">
        <w:t>образовательное</w:t>
      </w:r>
      <w:r w:rsidR="00810161" w:rsidRPr="00A404F4">
        <w:rPr>
          <w:spacing w:val="1"/>
        </w:rPr>
        <w:t xml:space="preserve"> </w:t>
      </w:r>
      <w:r w:rsidR="00810161" w:rsidRPr="00A404F4">
        <w:t>учреждение;</w:t>
      </w:r>
      <w:r w:rsidR="00810161" w:rsidRPr="00A404F4">
        <w:rPr>
          <w:spacing w:val="1"/>
        </w:rPr>
        <w:t xml:space="preserve"> </w:t>
      </w:r>
      <w:r w:rsidR="00810161" w:rsidRPr="00A404F4">
        <w:t>сведения</w:t>
      </w:r>
      <w:r w:rsidR="00810161" w:rsidRPr="00A404F4">
        <w:rPr>
          <w:spacing w:val="1"/>
        </w:rPr>
        <w:t xml:space="preserve"> </w:t>
      </w:r>
      <w:r w:rsidR="00810161" w:rsidRPr="00A404F4">
        <w:t>о</w:t>
      </w:r>
      <w:r w:rsidR="00810161" w:rsidRPr="00A404F4">
        <w:rPr>
          <w:spacing w:val="1"/>
        </w:rPr>
        <w:t xml:space="preserve"> </w:t>
      </w:r>
      <w:r w:rsidR="00810161" w:rsidRPr="00A404F4">
        <w:t>документах</w:t>
      </w:r>
      <w:r w:rsidR="00810161" w:rsidRPr="00A404F4">
        <w:rPr>
          <w:spacing w:val="1"/>
        </w:rPr>
        <w:t xml:space="preserve"> </w:t>
      </w:r>
      <w:r w:rsidR="00810161" w:rsidRPr="00A404F4">
        <w:t>об</w:t>
      </w:r>
      <w:r w:rsidR="00810161" w:rsidRPr="00A404F4">
        <w:rPr>
          <w:spacing w:val="1"/>
        </w:rPr>
        <w:t xml:space="preserve"> </w:t>
      </w:r>
      <w:r w:rsidR="00810161" w:rsidRPr="00A404F4">
        <w:t>образовании</w:t>
      </w:r>
      <w:r w:rsidR="00810161" w:rsidRPr="00A404F4">
        <w:rPr>
          <w:spacing w:val="1"/>
        </w:rPr>
        <w:t xml:space="preserve"> </w:t>
      </w:r>
      <w:r w:rsidR="00810161" w:rsidRPr="00A404F4">
        <w:t>(аттестат,</w:t>
      </w:r>
      <w:r w:rsidR="00810161" w:rsidRPr="00A404F4">
        <w:rPr>
          <w:spacing w:val="1"/>
        </w:rPr>
        <w:t xml:space="preserve"> </w:t>
      </w:r>
      <w:r w:rsidR="00810161" w:rsidRPr="00A404F4">
        <w:t>диплом,</w:t>
      </w:r>
      <w:r w:rsidR="00810161" w:rsidRPr="00A404F4">
        <w:rPr>
          <w:spacing w:val="50"/>
        </w:rPr>
        <w:t xml:space="preserve"> </w:t>
      </w:r>
      <w:r w:rsidR="00810161" w:rsidRPr="00A404F4">
        <w:t>свидетельства</w:t>
      </w:r>
      <w:r w:rsidR="00810161" w:rsidRPr="00A404F4">
        <w:rPr>
          <w:spacing w:val="50"/>
        </w:rPr>
        <w:t xml:space="preserve"> </w:t>
      </w:r>
      <w:r w:rsidR="00810161" w:rsidRPr="00A404F4">
        <w:t>ЕГЭ);</w:t>
      </w:r>
      <w:r w:rsidR="006F4BD5" w:rsidRPr="00A404F4">
        <w:t xml:space="preserve"> </w:t>
      </w:r>
      <w:r w:rsidR="00810161" w:rsidRPr="00A404F4">
        <w:t>сведения</w:t>
      </w:r>
      <w:r w:rsidR="00810161" w:rsidRPr="00A404F4">
        <w:rPr>
          <w:spacing w:val="1"/>
        </w:rPr>
        <w:t xml:space="preserve"> </w:t>
      </w:r>
      <w:r w:rsidR="00810161" w:rsidRPr="00A404F4">
        <w:t>о</w:t>
      </w:r>
      <w:r w:rsidR="00810161" w:rsidRPr="00A404F4">
        <w:rPr>
          <w:spacing w:val="1"/>
        </w:rPr>
        <w:t xml:space="preserve"> </w:t>
      </w:r>
      <w:r w:rsidR="00810161" w:rsidRPr="00A404F4">
        <w:t>месте</w:t>
      </w:r>
      <w:r w:rsidR="00810161" w:rsidRPr="00A404F4">
        <w:rPr>
          <w:spacing w:val="1"/>
        </w:rPr>
        <w:t xml:space="preserve"> </w:t>
      </w:r>
      <w:r w:rsidR="00810161" w:rsidRPr="00A404F4">
        <w:t>регистрации,</w:t>
      </w:r>
      <w:r w:rsidR="00810161" w:rsidRPr="00A404F4">
        <w:rPr>
          <w:spacing w:val="1"/>
        </w:rPr>
        <w:t xml:space="preserve"> </w:t>
      </w:r>
      <w:r w:rsidR="00810161" w:rsidRPr="00A404F4">
        <w:t>проживания;</w:t>
      </w:r>
      <w:r w:rsidR="00810161" w:rsidRPr="00A404F4">
        <w:rPr>
          <w:spacing w:val="1"/>
        </w:rPr>
        <w:t xml:space="preserve"> </w:t>
      </w:r>
      <w:r w:rsidR="00810161" w:rsidRPr="00A404F4">
        <w:t>контактная</w:t>
      </w:r>
      <w:r w:rsidR="00810161" w:rsidRPr="00A404F4">
        <w:rPr>
          <w:spacing w:val="1"/>
        </w:rPr>
        <w:t xml:space="preserve"> </w:t>
      </w:r>
      <w:r w:rsidR="00810161" w:rsidRPr="00A404F4">
        <w:t>информация</w:t>
      </w:r>
      <w:r w:rsidR="00810161" w:rsidRPr="00A404F4">
        <w:rPr>
          <w:spacing w:val="1"/>
        </w:rPr>
        <w:t xml:space="preserve"> </w:t>
      </w:r>
      <w:r w:rsidR="00810161" w:rsidRPr="00A404F4">
        <w:t>(номер</w:t>
      </w:r>
      <w:r w:rsidR="00810161" w:rsidRPr="00A404F4">
        <w:rPr>
          <w:spacing w:val="1"/>
        </w:rPr>
        <w:t xml:space="preserve"> </w:t>
      </w:r>
      <w:r w:rsidR="00810161" w:rsidRPr="00A404F4">
        <w:t>домашнего</w:t>
      </w:r>
      <w:r w:rsidR="00810161" w:rsidRPr="00A404F4">
        <w:rPr>
          <w:spacing w:val="1"/>
        </w:rPr>
        <w:t xml:space="preserve"> </w:t>
      </w:r>
      <w:r w:rsidR="00810161" w:rsidRPr="00A404F4">
        <w:t>и</w:t>
      </w:r>
      <w:r w:rsidR="00810161" w:rsidRPr="00A404F4">
        <w:rPr>
          <w:spacing w:val="1"/>
        </w:rPr>
        <w:t xml:space="preserve"> </w:t>
      </w:r>
      <w:r w:rsidR="00810161" w:rsidRPr="00A404F4">
        <w:t>мобильного</w:t>
      </w:r>
      <w:r w:rsidR="00810161" w:rsidRPr="00A404F4">
        <w:rPr>
          <w:spacing w:val="1"/>
        </w:rPr>
        <w:t xml:space="preserve"> </w:t>
      </w:r>
      <w:r w:rsidR="00810161" w:rsidRPr="00A404F4">
        <w:t>телефона</w:t>
      </w:r>
      <w:r w:rsidR="00810161" w:rsidRPr="00A404F4">
        <w:rPr>
          <w:spacing w:val="1"/>
        </w:rPr>
        <w:t xml:space="preserve"> </w:t>
      </w:r>
      <w:r w:rsidR="00810161" w:rsidRPr="00A404F4">
        <w:t>Субъекта,</w:t>
      </w:r>
      <w:r w:rsidR="00810161" w:rsidRPr="00A404F4">
        <w:rPr>
          <w:spacing w:val="1"/>
        </w:rPr>
        <w:t xml:space="preserve"> </w:t>
      </w:r>
      <w:r w:rsidR="00810161" w:rsidRPr="00A404F4">
        <w:t>его</w:t>
      </w:r>
      <w:r w:rsidR="00810161" w:rsidRPr="00A404F4">
        <w:rPr>
          <w:spacing w:val="1"/>
        </w:rPr>
        <w:t xml:space="preserve"> </w:t>
      </w:r>
      <w:r w:rsidR="00810161" w:rsidRPr="00A404F4">
        <w:t>законных</w:t>
      </w:r>
      <w:r w:rsidR="00810161" w:rsidRPr="00A404F4">
        <w:rPr>
          <w:spacing w:val="1"/>
        </w:rPr>
        <w:t xml:space="preserve"> </w:t>
      </w:r>
      <w:r w:rsidR="00810161" w:rsidRPr="00A404F4">
        <w:t>представителей,</w:t>
      </w:r>
      <w:r w:rsidR="00810161" w:rsidRPr="00A404F4">
        <w:rPr>
          <w:spacing w:val="1"/>
        </w:rPr>
        <w:t xml:space="preserve"> </w:t>
      </w:r>
      <w:r w:rsidR="00810161" w:rsidRPr="00A404F4">
        <w:t>адрес</w:t>
      </w:r>
      <w:r w:rsidR="00810161" w:rsidRPr="00A404F4">
        <w:rPr>
          <w:spacing w:val="1"/>
        </w:rPr>
        <w:t xml:space="preserve"> </w:t>
      </w:r>
      <w:r w:rsidR="00810161" w:rsidRPr="00A404F4">
        <w:t>личной</w:t>
      </w:r>
      <w:r w:rsidR="00810161" w:rsidRPr="00A404F4">
        <w:rPr>
          <w:spacing w:val="1"/>
        </w:rPr>
        <w:t xml:space="preserve"> </w:t>
      </w:r>
      <w:r w:rsidR="00810161" w:rsidRPr="00A404F4">
        <w:t>электронной</w:t>
      </w:r>
      <w:r w:rsidR="00810161" w:rsidRPr="00A404F4">
        <w:rPr>
          <w:spacing w:val="1"/>
        </w:rPr>
        <w:t xml:space="preserve"> </w:t>
      </w:r>
      <w:r w:rsidR="00810161" w:rsidRPr="00A404F4">
        <w:t>почты</w:t>
      </w:r>
      <w:r w:rsidR="00810161" w:rsidRPr="00A404F4">
        <w:rPr>
          <w:spacing w:val="1"/>
        </w:rPr>
        <w:t xml:space="preserve"> </w:t>
      </w:r>
      <w:r w:rsidR="00810161" w:rsidRPr="00A404F4">
        <w:t>Субъекта</w:t>
      </w:r>
      <w:r w:rsidR="00810161" w:rsidRPr="00A404F4">
        <w:rPr>
          <w:spacing w:val="1"/>
        </w:rPr>
        <w:t xml:space="preserve"> </w:t>
      </w:r>
      <w:r w:rsidR="00810161" w:rsidRPr="00A404F4">
        <w:t>и</w:t>
      </w:r>
      <w:r w:rsidR="00810161" w:rsidRPr="00A404F4">
        <w:rPr>
          <w:spacing w:val="1"/>
        </w:rPr>
        <w:t xml:space="preserve"> </w:t>
      </w:r>
      <w:r w:rsidR="00810161" w:rsidRPr="00A404F4">
        <w:t>иные</w:t>
      </w:r>
      <w:r w:rsidR="00810161" w:rsidRPr="00A404F4">
        <w:rPr>
          <w:spacing w:val="1"/>
        </w:rPr>
        <w:t xml:space="preserve"> </w:t>
      </w:r>
      <w:r w:rsidR="00810161" w:rsidRPr="00A404F4">
        <w:t>данные,</w:t>
      </w:r>
      <w:r w:rsidR="00810161" w:rsidRPr="00A404F4">
        <w:rPr>
          <w:spacing w:val="1"/>
        </w:rPr>
        <w:t xml:space="preserve"> </w:t>
      </w:r>
      <w:r w:rsidR="00810161" w:rsidRPr="00A404F4">
        <w:t>указанные</w:t>
      </w:r>
      <w:r w:rsidR="00810161" w:rsidRPr="00A404F4">
        <w:rPr>
          <w:spacing w:val="1"/>
        </w:rPr>
        <w:t xml:space="preserve"> </w:t>
      </w:r>
      <w:r w:rsidR="00810161" w:rsidRPr="00A404F4">
        <w:t>Субъектом</w:t>
      </w:r>
      <w:r w:rsidR="00810161" w:rsidRPr="00A404F4">
        <w:rPr>
          <w:spacing w:val="1"/>
        </w:rPr>
        <w:t xml:space="preserve"> </w:t>
      </w:r>
      <w:r w:rsidR="00810161" w:rsidRPr="00A404F4">
        <w:t>в</w:t>
      </w:r>
      <w:r w:rsidR="00810161" w:rsidRPr="00A404F4">
        <w:rPr>
          <w:spacing w:val="1"/>
        </w:rPr>
        <w:t xml:space="preserve"> </w:t>
      </w:r>
      <w:r w:rsidR="00810161" w:rsidRPr="00A404F4">
        <w:t>качестве</w:t>
      </w:r>
      <w:r w:rsidR="00810161" w:rsidRPr="00A404F4">
        <w:rPr>
          <w:spacing w:val="1"/>
        </w:rPr>
        <w:t xml:space="preserve"> </w:t>
      </w:r>
      <w:r w:rsidR="00810161" w:rsidRPr="00A404F4">
        <w:t>контактных.);</w:t>
      </w:r>
      <w:r w:rsidR="00810161" w:rsidRPr="00A404F4">
        <w:rPr>
          <w:spacing w:val="1"/>
        </w:rPr>
        <w:t xml:space="preserve"> </w:t>
      </w:r>
      <w:r w:rsidR="00810161" w:rsidRPr="00A404F4">
        <w:t>данные</w:t>
      </w:r>
      <w:r w:rsidR="00810161" w:rsidRPr="00A404F4">
        <w:rPr>
          <w:spacing w:val="1"/>
        </w:rPr>
        <w:t xml:space="preserve"> </w:t>
      </w:r>
      <w:r w:rsidR="00810161" w:rsidRPr="00A404F4">
        <w:t>паспорта</w:t>
      </w:r>
      <w:r w:rsidR="00810161" w:rsidRPr="00A404F4">
        <w:rPr>
          <w:spacing w:val="1"/>
        </w:rPr>
        <w:t xml:space="preserve"> </w:t>
      </w:r>
      <w:r w:rsidR="00810161" w:rsidRPr="00A404F4">
        <w:t>(иного</w:t>
      </w:r>
      <w:r w:rsidR="00810161" w:rsidRPr="00A404F4">
        <w:rPr>
          <w:spacing w:val="1"/>
        </w:rPr>
        <w:t xml:space="preserve"> </w:t>
      </w:r>
      <w:r w:rsidR="00810161" w:rsidRPr="00A404F4">
        <w:t>документа,</w:t>
      </w:r>
      <w:r w:rsidR="00810161" w:rsidRPr="00A404F4">
        <w:rPr>
          <w:spacing w:val="1"/>
        </w:rPr>
        <w:t xml:space="preserve"> </w:t>
      </w:r>
      <w:r w:rsidR="00810161" w:rsidRPr="00A404F4">
        <w:t>удостоверяющего</w:t>
      </w:r>
      <w:r w:rsidR="00810161" w:rsidRPr="00A404F4">
        <w:rPr>
          <w:spacing w:val="1"/>
        </w:rPr>
        <w:t xml:space="preserve"> </w:t>
      </w:r>
      <w:r w:rsidR="00810161" w:rsidRPr="00A404F4">
        <w:t>личность);</w:t>
      </w:r>
      <w:r w:rsidR="00810161" w:rsidRPr="00A404F4">
        <w:rPr>
          <w:spacing w:val="1"/>
        </w:rPr>
        <w:t xml:space="preserve"> </w:t>
      </w:r>
      <w:r w:rsidR="00810161" w:rsidRPr="00A404F4">
        <w:t>семейное</w:t>
      </w:r>
      <w:r w:rsidR="00810161" w:rsidRPr="00A404F4">
        <w:rPr>
          <w:spacing w:val="1"/>
        </w:rPr>
        <w:t xml:space="preserve"> </w:t>
      </w:r>
      <w:r w:rsidR="00810161" w:rsidRPr="00A404F4">
        <w:t>положение (состояние в браке, в том числе данные свидетельств о рождении, об усыновлении (удочерении), об</w:t>
      </w:r>
      <w:r w:rsidR="00810161" w:rsidRPr="00A404F4">
        <w:rPr>
          <w:spacing w:val="1"/>
        </w:rPr>
        <w:t xml:space="preserve"> </w:t>
      </w:r>
      <w:r w:rsidR="00810161" w:rsidRPr="00A404F4">
        <w:t>установлении</w:t>
      </w:r>
      <w:r w:rsidR="00810161" w:rsidRPr="00A404F4">
        <w:rPr>
          <w:spacing w:val="1"/>
        </w:rPr>
        <w:t xml:space="preserve"> </w:t>
      </w:r>
      <w:r w:rsidR="00810161" w:rsidRPr="00A404F4">
        <w:t>отцовства,</w:t>
      </w:r>
      <w:r w:rsidR="00810161" w:rsidRPr="00A404F4">
        <w:rPr>
          <w:spacing w:val="1"/>
        </w:rPr>
        <w:t xml:space="preserve"> </w:t>
      </w:r>
      <w:r w:rsidR="00810161" w:rsidRPr="00A404F4">
        <w:t>о</w:t>
      </w:r>
      <w:r w:rsidR="00810161" w:rsidRPr="00A404F4">
        <w:rPr>
          <w:spacing w:val="1"/>
        </w:rPr>
        <w:t xml:space="preserve"> </w:t>
      </w:r>
      <w:r w:rsidR="00810161" w:rsidRPr="00A404F4">
        <w:t>смерти);</w:t>
      </w:r>
      <w:r w:rsidR="00810161" w:rsidRPr="00A404F4">
        <w:rPr>
          <w:spacing w:val="1"/>
        </w:rPr>
        <w:t xml:space="preserve"> </w:t>
      </w:r>
      <w:r w:rsidR="00810161" w:rsidRPr="00A404F4">
        <w:t>социальное</w:t>
      </w:r>
      <w:r w:rsidR="00810161" w:rsidRPr="00A404F4">
        <w:rPr>
          <w:spacing w:val="1"/>
        </w:rPr>
        <w:t xml:space="preserve"> </w:t>
      </w:r>
      <w:r w:rsidR="00810161" w:rsidRPr="00A404F4">
        <w:t>положение;</w:t>
      </w:r>
      <w:r w:rsidR="00810161" w:rsidRPr="00A404F4">
        <w:rPr>
          <w:spacing w:val="1"/>
        </w:rPr>
        <w:t xml:space="preserve"> </w:t>
      </w:r>
      <w:r w:rsidR="00810161" w:rsidRPr="00A404F4">
        <w:t>имущественное</w:t>
      </w:r>
      <w:r w:rsidR="00810161" w:rsidRPr="00A404F4">
        <w:rPr>
          <w:spacing w:val="1"/>
        </w:rPr>
        <w:t xml:space="preserve"> </w:t>
      </w:r>
      <w:r w:rsidR="00810161" w:rsidRPr="00A404F4">
        <w:t>положение;</w:t>
      </w:r>
      <w:r w:rsidR="00810161" w:rsidRPr="00A404F4">
        <w:rPr>
          <w:spacing w:val="51"/>
        </w:rPr>
        <w:t xml:space="preserve"> </w:t>
      </w:r>
      <w:r w:rsidR="00810161" w:rsidRPr="00A404F4">
        <w:t>биометрические</w:t>
      </w:r>
      <w:r w:rsidR="00810161" w:rsidRPr="00A404F4">
        <w:rPr>
          <w:spacing w:val="1"/>
        </w:rPr>
        <w:t xml:space="preserve"> </w:t>
      </w:r>
      <w:r w:rsidR="00810161" w:rsidRPr="00A404F4">
        <w:t>персональные данные (фотографии); данные о страховом свидетельстве государственного пенсионного страхования;</w:t>
      </w:r>
      <w:r w:rsidR="00810161" w:rsidRPr="00A404F4">
        <w:rPr>
          <w:spacing w:val="1"/>
        </w:rPr>
        <w:t xml:space="preserve"> </w:t>
      </w:r>
      <w:r w:rsidR="00810161" w:rsidRPr="00A404F4">
        <w:t>ИНН (при наличии); информация о прохождении вступительных испытаний и их результатов, сведения о приказах;</w:t>
      </w:r>
      <w:r w:rsidR="00810161" w:rsidRPr="00A404F4">
        <w:rPr>
          <w:spacing w:val="1"/>
        </w:rPr>
        <w:t xml:space="preserve"> </w:t>
      </w:r>
      <w:r w:rsidR="00810161" w:rsidRPr="00A404F4">
        <w:t>информация о поступлении (направление подготовки, форма и условия обучения, условия приема и льготы, участие в</w:t>
      </w:r>
      <w:r w:rsidR="00810161" w:rsidRPr="00A404F4">
        <w:rPr>
          <w:spacing w:val="1"/>
        </w:rPr>
        <w:t xml:space="preserve"> </w:t>
      </w:r>
      <w:r w:rsidR="00810161" w:rsidRPr="00A404F4">
        <w:t>конкурсе); сведения о воинской обязанности и воинском учете; данные в документах, подтверждающие наличие льгот</w:t>
      </w:r>
      <w:r w:rsidR="00810161" w:rsidRPr="00A404F4">
        <w:rPr>
          <w:spacing w:val="1"/>
        </w:rPr>
        <w:t xml:space="preserve"> </w:t>
      </w:r>
      <w:r w:rsidR="00810161" w:rsidRPr="00A404F4">
        <w:t>и(или) преимуществ (в т.ч. на дополнительные выплаты) при поступлении и (или) обучении</w:t>
      </w:r>
      <w:r w:rsidR="006F4BD5" w:rsidRPr="00A404F4">
        <w:t>;</w:t>
      </w:r>
      <w:r w:rsidR="00810161" w:rsidRPr="00A404F4">
        <w:t xml:space="preserve"> сведения о заключении договоров о целевом обучении /</w:t>
      </w:r>
      <w:r w:rsidR="00810161" w:rsidRPr="00A404F4">
        <w:rPr>
          <w:spacing w:val="1"/>
        </w:rPr>
        <w:t xml:space="preserve"> </w:t>
      </w:r>
      <w:r w:rsidR="00810161" w:rsidRPr="00A404F4">
        <w:t>договоров об оказании платных образовательных услуг и их содержание; информация о научных, культурных и</w:t>
      </w:r>
      <w:r w:rsidR="00810161" w:rsidRPr="00A404F4">
        <w:rPr>
          <w:spacing w:val="1"/>
        </w:rPr>
        <w:t xml:space="preserve"> </w:t>
      </w:r>
      <w:r w:rsidR="00810161" w:rsidRPr="00A404F4">
        <w:t>спортивных достижениях; о знании иностранных языков; данные о состоянии здоровья, в том числе наличие и группа</w:t>
      </w:r>
      <w:r w:rsidR="00810161" w:rsidRPr="00A404F4">
        <w:rPr>
          <w:spacing w:val="1"/>
        </w:rPr>
        <w:t xml:space="preserve"> </w:t>
      </w:r>
      <w:r w:rsidR="00810161" w:rsidRPr="00A404F4">
        <w:t>инвалидности; сведения об участии в международных, всероссийских, ведомственных,</w:t>
      </w:r>
      <w:r w:rsidR="00810161" w:rsidRPr="00A404F4">
        <w:rPr>
          <w:spacing w:val="1"/>
        </w:rPr>
        <w:t xml:space="preserve"> </w:t>
      </w:r>
      <w:r w:rsidR="00810161" w:rsidRPr="00A404F4">
        <w:t>региональных</w:t>
      </w:r>
      <w:r w:rsidR="00810161" w:rsidRPr="00A404F4">
        <w:rPr>
          <w:spacing w:val="1"/>
        </w:rPr>
        <w:t xml:space="preserve"> </w:t>
      </w:r>
      <w:r w:rsidR="00810161" w:rsidRPr="00A404F4">
        <w:t>или</w:t>
      </w:r>
      <w:r w:rsidR="00810161" w:rsidRPr="00A404F4">
        <w:rPr>
          <w:spacing w:val="1"/>
        </w:rPr>
        <w:t xml:space="preserve"> </w:t>
      </w:r>
      <w:r w:rsidR="00810161" w:rsidRPr="00A404F4">
        <w:t>университетских</w:t>
      </w:r>
      <w:r w:rsidR="00810161" w:rsidRPr="00A404F4">
        <w:rPr>
          <w:spacing w:val="1"/>
        </w:rPr>
        <w:t xml:space="preserve"> </w:t>
      </w:r>
      <w:r w:rsidR="00810161" w:rsidRPr="00A404F4">
        <w:t>олимпиадах,</w:t>
      </w:r>
      <w:r w:rsidR="00810161" w:rsidRPr="00A404F4">
        <w:rPr>
          <w:spacing w:val="1"/>
        </w:rPr>
        <w:t xml:space="preserve"> </w:t>
      </w:r>
      <w:r w:rsidR="00810161" w:rsidRPr="00A404F4">
        <w:t>конкурсах,</w:t>
      </w:r>
      <w:r w:rsidR="00810161" w:rsidRPr="00A404F4">
        <w:rPr>
          <w:spacing w:val="1"/>
        </w:rPr>
        <w:t xml:space="preserve"> </w:t>
      </w:r>
      <w:r w:rsidR="00810161" w:rsidRPr="00A404F4">
        <w:t>соревнованиях,</w:t>
      </w:r>
      <w:r w:rsidR="00810161" w:rsidRPr="00A404F4">
        <w:rPr>
          <w:spacing w:val="1"/>
        </w:rPr>
        <w:t xml:space="preserve"> </w:t>
      </w:r>
      <w:r w:rsidR="00810161" w:rsidRPr="00A404F4">
        <w:t>состязаниях</w:t>
      </w:r>
      <w:r w:rsidR="00810161" w:rsidRPr="00A404F4">
        <w:rPr>
          <w:spacing w:val="1"/>
        </w:rPr>
        <w:t xml:space="preserve"> </w:t>
      </w:r>
      <w:r w:rsidR="00810161" w:rsidRPr="00A404F4">
        <w:t>(с</w:t>
      </w:r>
      <w:r w:rsidR="00810161" w:rsidRPr="00A404F4">
        <w:rPr>
          <w:spacing w:val="1"/>
        </w:rPr>
        <w:t xml:space="preserve"> </w:t>
      </w:r>
      <w:r w:rsidR="00810161" w:rsidRPr="00A404F4">
        <w:t>указанием</w:t>
      </w:r>
      <w:r w:rsidR="00810161" w:rsidRPr="00A404F4">
        <w:rPr>
          <w:spacing w:val="1"/>
        </w:rPr>
        <w:t xml:space="preserve"> </w:t>
      </w:r>
      <w:r w:rsidR="00810161" w:rsidRPr="00A404F4">
        <w:t>названия</w:t>
      </w:r>
      <w:r w:rsidR="00810161" w:rsidRPr="00A404F4">
        <w:rPr>
          <w:spacing w:val="1"/>
        </w:rPr>
        <w:t xml:space="preserve"> </w:t>
      </w:r>
      <w:r w:rsidR="00810161" w:rsidRPr="00A404F4">
        <w:t>олимпиады</w:t>
      </w:r>
      <w:r w:rsidR="00810161" w:rsidRPr="00A404F4">
        <w:rPr>
          <w:spacing w:val="1"/>
        </w:rPr>
        <w:t xml:space="preserve"> </w:t>
      </w:r>
      <w:r w:rsidR="00810161" w:rsidRPr="00A404F4">
        <w:t>или</w:t>
      </w:r>
      <w:r w:rsidR="00810161" w:rsidRPr="00A404F4">
        <w:rPr>
          <w:spacing w:val="1"/>
        </w:rPr>
        <w:t xml:space="preserve"> </w:t>
      </w:r>
      <w:r w:rsidR="00810161" w:rsidRPr="00A404F4">
        <w:t>иного</w:t>
      </w:r>
      <w:r w:rsidR="00810161" w:rsidRPr="00A404F4">
        <w:rPr>
          <w:spacing w:val="1"/>
        </w:rPr>
        <w:t xml:space="preserve"> </w:t>
      </w:r>
      <w:r w:rsidR="00810161" w:rsidRPr="00A404F4">
        <w:t>мероприятия</w:t>
      </w:r>
      <w:r w:rsidR="00810161" w:rsidRPr="00A404F4">
        <w:rPr>
          <w:spacing w:val="1"/>
        </w:rPr>
        <w:t xml:space="preserve"> </w:t>
      </w:r>
      <w:r w:rsidR="00810161" w:rsidRPr="00A404F4">
        <w:t>(дисциплины)</w:t>
      </w:r>
      <w:r w:rsidR="00810161" w:rsidRPr="00A404F4">
        <w:rPr>
          <w:spacing w:val="1"/>
        </w:rPr>
        <w:t xml:space="preserve"> </w:t>
      </w:r>
      <w:r w:rsidR="00810161" w:rsidRPr="00A404F4">
        <w:t>либо</w:t>
      </w:r>
      <w:r w:rsidR="00810161" w:rsidRPr="00A404F4">
        <w:rPr>
          <w:spacing w:val="1"/>
        </w:rPr>
        <w:t xml:space="preserve"> </w:t>
      </w:r>
      <w:r w:rsidR="00810161" w:rsidRPr="00A404F4">
        <w:t>вида</w:t>
      </w:r>
      <w:r w:rsidR="00810161" w:rsidRPr="00A404F4">
        <w:rPr>
          <w:spacing w:val="1"/>
        </w:rPr>
        <w:t xml:space="preserve"> </w:t>
      </w:r>
      <w:r w:rsidR="00810161" w:rsidRPr="00A404F4">
        <w:t>спорта),</w:t>
      </w:r>
      <w:r w:rsidR="00810161" w:rsidRPr="00A404F4">
        <w:rPr>
          <w:spacing w:val="1"/>
        </w:rPr>
        <w:t xml:space="preserve"> </w:t>
      </w:r>
      <w:r w:rsidR="00810161" w:rsidRPr="00A404F4">
        <w:t>смотрах,</w:t>
      </w:r>
      <w:r w:rsidR="00810161" w:rsidRPr="00A404F4">
        <w:rPr>
          <w:spacing w:val="1"/>
        </w:rPr>
        <w:t xml:space="preserve"> </w:t>
      </w:r>
      <w:r w:rsidR="00810161" w:rsidRPr="00A404F4">
        <w:t>выставках;</w:t>
      </w:r>
      <w:r w:rsidR="00810161" w:rsidRPr="00A404F4">
        <w:rPr>
          <w:spacing w:val="1"/>
        </w:rPr>
        <w:t xml:space="preserve"> </w:t>
      </w:r>
      <w:r w:rsidR="00810161" w:rsidRPr="00A404F4">
        <w:t>данные</w:t>
      </w:r>
      <w:r w:rsidR="00810161" w:rsidRPr="00A404F4">
        <w:rPr>
          <w:spacing w:val="1"/>
        </w:rPr>
        <w:t xml:space="preserve"> </w:t>
      </w:r>
      <w:r w:rsidR="00810161" w:rsidRPr="00A404F4">
        <w:t>о</w:t>
      </w:r>
      <w:r w:rsidR="00810161" w:rsidRPr="00A404F4">
        <w:rPr>
          <w:spacing w:val="1"/>
        </w:rPr>
        <w:t xml:space="preserve"> </w:t>
      </w:r>
      <w:r w:rsidR="00810161" w:rsidRPr="00A404F4">
        <w:t>научно-</w:t>
      </w:r>
      <w:r w:rsidR="00810161" w:rsidRPr="00A404F4">
        <w:rPr>
          <w:spacing w:val="1"/>
        </w:rPr>
        <w:t xml:space="preserve"> </w:t>
      </w:r>
      <w:r w:rsidR="00810161" w:rsidRPr="00A404F4">
        <w:t>исследовательской,</w:t>
      </w:r>
      <w:r w:rsidR="00810161" w:rsidRPr="00A404F4">
        <w:rPr>
          <w:spacing w:val="1"/>
        </w:rPr>
        <w:t xml:space="preserve"> </w:t>
      </w:r>
      <w:r w:rsidR="00810161" w:rsidRPr="00A404F4">
        <w:t>научно-технической</w:t>
      </w:r>
      <w:r w:rsidR="00810161" w:rsidRPr="00A404F4">
        <w:rPr>
          <w:spacing w:val="1"/>
        </w:rPr>
        <w:t xml:space="preserve"> </w:t>
      </w:r>
      <w:r w:rsidR="00810161" w:rsidRPr="00A404F4">
        <w:t>и</w:t>
      </w:r>
      <w:r w:rsidR="00810161" w:rsidRPr="00A404F4">
        <w:rPr>
          <w:spacing w:val="1"/>
        </w:rPr>
        <w:t xml:space="preserve"> </w:t>
      </w:r>
      <w:r w:rsidR="00810161" w:rsidRPr="00A404F4">
        <w:t>инновационной</w:t>
      </w:r>
      <w:r w:rsidR="00810161" w:rsidRPr="00A404F4">
        <w:rPr>
          <w:spacing w:val="1"/>
        </w:rPr>
        <w:t xml:space="preserve"> </w:t>
      </w:r>
      <w:r w:rsidR="00810161" w:rsidRPr="00A404F4">
        <w:t>деятельности</w:t>
      </w:r>
      <w:r w:rsidR="00810161" w:rsidRPr="00A404F4">
        <w:rPr>
          <w:spacing w:val="1"/>
        </w:rPr>
        <w:t xml:space="preserve"> </w:t>
      </w:r>
      <w:r w:rsidR="00810161" w:rsidRPr="00A404F4">
        <w:t>(в</w:t>
      </w:r>
      <w:r w:rsidR="00810161" w:rsidRPr="00A404F4">
        <w:rPr>
          <w:spacing w:val="1"/>
        </w:rPr>
        <w:t xml:space="preserve"> </w:t>
      </w:r>
      <w:r w:rsidR="00810161" w:rsidRPr="00A404F4">
        <w:t>том</w:t>
      </w:r>
      <w:r w:rsidR="00810161" w:rsidRPr="00A404F4">
        <w:rPr>
          <w:spacing w:val="1"/>
        </w:rPr>
        <w:t xml:space="preserve"> </w:t>
      </w:r>
      <w:r w:rsidR="00810161" w:rsidRPr="00A404F4">
        <w:t>числе</w:t>
      </w:r>
      <w:r w:rsidR="00810161" w:rsidRPr="00A404F4">
        <w:rPr>
          <w:spacing w:val="1"/>
        </w:rPr>
        <w:t xml:space="preserve"> </w:t>
      </w:r>
      <w:r w:rsidR="00810161" w:rsidRPr="00A404F4">
        <w:t>сведения</w:t>
      </w:r>
      <w:r w:rsidR="00810161" w:rsidRPr="00A404F4">
        <w:rPr>
          <w:spacing w:val="1"/>
        </w:rPr>
        <w:t xml:space="preserve"> </w:t>
      </w:r>
      <w:r w:rsidR="00810161" w:rsidRPr="00A404F4">
        <w:t>об</w:t>
      </w:r>
      <w:r w:rsidR="00810161" w:rsidRPr="00A404F4">
        <w:rPr>
          <w:spacing w:val="1"/>
        </w:rPr>
        <w:t xml:space="preserve"> </w:t>
      </w:r>
      <w:r w:rsidR="00810161" w:rsidRPr="00A404F4">
        <w:t>открытиях,</w:t>
      </w:r>
      <w:r w:rsidR="00810161" w:rsidRPr="00A404F4">
        <w:rPr>
          <w:spacing w:val="1"/>
        </w:rPr>
        <w:t xml:space="preserve"> </w:t>
      </w:r>
      <w:r w:rsidR="00810161" w:rsidRPr="00A404F4">
        <w:t>изобретениях</w:t>
      </w:r>
      <w:r w:rsidR="00810161" w:rsidRPr="00A404F4">
        <w:rPr>
          <w:spacing w:val="1"/>
        </w:rPr>
        <w:t xml:space="preserve"> </w:t>
      </w:r>
      <w:r w:rsidR="00810161" w:rsidRPr="00A404F4">
        <w:t>и</w:t>
      </w:r>
      <w:r w:rsidR="00810161" w:rsidRPr="00A404F4">
        <w:rPr>
          <w:spacing w:val="1"/>
        </w:rPr>
        <w:t xml:space="preserve"> </w:t>
      </w:r>
      <w:r w:rsidR="00810161" w:rsidRPr="00A404F4">
        <w:t>рационализаторских</w:t>
      </w:r>
      <w:r w:rsidR="00810161" w:rsidRPr="00A404F4">
        <w:rPr>
          <w:spacing w:val="1"/>
        </w:rPr>
        <w:t xml:space="preserve"> </w:t>
      </w:r>
      <w:r w:rsidR="00810161" w:rsidRPr="00A404F4">
        <w:t>предложениях,</w:t>
      </w:r>
      <w:r w:rsidR="00810161" w:rsidRPr="00A404F4">
        <w:rPr>
          <w:spacing w:val="1"/>
        </w:rPr>
        <w:t xml:space="preserve"> </w:t>
      </w:r>
      <w:r w:rsidR="00810161" w:rsidRPr="00A404F4">
        <w:t>участии</w:t>
      </w:r>
      <w:r w:rsidR="00810161" w:rsidRPr="00A404F4">
        <w:rPr>
          <w:spacing w:val="1"/>
        </w:rPr>
        <w:t xml:space="preserve"> </w:t>
      </w:r>
      <w:r w:rsidR="00810161" w:rsidRPr="00A404F4">
        <w:t>в</w:t>
      </w:r>
      <w:r w:rsidR="00810161" w:rsidRPr="00A404F4">
        <w:rPr>
          <w:spacing w:val="1"/>
        </w:rPr>
        <w:t xml:space="preserve"> </w:t>
      </w:r>
      <w:r w:rsidR="00810161" w:rsidRPr="00A404F4">
        <w:t>конкурсах</w:t>
      </w:r>
      <w:r w:rsidR="00810161" w:rsidRPr="00A404F4">
        <w:rPr>
          <w:spacing w:val="1"/>
        </w:rPr>
        <w:t xml:space="preserve"> </w:t>
      </w:r>
      <w:r w:rsidR="00810161" w:rsidRPr="00A404F4">
        <w:t>на</w:t>
      </w:r>
      <w:r w:rsidR="00810161" w:rsidRPr="00A404F4">
        <w:rPr>
          <w:spacing w:val="1"/>
        </w:rPr>
        <w:t xml:space="preserve"> </w:t>
      </w:r>
      <w:r w:rsidR="00810161" w:rsidRPr="00A404F4">
        <w:t>право</w:t>
      </w:r>
      <w:r w:rsidR="00810161" w:rsidRPr="00A404F4">
        <w:rPr>
          <w:spacing w:val="1"/>
        </w:rPr>
        <w:t xml:space="preserve"> </w:t>
      </w:r>
      <w:r w:rsidR="00810161" w:rsidRPr="00A404F4">
        <w:t>получения</w:t>
      </w:r>
      <w:r w:rsidR="00810161" w:rsidRPr="00A404F4">
        <w:rPr>
          <w:spacing w:val="1"/>
        </w:rPr>
        <w:t xml:space="preserve"> </w:t>
      </w:r>
      <w:r w:rsidR="00810161" w:rsidRPr="00A404F4">
        <w:t>гранта,</w:t>
      </w:r>
      <w:r w:rsidR="00810161" w:rsidRPr="00A404F4">
        <w:rPr>
          <w:spacing w:val="1"/>
        </w:rPr>
        <w:t xml:space="preserve"> </w:t>
      </w:r>
      <w:r w:rsidR="00810161" w:rsidRPr="00A404F4">
        <w:t>участии</w:t>
      </w:r>
      <w:r w:rsidR="00810161" w:rsidRPr="00A404F4">
        <w:rPr>
          <w:spacing w:val="1"/>
        </w:rPr>
        <w:t xml:space="preserve"> </w:t>
      </w:r>
      <w:r w:rsidR="00810161" w:rsidRPr="00A404F4">
        <w:t>в</w:t>
      </w:r>
      <w:r w:rsidR="00810161" w:rsidRPr="00A404F4">
        <w:rPr>
          <w:spacing w:val="1"/>
        </w:rPr>
        <w:t xml:space="preserve"> </w:t>
      </w:r>
      <w:r w:rsidR="00810161" w:rsidRPr="00A404F4">
        <w:t>научно-практических</w:t>
      </w:r>
      <w:r w:rsidR="00810161" w:rsidRPr="00A404F4">
        <w:rPr>
          <w:spacing w:val="1"/>
        </w:rPr>
        <w:t xml:space="preserve"> </w:t>
      </w:r>
      <w:r w:rsidR="00810161" w:rsidRPr="00A404F4">
        <w:t>конференциях,</w:t>
      </w:r>
      <w:r w:rsidR="00810161" w:rsidRPr="00A404F4">
        <w:rPr>
          <w:spacing w:val="1"/>
        </w:rPr>
        <w:t xml:space="preserve"> </w:t>
      </w:r>
      <w:r w:rsidR="00810161" w:rsidRPr="00A404F4">
        <w:t>симпозиумах)</w:t>
      </w:r>
      <w:r w:rsidR="006F4BD5" w:rsidRPr="00A404F4">
        <w:t>.</w:t>
      </w:r>
    </w:p>
    <w:p w14:paraId="7AE44D14" w14:textId="7EAE1E1F" w:rsidR="00E96C57" w:rsidRPr="00A404F4" w:rsidRDefault="00EF242F" w:rsidP="00EF242F">
      <w:pPr>
        <w:pStyle w:val="a4"/>
        <w:tabs>
          <w:tab w:val="left" w:pos="327"/>
        </w:tabs>
        <w:ind w:left="0" w:right="82"/>
        <w:rPr>
          <w:sz w:val="20"/>
          <w:szCs w:val="20"/>
        </w:rPr>
      </w:pPr>
      <w:r w:rsidRPr="00EF242F">
        <w:rPr>
          <w:bCs/>
          <w:sz w:val="20"/>
          <w:szCs w:val="20"/>
        </w:rPr>
        <w:t>Цель предоставления и обработки персональных данных:</w:t>
      </w:r>
      <w:r w:rsidRPr="00A404F4">
        <w:rPr>
          <w:b/>
          <w:sz w:val="20"/>
          <w:szCs w:val="20"/>
        </w:rPr>
        <w:t xml:space="preserve"> </w:t>
      </w:r>
      <w:r w:rsidRPr="00A404F4">
        <w:rPr>
          <w:sz w:val="20"/>
          <w:szCs w:val="20"/>
        </w:rPr>
        <w:t>оказание образовательных услуг;</w:t>
      </w:r>
      <w:r w:rsidRPr="00A404F4">
        <w:rPr>
          <w:sz w:val="20"/>
          <w:szCs w:val="20"/>
        </w:rPr>
        <w:t xml:space="preserve"> формирования и ведения федеральной информационной системы обеспечения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проведения государственной итоговой аттестации обучающихся, освоивших основные образовательные программы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основного общего и среднего общего образования, и приема граждан в образовательные организации для получения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среднего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профессионального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и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высшего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образ</w:t>
      </w:r>
      <w:r w:rsidRPr="00A404F4">
        <w:rPr>
          <w:sz w:val="20"/>
          <w:szCs w:val="20"/>
        </w:rPr>
        <w:t>ования</w:t>
      </w:r>
      <w:r w:rsidR="006F4BD5" w:rsidRPr="00A404F4">
        <w:rPr>
          <w:sz w:val="20"/>
          <w:szCs w:val="20"/>
        </w:rPr>
        <w:t>.</w:t>
      </w:r>
    </w:p>
    <w:p w14:paraId="3589FAF8" w14:textId="77777777" w:rsidR="00E96C57" w:rsidRPr="00A404F4" w:rsidRDefault="00EF242F" w:rsidP="00EF242F">
      <w:pPr>
        <w:pStyle w:val="a4"/>
        <w:tabs>
          <w:tab w:val="left" w:pos="421"/>
        </w:tabs>
        <w:ind w:left="0" w:right="82"/>
        <w:rPr>
          <w:sz w:val="20"/>
          <w:szCs w:val="20"/>
        </w:rPr>
      </w:pPr>
      <w:r w:rsidRPr="00A404F4">
        <w:rPr>
          <w:sz w:val="20"/>
          <w:szCs w:val="20"/>
        </w:rPr>
        <w:t>Настоящее Согласие действует до окончания приемной кампании текущего года приема – для п</w:t>
      </w:r>
      <w:r w:rsidRPr="00A404F4">
        <w:rPr>
          <w:sz w:val="20"/>
          <w:szCs w:val="20"/>
        </w:rPr>
        <w:t>оступающих, а для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зачисленных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в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состав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обучающихся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–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в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течение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сроков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хранения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документов,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установленных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действующим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законодательством РФ.</w:t>
      </w:r>
    </w:p>
    <w:p w14:paraId="096DBF02" w14:textId="4B837887" w:rsidR="00E96C57" w:rsidRDefault="00EF242F" w:rsidP="00EF242F">
      <w:pPr>
        <w:pStyle w:val="a4"/>
        <w:tabs>
          <w:tab w:val="left" w:pos="483"/>
        </w:tabs>
        <w:ind w:left="0" w:right="82"/>
        <w:rPr>
          <w:sz w:val="20"/>
          <w:szCs w:val="20"/>
        </w:rPr>
      </w:pPr>
      <w:r w:rsidRPr="00A404F4">
        <w:rPr>
          <w:sz w:val="20"/>
          <w:szCs w:val="20"/>
        </w:rPr>
        <w:t>Субъект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персональных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данных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вправе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требовать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уточнения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своих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персональных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данных,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их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блокирования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или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ун</w:t>
      </w:r>
      <w:r w:rsidRPr="00A404F4">
        <w:rPr>
          <w:sz w:val="20"/>
          <w:szCs w:val="20"/>
        </w:rPr>
        <w:t>ичтожения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в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случае,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если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персональные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данные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являются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неполными,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устаревшими,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недостоверными,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а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также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вправе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отозвать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свое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согласие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на</w:t>
      </w:r>
      <w:r w:rsidRPr="00A404F4">
        <w:rPr>
          <w:spacing w:val="1"/>
          <w:sz w:val="20"/>
          <w:szCs w:val="20"/>
        </w:rPr>
        <w:t xml:space="preserve"> </w:t>
      </w:r>
      <w:r w:rsidR="00D319D2" w:rsidRPr="00A404F4">
        <w:rPr>
          <w:spacing w:val="1"/>
          <w:sz w:val="20"/>
          <w:szCs w:val="20"/>
        </w:rPr>
        <w:t xml:space="preserve">передачу </w:t>
      </w:r>
      <w:r w:rsidRPr="00A404F4">
        <w:rPr>
          <w:sz w:val="20"/>
          <w:szCs w:val="20"/>
        </w:rPr>
        <w:t>персональных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данных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по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письменному</w:t>
      </w:r>
      <w:r w:rsidRPr="00A404F4">
        <w:rPr>
          <w:spacing w:val="1"/>
          <w:sz w:val="20"/>
          <w:szCs w:val="20"/>
        </w:rPr>
        <w:t xml:space="preserve"> </w:t>
      </w:r>
      <w:r w:rsidRPr="00A404F4">
        <w:rPr>
          <w:sz w:val="20"/>
          <w:szCs w:val="20"/>
        </w:rPr>
        <w:t>заявлению.</w:t>
      </w:r>
    </w:p>
    <w:p w14:paraId="0DB3A52B" w14:textId="77777777" w:rsidR="00EF242F" w:rsidRPr="00A404F4" w:rsidRDefault="00EF242F" w:rsidP="00EF242F">
      <w:pPr>
        <w:pStyle w:val="a4"/>
        <w:tabs>
          <w:tab w:val="left" w:pos="483"/>
        </w:tabs>
        <w:ind w:left="0" w:right="82"/>
        <w:rPr>
          <w:sz w:val="20"/>
          <w:szCs w:val="20"/>
        </w:rPr>
      </w:pPr>
    </w:p>
    <w:p w14:paraId="52456B12" w14:textId="77777777" w:rsidR="00E96C57" w:rsidRDefault="00EF242F" w:rsidP="00EF242F">
      <w:pPr>
        <w:pStyle w:val="a3"/>
        <w:tabs>
          <w:tab w:val="left" w:pos="10064"/>
        </w:tabs>
        <w:spacing w:before="115" w:line="288" w:lineRule="auto"/>
        <w:ind w:left="0" w:right="82"/>
      </w:pPr>
      <w:r>
        <w:t>Субъект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2965FC" w14:textId="77777777" w:rsidR="00E96C57" w:rsidRDefault="00EF242F" w:rsidP="00EF242F">
      <w:pPr>
        <w:pStyle w:val="a3"/>
        <w:tabs>
          <w:tab w:val="left" w:pos="10054"/>
        </w:tabs>
        <w:spacing w:line="288" w:lineRule="auto"/>
        <w:ind w:left="0" w:right="82"/>
      </w:pPr>
      <w:r>
        <w:t>Адрес</w:t>
      </w:r>
      <w:r>
        <w:rPr>
          <w:spacing w:val="-7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3A4338" w14:textId="77777777" w:rsidR="00E96C57" w:rsidRDefault="00EF242F" w:rsidP="00EF242F">
      <w:pPr>
        <w:pStyle w:val="a3"/>
        <w:spacing w:line="288" w:lineRule="auto"/>
        <w:ind w:left="0" w:right="82"/>
        <w:rPr>
          <w:sz w:val="16"/>
        </w:rPr>
      </w:pPr>
      <w:r>
        <w:pict w14:anchorId="485C0EAD">
          <v:shape id="_x0000_s1026" style="position:absolute;left:0;text-align:left;margin-left:56.65pt;margin-top:11.35pt;width:494.4pt;height:.1pt;z-index:-15728128;mso-wrap-distance-left:0;mso-wrap-distance-right:0;mso-position-horizontal-relative:page" coordorigin="1133,227" coordsize="9888,0" path="m1133,227r9888,e" filled="f" strokeweight=".14056mm">
            <v:path arrowok="t"/>
            <w10:wrap type="topAndBottom" anchorx="page"/>
          </v:shape>
        </w:pict>
      </w:r>
    </w:p>
    <w:p w14:paraId="3531B0E8" w14:textId="77777777" w:rsidR="00E96C57" w:rsidRDefault="00EF242F" w:rsidP="00EF242F">
      <w:pPr>
        <w:pStyle w:val="a3"/>
        <w:tabs>
          <w:tab w:val="left" w:pos="10077"/>
        </w:tabs>
        <w:spacing w:line="288" w:lineRule="auto"/>
        <w:ind w:left="0" w:right="82"/>
      </w:pPr>
      <w:r>
        <w:t>Паспорт</w:t>
      </w:r>
      <w:r>
        <w:rPr>
          <w:spacing w:val="-7"/>
        </w:rPr>
        <w:t xml:space="preserve"> </w:t>
      </w:r>
      <w:r>
        <w:t>(иной</w:t>
      </w:r>
      <w:r>
        <w:rPr>
          <w:spacing w:val="-6"/>
        </w:rPr>
        <w:t xml:space="preserve"> </w:t>
      </w: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6"/>
        </w:rPr>
        <w:t xml:space="preserve"> </w:t>
      </w:r>
      <w:r>
        <w:t>личность)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5C8DF8" w14:textId="7014CE2C" w:rsidR="00E96C57" w:rsidRDefault="00EF242F" w:rsidP="00EF242F">
      <w:pPr>
        <w:pStyle w:val="a3"/>
        <w:tabs>
          <w:tab w:val="left" w:pos="6156"/>
          <w:tab w:val="left" w:pos="10085"/>
          <w:tab w:val="left" w:pos="10183"/>
        </w:tabs>
        <w:spacing w:line="288" w:lineRule="auto"/>
        <w:ind w:left="0" w:right="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гражданство</w:t>
      </w:r>
      <w:r>
        <w:rPr>
          <w:u w:val="single"/>
        </w:rPr>
        <w:tab/>
      </w:r>
      <w:r>
        <w:t xml:space="preserve"> Контактный</w:t>
      </w:r>
      <w:r>
        <w:rPr>
          <w:spacing w:val="-9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Контактный</w:t>
      </w:r>
      <w:r>
        <w:rPr>
          <w:spacing w:val="-7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 xml:space="preserve">почты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FBF4D31" w14:textId="77777777" w:rsidR="00E96C57" w:rsidRDefault="00EF242F" w:rsidP="00EF242F">
      <w:pPr>
        <w:pStyle w:val="a3"/>
        <w:tabs>
          <w:tab w:val="left" w:pos="2647"/>
          <w:tab w:val="left" w:pos="5389"/>
          <w:tab w:val="left" w:pos="7194"/>
          <w:tab w:val="left" w:pos="8937"/>
        </w:tabs>
        <w:spacing w:before="114" w:line="288" w:lineRule="auto"/>
        <w:ind w:left="0" w:right="82"/>
      </w:pPr>
      <w:r>
        <w:t>Подпись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(дата)</w:t>
      </w:r>
    </w:p>
    <w:p w14:paraId="2D1CBA33" w14:textId="77777777" w:rsidR="00EF242F" w:rsidRDefault="00EF242F" w:rsidP="00EF242F">
      <w:pPr>
        <w:pStyle w:val="a3"/>
        <w:tabs>
          <w:tab w:val="left" w:pos="2647"/>
          <w:tab w:val="left" w:pos="5389"/>
          <w:tab w:val="left" w:pos="7194"/>
          <w:tab w:val="left" w:pos="8937"/>
        </w:tabs>
        <w:spacing w:before="114" w:line="288" w:lineRule="auto"/>
        <w:ind w:left="0" w:right="82"/>
      </w:pPr>
    </w:p>
    <w:sectPr w:rsidR="00EF242F" w:rsidSect="00EF242F">
      <w:pgSz w:w="11910" w:h="16840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511D"/>
    <w:multiLevelType w:val="multilevel"/>
    <w:tmpl w:val="297CEF22"/>
    <w:lvl w:ilvl="0">
      <w:start w:val="1"/>
      <w:numFmt w:val="decimal"/>
      <w:lvlText w:val="%1."/>
      <w:lvlJc w:val="left"/>
      <w:pPr>
        <w:ind w:left="112" w:hanging="21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1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358"/>
      </w:pPr>
      <w:rPr>
        <w:rFonts w:hint="default"/>
        <w:lang w:val="ru-RU" w:eastAsia="en-US" w:bidi="ar-SA"/>
      </w:rPr>
    </w:lvl>
  </w:abstractNum>
  <w:num w:numId="1" w16cid:durableId="137553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6C57"/>
    <w:rsid w:val="000663D5"/>
    <w:rsid w:val="00164B6D"/>
    <w:rsid w:val="002D29C0"/>
    <w:rsid w:val="00695305"/>
    <w:rsid w:val="006F25A7"/>
    <w:rsid w:val="006F4BD5"/>
    <w:rsid w:val="007148CC"/>
    <w:rsid w:val="00810161"/>
    <w:rsid w:val="00A404F4"/>
    <w:rsid w:val="00B028E1"/>
    <w:rsid w:val="00D319D2"/>
    <w:rsid w:val="00D80F73"/>
    <w:rsid w:val="00E96407"/>
    <w:rsid w:val="00E96C57"/>
    <w:rsid w:val="00E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77F20A"/>
  <w15:docId w15:val="{69DE311A-0C76-4A35-AD32-532048F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Левина Л.Л.</dc:creator>
  <cp:lastModifiedBy>Комиссия Приемная</cp:lastModifiedBy>
  <cp:revision>7</cp:revision>
  <dcterms:created xsi:type="dcterms:W3CDTF">2021-05-27T16:08:00Z</dcterms:created>
  <dcterms:modified xsi:type="dcterms:W3CDTF">2022-05-07T10:44:00Z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2021-05-27T00:00:00Z</vt:filetime>
  </property>
</Properties>
</file>