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C1" w:rsidRDefault="009226C1" w:rsidP="0093130F">
      <w:pPr>
        <w:jc w:val="center"/>
        <w:rPr>
          <w:b/>
          <w:caps/>
          <w:sz w:val="28"/>
          <w:szCs w:val="28"/>
        </w:rPr>
      </w:pPr>
    </w:p>
    <w:p w:rsidR="009B47F2" w:rsidRPr="009226C1" w:rsidRDefault="002D0E72" w:rsidP="0093130F">
      <w:pPr>
        <w:jc w:val="center"/>
        <w:rPr>
          <w:b/>
          <w:caps/>
          <w:sz w:val="28"/>
          <w:szCs w:val="28"/>
        </w:rPr>
      </w:pPr>
      <w:r w:rsidRPr="009226C1">
        <w:rPr>
          <w:b/>
          <w:caps/>
          <w:sz w:val="28"/>
          <w:szCs w:val="28"/>
        </w:rPr>
        <w:t>минобрнауки россии</w:t>
      </w:r>
    </w:p>
    <w:p w:rsidR="009B47F2" w:rsidRPr="009226C1" w:rsidRDefault="009B47F2" w:rsidP="0093130F">
      <w:pPr>
        <w:jc w:val="center"/>
        <w:rPr>
          <w:b/>
          <w:sz w:val="28"/>
          <w:szCs w:val="28"/>
        </w:rPr>
      </w:pPr>
    </w:p>
    <w:p w:rsidR="009B47F2" w:rsidRPr="009226C1" w:rsidRDefault="002D0E72" w:rsidP="0093130F">
      <w:pPr>
        <w:jc w:val="center"/>
        <w:rPr>
          <w:b/>
          <w:sz w:val="28"/>
          <w:szCs w:val="28"/>
        </w:rPr>
      </w:pPr>
      <w:r w:rsidRPr="009226C1">
        <w:rPr>
          <w:b/>
          <w:sz w:val="28"/>
          <w:szCs w:val="28"/>
        </w:rPr>
        <w:t>Федеральное г</w:t>
      </w:r>
      <w:r w:rsidR="009B47F2" w:rsidRPr="009226C1">
        <w:rPr>
          <w:b/>
          <w:sz w:val="28"/>
          <w:szCs w:val="28"/>
        </w:rPr>
        <w:t>осударственное</w:t>
      </w:r>
      <w:r w:rsidRPr="009226C1">
        <w:rPr>
          <w:b/>
          <w:sz w:val="28"/>
          <w:szCs w:val="28"/>
        </w:rPr>
        <w:t xml:space="preserve"> бюджетное</w:t>
      </w:r>
      <w:r w:rsidR="009B47F2" w:rsidRPr="009226C1">
        <w:rPr>
          <w:b/>
          <w:sz w:val="28"/>
          <w:szCs w:val="28"/>
        </w:rPr>
        <w:t xml:space="preserve"> образовательное учреждение</w:t>
      </w:r>
    </w:p>
    <w:p w:rsidR="009B47F2" w:rsidRPr="009226C1" w:rsidRDefault="009B47F2" w:rsidP="0093130F">
      <w:pPr>
        <w:jc w:val="center"/>
        <w:rPr>
          <w:sz w:val="28"/>
          <w:szCs w:val="28"/>
        </w:rPr>
      </w:pPr>
      <w:r w:rsidRPr="009226C1">
        <w:rPr>
          <w:b/>
          <w:sz w:val="28"/>
          <w:szCs w:val="28"/>
        </w:rPr>
        <w:t>высшего образования</w:t>
      </w:r>
    </w:p>
    <w:p w:rsidR="009B47F2" w:rsidRPr="009226C1" w:rsidRDefault="009B47F2" w:rsidP="0093130F">
      <w:pPr>
        <w:jc w:val="center"/>
        <w:rPr>
          <w:b/>
          <w:sz w:val="28"/>
          <w:szCs w:val="28"/>
        </w:rPr>
      </w:pPr>
    </w:p>
    <w:p w:rsidR="009B47F2" w:rsidRPr="009226C1" w:rsidRDefault="009B47F2" w:rsidP="0093130F">
      <w:pPr>
        <w:jc w:val="center"/>
        <w:rPr>
          <w:b/>
          <w:sz w:val="28"/>
          <w:szCs w:val="28"/>
        </w:rPr>
      </w:pPr>
      <w:r w:rsidRPr="009226C1">
        <w:rPr>
          <w:b/>
          <w:sz w:val="28"/>
          <w:szCs w:val="28"/>
        </w:rPr>
        <w:t>«Ярославский государственный технический университет»</w:t>
      </w:r>
    </w:p>
    <w:p w:rsidR="009B47F2" w:rsidRPr="009226C1" w:rsidRDefault="009B47F2" w:rsidP="0093130F">
      <w:pPr>
        <w:jc w:val="center"/>
        <w:rPr>
          <w:b/>
          <w:sz w:val="28"/>
          <w:szCs w:val="28"/>
        </w:rPr>
      </w:pPr>
    </w:p>
    <w:p w:rsidR="001F29C1" w:rsidRPr="009226C1" w:rsidRDefault="00925DB3" w:rsidP="0093130F">
      <w:pPr>
        <w:jc w:val="center"/>
        <w:rPr>
          <w:b/>
          <w:sz w:val="28"/>
          <w:szCs w:val="28"/>
        </w:rPr>
      </w:pPr>
      <w:proofErr w:type="gramStart"/>
      <w:r w:rsidRPr="009226C1">
        <w:rPr>
          <w:b/>
          <w:sz w:val="28"/>
          <w:szCs w:val="28"/>
        </w:rPr>
        <w:t>П</w:t>
      </w:r>
      <w:proofErr w:type="gramEnd"/>
      <w:r w:rsidRPr="009226C1">
        <w:rPr>
          <w:b/>
          <w:sz w:val="28"/>
          <w:szCs w:val="28"/>
        </w:rPr>
        <w:t xml:space="preserve"> Р И К А З</w:t>
      </w:r>
    </w:p>
    <w:p w:rsidR="0093130F" w:rsidRPr="007C2A6D" w:rsidRDefault="0093130F" w:rsidP="00DF2E9D"/>
    <w:p w:rsidR="009B47F2" w:rsidRPr="007C2A6D" w:rsidRDefault="00DF34AB" w:rsidP="00DF2E9D">
      <w:pPr>
        <w:rPr>
          <w:b/>
        </w:rPr>
      </w:pPr>
      <w:r w:rsidRPr="007C2A6D">
        <w:t>________________</w:t>
      </w:r>
      <w:r w:rsidR="001F29C1" w:rsidRPr="007C2A6D">
        <w:tab/>
      </w:r>
      <w:r w:rsidR="001F29C1" w:rsidRPr="007C2A6D">
        <w:tab/>
      </w:r>
      <w:r w:rsidR="001F29C1" w:rsidRPr="007C2A6D">
        <w:tab/>
      </w:r>
      <w:r w:rsidR="001F29C1" w:rsidRPr="007C2A6D">
        <w:tab/>
      </w:r>
      <w:r w:rsidR="001F29C1" w:rsidRPr="007C2A6D">
        <w:tab/>
      </w:r>
      <w:r w:rsidR="001F29C1" w:rsidRPr="007C2A6D">
        <w:tab/>
      </w:r>
      <w:r w:rsidR="001F29C1" w:rsidRPr="007C2A6D">
        <w:tab/>
      </w:r>
      <w:r w:rsidR="009B47F2" w:rsidRPr="007C2A6D">
        <w:t>№</w:t>
      </w:r>
      <w:r w:rsidRPr="007C2A6D">
        <w:t>__________</w:t>
      </w:r>
    </w:p>
    <w:p w:rsidR="0019799C" w:rsidRPr="009226C1" w:rsidRDefault="00267966" w:rsidP="0093130F">
      <w:pPr>
        <w:jc w:val="center"/>
        <w:rPr>
          <w:sz w:val="28"/>
          <w:szCs w:val="28"/>
        </w:rPr>
      </w:pPr>
      <w:r w:rsidRPr="009226C1">
        <w:rPr>
          <w:sz w:val="28"/>
          <w:szCs w:val="28"/>
        </w:rPr>
        <w:t>Ярославль</w:t>
      </w:r>
    </w:p>
    <w:p w:rsidR="008615C9" w:rsidRPr="007C2A6D" w:rsidRDefault="008615C9" w:rsidP="00DF2E9D"/>
    <w:p w:rsidR="005C00EA" w:rsidRPr="007C2A6D" w:rsidRDefault="00115B39" w:rsidP="00DF2E9D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0;text-align:left;margin-left:18.3pt;margin-top:9.7pt;width:207.3pt;height:10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jrNhQIAABE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" stroked="f">
            <v:textbox>
              <w:txbxContent>
                <w:p w:rsidR="004734A5" w:rsidRPr="009226C1" w:rsidRDefault="004734A5" w:rsidP="00960956">
                  <w:pPr>
                    <w:rPr>
                      <w:sz w:val="28"/>
                      <w:szCs w:val="28"/>
                    </w:rPr>
                  </w:pPr>
                  <w:r w:rsidRPr="009226C1">
                    <w:rPr>
                      <w:sz w:val="28"/>
                      <w:szCs w:val="28"/>
                    </w:rPr>
                    <w:t xml:space="preserve">О направлении студентов ЯГТУ для участия в летней школе на базе </w:t>
                  </w:r>
                  <w:proofErr w:type="spellStart"/>
                  <w:r w:rsidRPr="009226C1">
                    <w:rPr>
                      <w:sz w:val="28"/>
                      <w:szCs w:val="28"/>
                    </w:rPr>
                    <w:t>креативно-рекреационного</w:t>
                  </w:r>
                  <w:proofErr w:type="spellEnd"/>
                  <w:r w:rsidRPr="009226C1">
                    <w:rPr>
                      <w:sz w:val="28"/>
                      <w:szCs w:val="28"/>
                    </w:rPr>
                    <w:t xml:space="preserve"> кластера ФГБОУ </w:t>
                  </w:r>
                  <w:proofErr w:type="gramStart"/>
                  <w:r w:rsidRPr="009226C1">
                    <w:rPr>
                      <w:sz w:val="28"/>
                      <w:szCs w:val="28"/>
                    </w:rPr>
                    <w:t>ВО</w:t>
                  </w:r>
                  <w:proofErr w:type="gramEnd"/>
                  <w:r w:rsidRPr="009226C1">
                    <w:rPr>
                      <w:sz w:val="28"/>
                      <w:szCs w:val="28"/>
                    </w:rPr>
                    <w:t xml:space="preserve"> «Севастопольский государственный университет»</w:t>
                  </w:r>
                </w:p>
              </w:txbxContent>
            </v:textbox>
          </v:shape>
        </w:pict>
      </w:r>
    </w:p>
    <w:p w:rsidR="005C00EA" w:rsidRPr="007C2A6D" w:rsidRDefault="005C00EA" w:rsidP="00DF2E9D">
      <w:pPr>
        <w:numPr>
          <w:ilvl w:val="12"/>
          <w:numId w:val="0"/>
        </w:numPr>
        <w:ind w:firstLine="567"/>
      </w:pPr>
    </w:p>
    <w:p w:rsidR="00C46205" w:rsidRPr="007C2A6D" w:rsidRDefault="00C46205" w:rsidP="00DF2E9D">
      <w:pPr>
        <w:numPr>
          <w:ilvl w:val="12"/>
          <w:numId w:val="0"/>
        </w:numPr>
        <w:ind w:firstLine="567"/>
      </w:pPr>
    </w:p>
    <w:p w:rsidR="007710F2" w:rsidRPr="007C2A6D" w:rsidRDefault="007710F2" w:rsidP="00DF2E9D">
      <w:pPr>
        <w:numPr>
          <w:ilvl w:val="12"/>
          <w:numId w:val="0"/>
        </w:numPr>
        <w:ind w:firstLine="567"/>
      </w:pPr>
    </w:p>
    <w:p w:rsidR="00263D48" w:rsidRDefault="00263D48" w:rsidP="0093130F">
      <w:pPr>
        <w:pStyle w:val="a6"/>
        <w:spacing w:after="0"/>
        <w:ind w:left="0" w:firstLine="567"/>
        <w:jc w:val="both"/>
      </w:pPr>
    </w:p>
    <w:p w:rsidR="00263D48" w:rsidRDefault="00263D48" w:rsidP="0093130F">
      <w:pPr>
        <w:pStyle w:val="a6"/>
        <w:spacing w:after="0"/>
        <w:ind w:left="0" w:firstLine="567"/>
        <w:jc w:val="both"/>
      </w:pPr>
    </w:p>
    <w:p w:rsidR="00263D48" w:rsidRDefault="00263D48" w:rsidP="0093130F">
      <w:pPr>
        <w:pStyle w:val="a6"/>
        <w:spacing w:after="0"/>
        <w:ind w:left="0" w:firstLine="567"/>
        <w:jc w:val="both"/>
      </w:pPr>
    </w:p>
    <w:p w:rsidR="009226C1" w:rsidRDefault="009226C1" w:rsidP="0093130F">
      <w:pPr>
        <w:pStyle w:val="a6"/>
        <w:spacing w:after="0"/>
        <w:ind w:left="0" w:firstLine="567"/>
        <w:jc w:val="both"/>
      </w:pPr>
    </w:p>
    <w:p w:rsidR="009226C1" w:rsidRDefault="009226C1" w:rsidP="0093130F">
      <w:pPr>
        <w:pStyle w:val="a6"/>
        <w:spacing w:after="0"/>
        <w:ind w:left="0" w:firstLine="567"/>
        <w:jc w:val="both"/>
      </w:pPr>
    </w:p>
    <w:p w:rsidR="009226C1" w:rsidRDefault="009226C1" w:rsidP="0093130F">
      <w:pPr>
        <w:pStyle w:val="a6"/>
        <w:spacing w:after="0"/>
        <w:ind w:left="0" w:firstLine="567"/>
        <w:jc w:val="both"/>
      </w:pPr>
    </w:p>
    <w:p w:rsidR="0093130F" w:rsidRPr="009226C1" w:rsidRDefault="00297D0E" w:rsidP="0093130F">
      <w:pPr>
        <w:pStyle w:val="a6"/>
        <w:spacing w:after="0"/>
        <w:ind w:left="0" w:firstLine="567"/>
        <w:jc w:val="both"/>
        <w:rPr>
          <w:spacing w:val="20"/>
          <w:sz w:val="28"/>
          <w:szCs w:val="28"/>
        </w:rPr>
      </w:pPr>
      <w:r w:rsidRPr="009226C1">
        <w:rPr>
          <w:sz w:val="28"/>
          <w:szCs w:val="28"/>
        </w:rPr>
        <w:t xml:space="preserve">С целью </w:t>
      </w:r>
      <w:r w:rsidR="00F319A3" w:rsidRPr="009226C1">
        <w:rPr>
          <w:sz w:val="28"/>
          <w:szCs w:val="28"/>
        </w:rPr>
        <w:t>организации отдыха и оздоровления обучающихся в каникуля</w:t>
      </w:r>
      <w:r w:rsidR="00F319A3" w:rsidRPr="009226C1">
        <w:rPr>
          <w:sz w:val="28"/>
          <w:szCs w:val="28"/>
        </w:rPr>
        <w:t>р</w:t>
      </w:r>
      <w:r w:rsidR="00F319A3" w:rsidRPr="009226C1">
        <w:rPr>
          <w:sz w:val="28"/>
          <w:szCs w:val="28"/>
        </w:rPr>
        <w:t>ное время</w:t>
      </w:r>
      <w:r w:rsidR="003F211B" w:rsidRPr="009226C1">
        <w:rPr>
          <w:sz w:val="28"/>
          <w:szCs w:val="28"/>
        </w:rPr>
        <w:t>, в соответствии с Соглашением о сотрудничестве между</w:t>
      </w:r>
      <w:r w:rsidR="00F319A3" w:rsidRPr="009226C1">
        <w:rPr>
          <w:sz w:val="28"/>
          <w:szCs w:val="28"/>
        </w:rPr>
        <w:t xml:space="preserve"> </w:t>
      </w:r>
      <w:r w:rsidR="00925DB3" w:rsidRPr="009226C1">
        <w:rPr>
          <w:sz w:val="28"/>
          <w:szCs w:val="28"/>
        </w:rPr>
        <w:t xml:space="preserve">ФГБОУ </w:t>
      </w:r>
      <w:proofErr w:type="gramStart"/>
      <w:r w:rsidR="00925DB3" w:rsidRPr="009226C1">
        <w:rPr>
          <w:sz w:val="28"/>
          <w:szCs w:val="28"/>
        </w:rPr>
        <w:t>ВО</w:t>
      </w:r>
      <w:proofErr w:type="gramEnd"/>
      <w:r w:rsidR="00925DB3" w:rsidRPr="009226C1">
        <w:rPr>
          <w:sz w:val="28"/>
          <w:szCs w:val="28"/>
        </w:rPr>
        <w:t xml:space="preserve"> «Ярославский государственный технический университет»</w:t>
      </w:r>
      <w:r w:rsidR="00F576AA">
        <w:rPr>
          <w:sz w:val="28"/>
          <w:szCs w:val="28"/>
        </w:rPr>
        <w:t xml:space="preserve"> (далее – ЯГТУ)</w:t>
      </w:r>
      <w:r w:rsidR="003F211B" w:rsidRPr="009226C1">
        <w:rPr>
          <w:sz w:val="28"/>
          <w:szCs w:val="28"/>
        </w:rPr>
        <w:t xml:space="preserve"> и ФГБОУ ВО «Севастопольский государственный университет»</w:t>
      </w:r>
      <w:r w:rsidR="00925DB3" w:rsidRPr="009226C1">
        <w:rPr>
          <w:sz w:val="28"/>
          <w:szCs w:val="28"/>
        </w:rPr>
        <w:t xml:space="preserve">, </w:t>
      </w:r>
      <w:r w:rsidR="00925DB3" w:rsidRPr="009226C1">
        <w:rPr>
          <w:spacing w:val="20"/>
          <w:sz w:val="28"/>
          <w:szCs w:val="28"/>
        </w:rPr>
        <w:t>приказываю</w:t>
      </w:r>
      <w:r w:rsidR="0093130F" w:rsidRPr="009226C1">
        <w:rPr>
          <w:spacing w:val="20"/>
          <w:sz w:val="28"/>
          <w:szCs w:val="28"/>
        </w:rPr>
        <w:t>:</w:t>
      </w:r>
    </w:p>
    <w:p w:rsidR="00937FDB" w:rsidRPr="009226C1" w:rsidRDefault="00937FDB" w:rsidP="00937FDB">
      <w:pPr>
        <w:pStyle w:val="a6"/>
        <w:snapToGrid w:val="0"/>
        <w:spacing w:after="0"/>
        <w:ind w:left="0"/>
        <w:jc w:val="both"/>
        <w:rPr>
          <w:sz w:val="28"/>
          <w:szCs w:val="28"/>
        </w:rPr>
      </w:pPr>
    </w:p>
    <w:p w:rsidR="0093130F" w:rsidRPr="009226C1" w:rsidRDefault="00937FDB" w:rsidP="00937FDB">
      <w:pPr>
        <w:pStyle w:val="a6"/>
        <w:snapToGrid w:val="0"/>
        <w:spacing w:after="0"/>
        <w:ind w:left="0" w:firstLine="567"/>
        <w:jc w:val="both"/>
        <w:rPr>
          <w:sz w:val="28"/>
          <w:szCs w:val="28"/>
        </w:rPr>
      </w:pPr>
      <w:r w:rsidRPr="009226C1">
        <w:rPr>
          <w:sz w:val="28"/>
          <w:szCs w:val="28"/>
        </w:rPr>
        <w:t xml:space="preserve">1. </w:t>
      </w:r>
      <w:r w:rsidR="00B2562D" w:rsidRPr="009226C1">
        <w:rPr>
          <w:sz w:val="28"/>
          <w:szCs w:val="28"/>
        </w:rPr>
        <w:t xml:space="preserve">Направить </w:t>
      </w:r>
      <w:r w:rsidR="00263D48" w:rsidRPr="009226C1">
        <w:rPr>
          <w:sz w:val="28"/>
          <w:szCs w:val="28"/>
        </w:rPr>
        <w:t xml:space="preserve">группу из </w:t>
      </w:r>
      <w:r w:rsidR="00F6132D">
        <w:rPr>
          <w:sz w:val="28"/>
          <w:szCs w:val="28"/>
        </w:rPr>
        <w:t>15</w:t>
      </w:r>
      <w:r w:rsidR="00263D48" w:rsidRPr="009226C1">
        <w:rPr>
          <w:sz w:val="28"/>
          <w:szCs w:val="28"/>
        </w:rPr>
        <w:t xml:space="preserve"> </w:t>
      </w:r>
      <w:r w:rsidR="00B2562D" w:rsidRPr="009226C1">
        <w:rPr>
          <w:sz w:val="28"/>
          <w:szCs w:val="28"/>
        </w:rPr>
        <w:t xml:space="preserve">студентов </w:t>
      </w:r>
      <w:r w:rsidR="00F576AA">
        <w:rPr>
          <w:sz w:val="28"/>
          <w:szCs w:val="28"/>
        </w:rPr>
        <w:t>ЯГТУ</w:t>
      </w:r>
      <w:r w:rsidR="00E935F2">
        <w:rPr>
          <w:sz w:val="28"/>
          <w:szCs w:val="28"/>
        </w:rPr>
        <w:t xml:space="preserve">, обучающихся по программам </w:t>
      </w:r>
      <w:proofErr w:type="spellStart"/>
      <w:r w:rsidR="00E935F2">
        <w:rPr>
          <w:sz w:val="28"/>
          <w:szCs w:val="28"/>
        </w:rPr>
        <w:t>специалитета</w:t>
      </w:r>
      <w:proofErr w:type="spellEnd"/>
      <w:r w:rsidR="00F6132D">
        <w:rPr>
          <w:sz w:val="28"/>
          <w:szCs w:val="28"/>
        </w:rPr>
        <w:t xml:space="preserve">(2 - 4 курс) и </w:t>
      </w:r>
      <w:proofErr w:type="spellStart"/>
      <w:r w:rsidR="00F6132D">
        <w:rPr>
          <w:sz w:val="28"/>
          <w:szCs w:val="28"/>
        </w:rPr>
        <w:t>бакалавриата</w:t>
      </w:r>
      <w:proofErr w:type="spellEnd"/>
      <w:r w:rsidR="00F6132D">
        <w:rPr>
          <w:sz w:val="28"/>
          <w:szCs w:val="28"/>
        </w:rPr>
        <w:t xml:space="preserve"> (2</w:t>
      </w:r>
      <w:r w:rsidR="00994C98">
        <w:rPr>
          <w:sz w:val="28"/>
          <w:szCs w:val="28"/>
        </w:rPr>
        <w:t xml:space="preserve"> </w:t>
      </w:r>
      <w:r w:rsidR="00F6132D">
        <w:rPr>
          <w:sz w:val="28"/>
          <w:szCs w:val="28"/>
        </w:rPr>
        <w:t>-</w:t>
      </w:r>
      <w:r w:rsidR="00994C98">
        <w:rPr>
          <w:sz w:val="28"/>
          <w:szCs w:val="28"/>
        </w:rPr>
        <w:t xml:space="preserve"> </w:t>
      </w:r>
      <w:r w:rsidR="00F6132D">
        <w:rPr>
          <w:sz w:val="28"/>
          <w:szCs w:val="28"/>
        </w:rPr>
        <w:t>3 курс) очной формы обучения</w:t>
      </w:r>
      <w:r w:rsidR="00F576AA">
        <w:rPr>
          <w:sz w:val="28"/>
          <w:szCs w:val="28"/>
        </w:rPr>
        <w:t>,</w:t>
      </w:r>
      <w:r w:rsidR="00A913A6">
        <w:rPr>
          <w:sz w:val="28"/>
          <w:szCs w:val="28"/>
        </w:rPr>
        <w:t xml:space="preserve"> </w:t>
      </w:r>
      <w:r w:rsidR="00C52FF5">
        <w:rPr>
          <w:sz w:val="28"/>
          <w:szCs w:val="28"/>
        </w:rPr>
        <w:t xml:space="preserve">в </w:t>
      </w:r>
      <w:r w:rsidR="00263D48" w:rsidRPr="009226C1">
        <w:rPr>
          <w:sz w:val="28"/>
          <w:szCs w:val="28"/>
        </w:rPr>
        <w:t>сопровожд</w:t>
      </w:r>
      <w:r w:rsidR="00C52FF5">
        <w:rPr>
          <w:sz w:val="28"/>
          <w:szCs w:val="28"/>
        </w:rPr>
        <w:t xml:space="preserve">ении двух </w:t>
      </w:r>
      <w:r w:rsidR="00F576AA">
        <w:rPr>
          <w:sz w:val="28"/>
          <w:szCs w:val="28"/>
        </w:rPr>
        <w:t xml:space="preserve">работников ЯГТУ для участия в </w:t>
      </w:r>
      <w:r w:rsidR="00263D48" w:rsidRPr="00A36073">
        <w:rPr>
          <w:sz w:val="28"/>
          <w:szCs w:val="28"/>
        </w:rPr>
        <w:t>летн</w:t>
      </w:r>
      <w:r w:rsidR="00F576AA" w:rsidRPr="00A36073">
        <w:rPr>
          <w:sz w:val="28"/>
          <w:szCs w:val="28"/>
        </w:rPr>
        <w:t xml:space="preserve">ей </w:t>
      </w:r>
      <w:r w:rsidR="00263D48" w:rsidRPr="00A36073">
        <w:rPr>
          <w:sz w:val="28"/>
          <w:szCs w:val="28"/>
        </w:rPr>
        <w:t>школ</w:t>
      </w:r>
      <w:r w:rsidR="00F576AA" w:rsidRPr="00A36073">
        <w:rPr>
          <w:sz w:val="28"/>
          <w:szCs w:val="28"/>
        </w:rPr>
        <w:t>е</w:t>
      </w:r>
      <w:r w:rsidR="00263D48" w:rsidRPr="00A36073">
        <w:rPr>
          <w:sz w:val="28"/>
          <w:szCs w:val="28"/>
        </w:rPr>
        <w:t xml:space="preserve"> </w:t>
      </w:r>
      <w:r w:rsidR="0093130F" w:rsidRPr="00A36073">
        <w:rPr>
          <w:sz w:val="28"/>
          <w:szCs w:val="28"/>
        </w:rPr>
        <w:t xml:space="preserve">на базе </w:t>
      </w:r>
      <w:proofErr w:type="spellStart"/>
      <w:r w:rsidR="00B2562D" w:rsidRPr="00A36073">
        <w:rPr>
          <w:sz w:val="28"/>
          <w:szCs w:val="28"/>
        </w:rPr>
        <w:t>креативно-рекреационного</w:t>
      </w:r>
      <w:proofErr w:type="spellEnd"/>
      <w:r w:rsidR="00B2562D" w:rsidRPr="00A36073">
        <w:rPr>
          <w:sz w:val="28"/>
          <w:szCs w:val="28"/>
        </w:rPr>
        <w:t xml:space="preserve"> кластера</w:t>
      </w:r>
      <w:r w:rsidR="00B2562D" w:rsidRPr="009226C1">
        <w:rPr>
          <w:sz w:val="28"/>
          <w:szCs w:val="28"/>
        </w:rPr>
        <w:t xml:space="preserve"> </w:t>
      </w:r>
      <w:r w:rsidR="00C52FF5">
        <w:rPr>
          <w:sz w:val="28"/>
          <w:szCs w:val="28"/>
        </w:rPr>
        <w:t xml:space="preserve">«Горизонт» </w:t>
      </w:r>
      <w:r w:rsidR="00B2562D" w:rsidRPr="009226C1">
        <w:rPr>
          <w:sz w:val="28"/>
          <w:szCs w:val="28"/>
        </w:rPr>
        <w:t xml:space="preserve">ФГБОУ </w:t>
      </w:r>
      <w:proofErr w:type="gramStart"/>
      <w:r w:rsidR="00B2562D" w:rsidRPr="009226C1">
        <w:rPr>
          <w:sz w:val="28"/>
          <w:szCs w:val="28"/>
        </w:rPr>
        <w:t>ВО</w:t>
      </w:r>
      <w:proofErr w:type="gramEnd"/>
      <w:r w:rsidR="00B2562D" w:rsidRPr="009226C1">
        <w:rPr>
          <w:sz w:val="28"/>
          <w:szCs w:val="28"/>
        </w:rPr>
        <w:t xml:space="preserve"> «Севастопольский государственный университет» </w:t>
      </w:r>
      <w:r w:rsidR="00C52FF5">
        <w:rPr>
          <w:sz w:val="28"/>
          <w:szCs w:val="28"/>
        </w:rPr>
        <w:t>(г. Севастополь)</w:t>
      </w:r>
      <w:r w:rsidR="00B2562D" w:rsidRPr="009226C1">
        <w:rPr>
          <w:sz w:val="28"/>
          <w:szCs w:val="28"/>
        </w:rPr>
        <w:t xml:space="preserve"> </w:t>
      </w:r>
      <w:r w:rsidR="0093130F" w:rsidRPr="009226C1">
        <w:rPr>
          <w:sz w:val="28"/>
          <w:szCs w:val="28"/>
        </w:rPr>
        <w:t xml:space="preserve">в период с </w:t>
      </w:r>
      <w:r w:rsidR="006E12A3">
        <w:rPr>
          <w:sz w:val="28"/>
          <w:szCs w:val="28"/>
        </w:rPr>
        <w:t>18</w:t>
      </w:r>
      <w:r w:rsidR="00925DB3" w:rsidRPr="009226C1">
        <w:rPr>
          <w:sz w:val="28"/>
          <w:szCs w:val="28"/>
        </w:rPr>
        <w:t xml:space="preserve"> по </w:t>
      </w:r>
      <w:r w:rsidR="006E12A3">
        <w:rPr>
          <w:sz w:val="28"/>
          <w:szCs w:val="28"/>
        </w:rPr>
        <w:t>31</w:t>
      </w:r>
      <w:r w:rsidR="00B2562D" w:rsidRPr="009226C1">
        <w:rPr>
          <w:sz w:val="28"/>
          <w:szCs w:val="28"/>
        </w:rPr>
        <w:t xml:space="preserve"> </w:t>
      </w:r>
      <w:r w:rsidR="00B65F18">
        <w:rPr>
          <w:sz w:val="28"/>
          <w:szCs w:val="28"/>
        </w:rPr>
        <w:t>июля</w:t>
      </w:r>
      <w:r w:rsidR="00B2562D" w:rsidRPr="009226C1">
        <w:rPr>
          <w:sz w:val="28"/>
          <w:szCs w:val="28"/>
        </w:rPr>
        <w:t xml:space="preserve"> </w:t>
      </w:r>
      <w:r w:rsidR="0093130F" w:rsidRPr="009226C1">
        <w:rPr>
          <w:sz w:val="28"/>
          <w:szCs w:val="28"/>
        </w:rPr>
        <w:t>20</w:t>
      </w:r>
      <w:r w:rsidR="00B65F18">
        <w:rPr>
          <w:sz w:val="28"/>
          <w:szCs w:val="28"/>
        </w:rPr>
        <w:t>20</w:t>
      </w:r>
      <w:r w:rsidR="0093130F" w:rsidRPr="009226C1">
        <w:rPr>
          <w:sz w:val="28"/>
          <w:szCs w:val="28"/>
        </w:rPr>
        <w:t xml:space="preserve"> года</w:t>
      </w:r>
      <w:r w:rsidR="006E478D" w:rsidRPr="009226C1">
        <w:rPr>
          <w:sz w:val="28"/>
          <w:szCs w:val="28"/>
        </w:rPr>
        <w:t xml:space="preserve"> (далее -</w:t>
      </w:r>
      <w:r w:rsidRPr="009226C1">
        <w:rPr>
          <w:sz w:val="28"/>
          <w:szCs w:val="28"/>
        </w:rPr>
        <w:t xml:space="preserve"> </w:t>
      </w:r>
      <w:r w:rsidR="00263D48" w:rsidRPr="009226C1">
        <w:rPr>
          <w:sz w:val="28"/>
          <w:szCs w:val="28"/>
        </w:rPr>
        <w:t>летняя школа</w:t>
      </w:r>
      <w:r w:rsidRPr="009226C1">
        <w:rPr>
          <w:sz w:val="28"/>
          <w:szCs w:val="28"/>
        </w:rPr>
        <w:t>, мероприятие</w:t>
      </w:r>
      <w:r w:rsidR="00263D48" w:rsidRPr="009226C1">
        <w:rPr>
          <w:sz w:val="28"/>
          <w:szCs w:val="28"/>
        </w:rPr>
        <w:t>)</w:t>
      </w:r>
      <w:r w:rsidR="00BA25EB" w:rsidRPr="009226C1">
        <w:rPr>
          <w:sz w:val="28"/>
          <w:szCs w:val="28"/>
        </w:rPr>
        <w:t>.</w:t>
      </w:r>
      <w:r w:rsidR="006E478D" w:rsidRPr="009226C1">
        <w:rPr>
          <w:sz w:val="28"/>
          <w:szCs w:val="28"/>
        </w:rPr>
        <w:t xml:space="preserve"> </w:t>
      </w:r>
    </w:p>
    <w:p w:rsidR="00263D48" w:rsidRPr="009226C1" w:rsidRDefault="00937FDB" w:rsidP="00937FDB">
      <w:pPr>
        <w:pStyle w:val="a6"/>
        <w:snapToGrid w:val="0"/>
        <w:spacing w:after="0"/>
        <w:ind w:left="0" w:firstLine="567"/>
        <w:jc w:val="both"/>
        <w:rPr>
          <w:sz w:val="28"/>
          <w:szCs w:val="28"/>
        </w:rPr>
      </w:pPr>
      <w:r w:rsidRPr="009226C1">
        <w:rPr>
          <w:sz w:val="28"/>
          <w:szCs w:val="28"/>
        </w:rPr>
        <w:t xml:space="preserve">2. </w:t>
      </w:r>
      <w:r w:rsidR="00263D48" w:rsidRPr="009226C1">
        <w:rPr>
          <w:sz w:val="28"/>
          <w:szCs w:val="28"/>
        </w:rPr>
        <w:t>С</w:t>
      </w:r>
      <w:r w:rsidR="00432674">
        <w:rPr>
          <w:sz w:val="28"/>
          <w:szCs w:val="28"/>
        </w:rPr>
        <w:t>формировать</w:t>
      </w:r>
      <w:r w:rsidR="00224FCE">
        <w:rPr>
          <w:sz w:val="28"/>
          <w:szCs w:val="28"/>
        </w:rPr>
        <w:t xml:space="preserve"> комиссию по отбору студентов</w:t>
      </w:r>
      <w:r w:rsidR="006656CD" w:rsidRPr="009226C1">
        <w:rPr>
          <w:sz w:val="28"/>
          <w:szCs w:val="28"/>
        </w:rPr>
        <w:t xml:space="preserve"> (далее - Комиссия) для участия в летней школе </w:t>
      </w:r>
      <w:r w:rsidRPr="009226C1">
        <w:rPr>
          <w:sz w:val="28"/>
          <w:szCs w:val="28"/>
        </w:rPr>
        <w:t xml:space="preserve">и утвердить ее состав </w:t>
      </w:r>
      <w:r w:rsidR="006656CD" w:rsidRPr="009226C1">
        <w:rPr>
          <w:sz w:val="28"/>
          <w:szCs w:val="28"/>
        </w:rPr>
        <w:t>(приложение 1).</w:t>
      </w:r>
    </w:p>
    <w:p w:rsidR="009363A2" w:rsidRPr="009226C1" w:rsidRDefault="00937FDB" w:rsidP="00FE15CE">
      <w:pPr>
        <w:pStyle w:val="a6"/>
        <w:snapToGrid w:val="0"/>
        <w:spacing w:after="0"/>
        <w:ind w:left="0" w:firstLine="567"/>
        <w:jc w:val="both"/>
        <w:rPr>
          <w:sz w:val="28"/>
          <w:szCs w:val="28"/>
        </w:rPr>
      </w:pPr>
      <w:r w:rsidRPr="009226C1">
        <w:rPr>
          <w:sz w:val="28"/>
          <w:szCs w:val="28"/>
        </w:rPr>
        <w:t xml:space="preserve">3. </w:t>
      </w:r>
      <w:r w:rsidR="009363A2" w:rsidRPr="009226C1">
        <w:rPr>
          <w:sz w:val="28"/>
          <w:szCs w:val="28"/>
        </w:rPr>
        <w:t xml:space="preserve">Установить, что прием заявлений для участия в летней школе </w:t>
      </w:r>
      <w:r w:rsidR="00284C1E">
        <w:rPr>
          <w:sz w:val="28"/>
          <w:szCs w:val="28"/>
        </w:rPr>
        <w:t>осущест</w:t>
      </w:r>
      <w:r w:rsidR="00284C1E">
        <w:rPr>
          <w:sz w:val="28"/>
          <w:szCs w:val="28"/>
        </w:rPr>
        <w:t>в</w:t>
      </w:r>
      <w:r w:rsidR="00284C1E">
        <w:rPr>
          <w:sz w:val="28"/>
          <w:szCs w:val="28"/>
        </w:rPr>
        <w:t xml:space="preserve">ляется </w:t>
      </w:r>
      <w:r w:rsidR="009363A2" w:rsidRPr="009226C1">
        <w:rPr>
          <w:sz w:val="28"/>
          <w:szCs w:val="28"/>
        </w:rPr>
        <w:t>профком</w:t>
      </w:r>
      <w:r w:rsidR="00284C1E">
        <w:rPr>
          <w:sz w:val="28"/>
          <w:szCs w:val="28"/>
        </w:rPr>
        <w:t>ом</w:t>
      </w:r>
      <w:r w:rsidR="009363A2" w:rsidRPr="009226C1">
        <w:rPr>
          <w:sz w:val="28"/>
          <w:szCs w:val="28"/>
        </w:rPr>
        <w:t xml:space="preserve"> студентов</w:t>
      </w:r>
      <w:r w:rsidR="00284C1E">
        <w:rPr>
          <w:sz w:val="28"/>
          <w:szCs w:val="28"/>
        </w:rPr>
        <w:t xml:space="preserve"> ЯГТУ</w:t>
      </w:r>
      <w:r w:rsidR="009363A2" w:rsidRPr="009226C1">
        <w:rPr>
          <w:sz w:val="28"/>
          <w:szCs w:val="28"/>
        </w:rPr>
        <w:t xml:space="preserve"> до </w:t>
      </w:r>
      <w:r w:rsidR="00FD2C70">
        <w:rPr>
          <w:sz w:val="28"/>
          <w:szCs w:val="28"/>
        </w:rPr>
        <w:t>01</w:t>
      </w:r>
      <w:r w:rsidR="009363A2" w:rsidRPr="009226C1">
        <w:rPr>
          <w:sz w:val="28"/>
          <w:szCs w:val="28"/>
        </w:rPr>
        <w:t>.0</w:t>
      </w:r>
      <w:r w:rsidR="003D27EF">
        <w:rPr>
          <w:sz w:val="28"/>
          <w:szCs w:val="28"/>
        </w:rPr>
        <w:t>5</w:t>
      </w:r>
      <w:r w:rsidR="009363A2" w:rsidRPr="009226C1">
        <w:rPr>
          <w:sz w:val="28"/>
          <w:szCs w:val="28"/>
        </w:rPr>
        <w:t>.20</w:t>
      </w:r>
      <w:r w:rsidR="003D27EF">
        <w:rPr>
          <w:sz w:val="28"/>
          <w:szCs w:val="28"/>
        </w:rPr>
        <w:t>20</w:t>
      </w:r>
      <w:r w:rsidR="009363A2" w:rsidRPr="009226C1">
        <w:rPr>
          <w:sz w:val="28"/>
          <w:szCs w:val="28"/>
        </w:rPr>
        <w:t xml:space="preserve"> по установленной форме (приложение 2)</w:t>
      </w:r>
      <w:r w:rsidR="00284C1E">
        <w:rPr>
          <w:sz w:val="28"/>
          <w:szCs w:val="28"/>
        </w:rPr>
        <w:t>.</w:t>
      </w:r>
    </w:p>
    <w:p w:rsidR="00263D48" w:rsidRPr="009226C1" w:rsidRDefault="00FE15CE" w:rsidP="00FE15CE">
      <w:pPr>
        <w:pStyle w:val="a6"/>
        <w:snapToGrid w:val="0"/>
        <w:spacing w:after="0"/>
        <w:ind w:left="0" w:firstLine="567"/>
        <w:jc w:val="both"/>
        <w:rPr>
          <w:sz w:val="28"/>
          <w:szCs w:val="28"/>
        </w:rPr>
      </w:pPr>
      <w:r w:rsidRPr="009226C1">
        <w:rPr>
          <w:sz w:val="28"/>
          <w:szCs w:val="28"/>
        </w:rPr>
        <w:t xml:space="preserve">4. </w:t>
      </w:r>
      <w:r w:rsidR="006656CD" w:rsidRPr="009226C1">
        <w:rPr>
          <w:sz w:val="28"/>
          <w:szCs w:val="28"/>
        </w:rPr>
        <w:t xml:space="preserve">Комиссии до </w:t>
      </w:r>
      <w:r w:rsidR="00FD2C70">
        <w:rPr>
          <w:sz w:val="28"/>
          <w:szCs w:val="28"/>
        </w:rPr>
        <w:t>1</w:t>
      </w:r>
      <w:r w:rsidR="003D27EF">
        <w:rPr>
          <w:sz w:val="28"/>
          <w:szCs w:val="28"/>
        </w:rPr>
        <w:t>3</w:t>
      </w:r>
      <w:r w:rsidR="006656CD" w:rsidRPr="009226C1">
        <w:rPr>
          <w:sz w:val="28"/>
          <w:szCs w:val="28"/>
        </w:rPr>
        <w:t>.0</w:t>
      </w:r>
      <w:r w:rsidR="003D27EF">
        <w:rPr>
          <w:sz w:val="28"/>
          <w:szCs w:val="28"/>
        </w:rPr>
        <w:t>5</w:t>
      </w:r>
      <w:r w:rsidR="006656CD" w:rsidRPr="009226C1">
        <w:rPr>
          <w:sz w:val="28"/>
          <w:szCs w:val="28"/>
        </w:rPr>
        <w:t>.20</w:t>
      </w:r>
      <w:r w:rsidR="003D27EF">
        <w:rPr>
          <w:sz w:val="28"/>
          <w:szCs w:val="28"/>
        </w:rPr>
        <w:t>20</w:t>
      </w:r>
      <w:r w:rsidR="006656CD" w:rsidRPr="009226C1">
        <w:rPr>
          <w:sz w:val="28"/>
          <w:szCs w:val="28"/>
        </w:rPr>
        <w:t xml:space="preserve"> </w:t>
      </w:r>
      <w:r w:rsidR="004F391D">
        <w:rPr>
          <w:sz w:val="28"/>
          <w:szCs w:val="28"/>
        </w:rPr>
        <w:t xml:space="preserve">обеспечить проверку сведений, представленных в заявлениях студентов, и </w:t>
      </w:r>
      <w:r w:rsidR="006656CD" w:rsidRPr="009226C1">
        <w:rPr>
          <w:sz w:val="28"/>
          <w:szCs w:val="28"/>
        </w:rPr>
        <w:t>отбор студентов для участия в летней школе в соо</w:t>
      </w:r>
      <w:r w:rsidR="006656CD" w:rsidRPr="009226C1">
        <w:rPr>
          <w:sz w:val="28"/>
          <w:szCs w:val="28"/>
        </w:rPr>
        <w:t>т</w:t>
      </w:r>
      <w:r w:rsidR="006656CD" w:rsidRPr="009226C1">
        <w:rPr>
          <w:sz w:val="28"/>
          <w:szCs w:val="28"/>
        </w:rPr>
        <w:t xml:space="preserve">ветствии с установленными критериями (приложение </w:t>
      </w:r>
      <w:r w:rsidR="009363A2" w:rsidRPr="009226C1">
        <w:rPr>
          <w:sz w:val="28"/>
          <w:szCs w:val="28"/>
        </w:rPr>
        <w:t>3</w:t>
      </w:r>
      <w:r w:rsidR="006656CD" w:rsidRPr="009226C1">
        <w:rPr>
          <w:sz w:val="28"/>
          <w:szCs w:val="28"/>
        </w:rPr>
        <w:t>).</w:t>
      </w:r>
    </w:p>
    <w:p w:rsidR="009363A2" w:rsidRPr="009226C1" w:rsidRDefault="00FE15CE" w:rsidP="00FE15CE">
      <w:pPr>
        <w:pStyle w:val="a6"/>
        <w:snapToGrid w:val="0"/>
        <w:spacing w:after="0"/>
        <w:ind w:left="0" w:firstLine="567"/>
        <w:jc w:val="both"/>
        <w:rPr>
          <w:sz w:val="28"/>
          <w:szCs w:val="28"/>
        </w:rPr>
      </w:pPr>
      <w:r w:rsidRPr="009226C1">
        <w:rPr>
          <w:sz w:val="28"/>
          <w:szCs w:val="28"/>
        </w:rPr>
        <w:t xml:space="preserve">5. </w:t>
      </w:r>
      <w:r w:rsidR="006656CD" w:rsidRPr="009226C1">
        <w:rPr>
          <w:sz w:val="28"/>
          <w:szCs w:val="28"/>
        </w:rPr>
        <w:t xml:space="preserve">Проректору по образовательной деятельности и </w:t>
      </w:r>
      <w:r w:rsidR="00BB3ACC">
        <w:rPr>
          <w:sz w:val="28"/>
          <w:szCs w:val="28"/>
        </w:rPr>
        <w:t>воспитательной</w:t>
      </w:r>
      <w:r w:rsidR="006656CD" w:rsidRPr="009226C1">
        <w:rPr>
          <w:sz w:val="28"/>
          <w:szCs w:val="28"/>
        </w:rPr>
        <w:t xml:space="preserve"> работе </w:t>
      </w:r>
      <w:proofErr w:type="spellStart"/>
      <w:r w:rsidR="006656CD" w:rsidRPr="009226C1">
        <w:rPr>
          <w:sz w:val="28"/>
          <w:szCs w:val="28"/>
        </w:rPr>
        <w:t>Голкин</w:t>
      </w:r>
      <w:r w:rsidR="00284C1E">
        <w:rPr>
          <w:sz w:val="28"/>
          <w:szCs w:val="28"/>
        </w:rPr>
        <w:t>ой</w:t>
      </w:r>
      <w:proofErr w:type="spellEnd"/>
      <w:r w:rsidR="006656CD" w:rsidRPr="009226C1">
        <w:rPr>
          <w:sz w:val="28"/>
          <w:szCs w:val="28"/>
        </w:rPr>
        <w:t xml:space="preserve"> В.А.</w:t>
      </w:r>
      <w:r w:rsidR="009363A2" w:rsidRPr="009226C1">
        <w:rPr>
          <w:sz w:val="28"/>
          <w:szCs w:val="28"/>
        </w:rPr>
        <w:t>:</w:t>
      </w:r>
      <w:r w:rsidR="006656CD" w:rsidRPr="009226C1">
        <w:rPr>
          <w:sz w:val="28"/>
          <w:szCs w:val="28"/>
        </w:rPr>
        <w:t xml:space="preserve"> </w:t>
      </w:r>
    </w:p>
    <w:p w:rsidR="009363A2" w:rsidRPr="009226C1" w:rsidRDefault="009363A2" w:rsidP="00FE15CE">
      <w:pPr>
        <w:pStyle w:val="a6"/>
        <w:snapToGrid w:val="0"/>
        <w:spacing w:after="0"/>
        <w:ind w:left="0" w:firstLine="567"/>
        <w:jc w:val="both"/>
        <w:rPr>
          <w:sz w:val="28"/>
          <w:szCs w:val="28"/>
        </w:rPr>
      </w:pPr>
      <w:r w:rsidRPr="009226C1">
        <w:rPr>
          <w:sz w:val="28"/>
          <w:szCs w:val="28"/>
        </w:rPr>
        <w:t xml:space="preserve">- обеспечить информирование деканов факультетов </w:t>
      </w:r>
      <w:r w:rsidR="00284C1E">
        <w:rPr>
          <w:sz w:val="28"/>
          <w:szCs w:val="28"/>
        </w:rPr>
        <w:t xml:space="preserve">/ </w:t>
      </w:r>
      <w:r w:rsidRPr="009226C1">
        <w:rPr>
          <w:sz w:val="28"/>
          <w:szCs w:val="28"/>
        </w:rPr>
        <w:t>директоров инстит</w:t>
      </w:r>
      <w:r w:rsidRPr="009226C1">
        <w:rPr>
          <w:sz w:val="28"/>
          <w:szCs w:val="28"/>
        </w:rPr>
        <w:t>у</w:t>
      </w:r>
      <w:r w:rsidRPr="009226C1">
        <w:rPr>
          <w:sz w:val="28"/>
          <w:szCs w:val="28"/>
        </w:rPr>
        <w:t>тов о проведении летней школы;</w:t>
      </w:r>
    </w:p>
    <w:p w:rsidR="009363A2" w:rsidRPr="009226C1" w:rsidRDefault="009363A2" w:rsidP="00FE15CE">
      <w:pPr>
        <w:pStyle w:val="a6"/>
        <w:snapToGrid w:val="0"/>
        <w:spacing w:after="0"/>
        <w:ind w:left="0" w:firstLine="567"/>
        <w:jc w:val="both"/>
        <w:rPr>
          <w:sz w:val="28"/>
          <w:szCs w:val="28"/>
        </w:rPr>
      </w:pPr>
      <w:r w:rsidRPr="009226C1">
        <w:rPr>
          <w:sz w:val="28"/>
          <w:szCs w:val="28"/>
        </w:rPr>
        <w:t xml:space="preserve">- </w:t>
      </w:r>
      <w:r w:rsidR="006656CD" w:rsidRPr="009226C1">
        <w:rPr>
          <w:sz w:val="28"/>
          <w:szCs w:val="28"/>
        </w:rPr>
        <w:t xml:space="preserve">утвердить </w:t>
      </w:r>
      <w:r w:rsidRPr="009226C1">
        <w:rPr>
          <w:sz w:val="28"/>
          <w:szCs w:val="28"/>
        </w:rPr>
        <w:t xml:space="preserve">по итогам </w:t>
      </w:r>
      <w:r w:rsidR="00284C1E">
        <w:rPr>
          <w:sz w:val="28"/>
          <w:szCs w:val="28"/>
        </w:rPr>
        <w:t>работы комиссии</w:t>
      </w:r>
      <w:r w:rsidRPr="009226C1">
        <w:rPr>
          <w:sz w:val="28"/>
          <w:szCs w:val="28"/>
        </w:rPr>
        <w:t xml:space="preserve"> </w:t>
      </w:r>
      <w:r w:rsidR="006656CD" w:rsidRPr="009226C1">
        <w:rPr>
          <w:sz w:val="28"/>
          <w:szCs w:val="28"/>
        </w:rPr>
        <w:t>список группы, направляемой в летнюю школу</w:t>
      </w:r>
      <w:r w:rsidRPr="009226C1">
        <w:rPr>
          <w:sz w:val="28"/>
          <w:szCs w:val="28"/>
        </w:rPr>
        <w:t>;</w:t>
      </w:r>
    </w:p>
    <w:p w:rsidR="006656CD" w:rsidRPr="009226C1" w:rsidRDefault="00FE15CE" w:rsidP="00FE15CE">
      <w:pPr>
        <w:pStyle w:val="a6"/>
        <w:snapToGrid w:val="0"/>
        <w:spacing w:after="0"/>
        <w:ind w:left="0" w:firstLine="567"/>
        <w:jc w:val="both"/>
        <w:rPr>
          <w:sz w:val="28"/>
          <w:szCs w:val="28"/>
        </w:rPr>
      </w:pPr>
      <w:r w:rsidRPr="009226C1">
        <w:rPr>
          <w:sz w:val="28"/>
          <w:szCs w:val="28"/>
        </w:rPr>
        <w:t xml:space="preserve">- </w:t>
      </w:r>
      <w:r w:rsidR="009363A2" w:rsidRPr="009226C1">
        <w:rPr>
          <w:sz w:val="28"/>
          <w:szCs w:val="28"/>
        </w:rPr>
        <w:t xml:space="preserve">согласовать с организаторами </w:t>
      </w:r>
      <w:r w:rsidR="00284C1E" w:rsidRPr="009226C1">
        <w:rPr>
          <w:sz w:val="28"/>
          <w:szCs w:val="28"/>
        </w:rPr>
        <w:t xml:space="preserve">программу </w:t>
      </w:r>
      <w:r w:rsidR="00725FB3" w:rsidRPr="009226C1">
        <w:rPr>
          <w:sz w:val="28"/>
          <w:szCs w:val="28"/>
        </w:rPr>
        <w:t>летней школы</w:t>
      </w:r>
      <w:r w:rsidR="006656CD" w:rsidRPr="009226C1">
        <w:rPr>
          <w:sz w:val="28"/>
          <w:szCs w:val="28"/>
        </w:rPr>
        <w:t>.</w:t>
      </w:r>
    </w:p>
    <w:p w:rsidR="00937FDB" w:rsidRPr="009226C1" w:rsidRDefault="00FE15CE" w:rsidP="00FE15CE">
      <w:pPr>
        <w:pStyle w:val="a6"/>
        <w:snapToGrid w:val="0"/>
        <w:spacing w:after="0"/>
        <w:ind w:left="0" w:firstLine="567"/>
        <w:jc w:val="both"/>
        <w:rPr>
          <w:sz w:val="28"/>
          <w:szCs w:val="28"/>
        </w:rPr>
      </w:pPr>
      <w:r w:rsidRPr="009226C1">
        <w:rPr>
          <w:sz w:val="28"/>
          <w:szCs w:val="28"/>
        </w:rPr>
        <w:t xml:space="preserve">6. </w:t>
      </w:r>
      <w:r w:rsidR="009363A2" w:rsidRPr="009226C1">
        <w:rPr>
          <w:sz w:val="28"/>
          <w:szCs w:val="28"/>
        </w:rPr>
        <w:t>Проректору по экономике и развитию имущественного комплекса</w:t>
      </w:r>
      <w:r w:rsidR="00BA25EB" w:rsidRPr="009226C1">
        <w:rPr>
          <w:sz w:val="28"/>
          <w:szCs w:val="28"/>
        </w:rPr>
        <w:t xml:space="preserve"> </w:t>
      </w:r>
      <w:r w:rsidR="009363A2" w:rsidRPr="009226C1">
        <w:rPr>
          <w:sz w:val="28"/>
          <w:szCs w:val="28"/>
        </w:rPr>
        <w:t>Па</w:t>
      </w:r>
      <w:r w:rsidR="009363A2" w:rsidRPr="009226C1">
        <w:rPr>
          <w:sz w:val="28"/>
          <w:szCs w:val="28"/>
        </w:rPr>
        <w:t>р</w:t>
      </w:r>
      <w:r w:rsidR="009363A2" w:rsidRPr="009226C1">
        <w:rPr>
          <w:sz w:val="28"/>
          <w:szCs w:val="28"/>
        </w:rPr>
        <w:t>фенов</w:t>
      </w:r>
      <w:r w:rsidR="00284C1E">
        <w:rPr>
          <w:sz w:val="28"/>
          <w:szCs w:val="28"/>
        </w:rPr>
        <w:t>у</w:t>
      </w:r>
      <w:r w:rsidR="009363A2" w:rsidRPr="009226C1">
        <w:rPr>
          <w:sz w:val="28"/>
          <w:szCs w:val="28"/>
        </w:rPr>
        <w:t xml:space="preserve"> С.А.</w:t>
      </w:r>
      <w:r w:rsidR="004058AE" w:rsidRPr="009226C1">
        <w:rPr>
          <w:sz w:val="28"/>
          <w:szCs w:val="28"/>
        </w:rPr>
        <w:t xml:space="preserve"> </w:t>
      </w:r>
      <w:r w:rsidR="009226C1" w:rsidRPr="009226C1">
        <w:rPr>
          <w:sz w:val="28"/>
          <w:szCs w:val="28"/>
        </w:rPr>
        <w:t>обеспечить:</w:t>
      </w:r>
    </w:p>
    <w:p w:rsidR="00284C1E" w:rsidRPr="009226C1" w:rsidRDefault="00284C1E" w:rsidP="00284C1E">
      <w:pPr>
        <w:pStyle w:val="a6"/>
        <w:snapToGrid w:val="0"/>
        <w:spacing w:after="0"/>
        <w:ind w:left="0" w:firstLine="567"/>
        <w:jc w:val="both"/>
        <w:rPr>
          <w:sz w:val="28"/>
          <w:szCs w:val="28"/>
        </w:rPr>
      </w:pPr>
      <w:r w:rsidRPr="009226C1">
        <w:rPr>
          <w:sz w:val="28"/>
          <w:szCs w:val="28"/>
        </w:rPr>
        <w:lastRenderedPageBreak/>
        <w:t xml:space="preserve">- заключение договора </w:t>
      </w:r>
      <w:r>
        <w:rPr>
          <w:sz w:val="28"/>
          <w:szCs w:val="28"/>
        </w:rPr>
        <w:t>и подготовк</w:t>
      </w:r>
      <w:r w:rsidR="00FD2C70">
        <w:rPr>
          <w:sz w:val="28"/>
          <w:szCs w:val="28"/>
        </w:rPr>
        <w:t>у</w:t>
      </w:r>
      <w:r>
        <w:rPr>
          <w:sz w:val="28"/>
          <w:szCs w:val="28"/>
        </w:rPr>
        <w:t xml:space="preserve"> сметы на </w:t>
      </w:r>
      <w:r w:rsidRPr="009226C1">
        <w:rPr>
          <w:sz w:val="28"/>
          <w:szCs w:val="28"/>
        </w:rPr>
        <w:t>участи</w:t>
      </w:r>
      <w:r>
        <w:rPr>
          <w:sz w:val="28"/>
          <w:szCs w:val="28"/>
        </w:rPr>
        <w:t>е</w:t>
      </w:r>
      <w:r w:rsidRPr="009226C1">
        <w:rPr>
          <w:sz w:val="28"/>
          <w:szCs w:val="28"/>
        </w:rPr>
        <w:t xml:space="preserve"> в летней школе ст</w:t>
      </w:r>
      <w:r w:rsidRPr="009226C1">
        <w:rPr>
          <w:sz w:val="28"/>
          <w:szCs w:val="28"/>
        </w:rPr>
        <w:t>у</w:t>
      </w:r>
      <w:r w:rsidRPr="009226C1">
        <w:rPr>
          <w:sz w:val="28"/>
          <w:szCs w:val="28"/>
        </w:rPr>
        <w:t>дентов и двух сопровождающих</w:t>
      </w:r>
      <w:r>
        <w:rPr>
          <w:sz w:val="28"/>
          <w:szCs w:val="28"/>
        </w:rPr>
        <w:t xml:space="preserve"> лиц;</w:t>
      </w:r>
    </w:p>
    <w:p w:rsidR="004058AE" w:rsidRPr="009226C1" w:rsidRDefault="00937FDB" w:rsidP="00FE15CE">
      <w:pPr>
        <w:pStyle w:val="a6"/>
        <w:snapToGrid w:val="0"/>
        <w:spacing w:after="0"/>
        <w:ind w:left="0" w:firstLine="567"/>
        <w:jc w:val="both"/>
        <w:rPr>
          <w:sz w:val="28"/>
          <w:szCs w:val="28"/>
        </w:rPr>
      </w:pPr>
      <w:r w:rsidRPr="009226C1">
        <w:rPr>
          <w:sz w:val="28"/>
          <w:szCs w:val="28"/>
        </w:rPr>
        <w:t xml:space="preserve">- </w:t>
      </w:r>
      <w:r w:rsidR="009363A2" w:rsidRPr="009226C1">
        <w:rPr>
          <w:sz w:val="28"/>
          <w:szCs w:val="28"/>
        </w:rPr>
        <w:t xml:space="preserve">организованный проезд </w:t>
      </w:r>
      <w:r w:rsidR="00284C1E">
        <w:rPr>
          <w:sz w:val="28"/>
          <w:szCs w:val="28"/>
        </w:rPr>
        <w:t xml:space="preserve">группы студентов и сопровождающих лиц </w:t>
      </w:r>
      <w:r w:rsidR="009363A2" w:rsidRPr="009226C1">
        <w:rPr>
          <w:sz w:val="28"/>
          <w:szCs w:val="28"/>
        </w:rPr>
        <w:t>к ме</w:t>
      </w:r>
      <w:r w:rsidR="009363A2" w:rsidRPr="009226C1">
        <w:rPr>
          <w:sz w:val="28"/>
          <w:szCs w:val="28"/>
        </w:rPr>
        <w:t>с</w:t>
      </w:r>
      <w:r w:rsidR="009363A2" w:rsidRPr="009226C1">
        <w:rPr>
          <w:sz w:val="28"/>
          <w:szCs w:val="28"/>
        </w:rPr>
        <w:t>ту проведения летней школы и организованный отъезд</w:t>
      </w:r>
      <w:r w:rsidR="00284C1E">
        <w:rPr>
          <w:sz w:val="28"/>
          <w:szCs w:val="28"/>
        </w:rPr>
        <w:t>.</w:t>
      </w:r>
    </w:p>
    <w:p w:rsidR="00D001CE" w:rsidRPr="009226C1" w:rsidRDefault="00284C1E" w:rsidP="009226C1">
      <w:pPr>
        <w:pStyle w:val="a6"/>
        <w:snapToGrid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226C1" w:rsidRPr="009226C1">
        <w:rPr>
          <w:sz w:val="28"/>
          <w:szCs w:val="28"/>
        </w:rPr>
        <w:t xml:space="preserve">. </w:t>
      </w:r>
      <w:r w:rsidR="00F53245" w:rsidRPr="009226C1">
        <w:rPr>
          <w:sz w:val="28"/>
          <w:szCs w:val="28"/>
        </w:rPr>
        <w:t>Начальнику управления маркетинга и связей с общественностью Ще</w:t>
      </w:r>
      <w:r w:rsidR="00F53245" w:rsidRPr="009226C1">
        <w:rPr>
          <w:sz w:val="28"/>
          <w:szCs w:val="28"/>
        </w:rPr>
        <w:t>р</w:t>
      </w:r>
      <w:r w:rsidR="00F53245" w:rsidRPr="009226C1">
        <w:rPr>
          <w:sz w:val="28"/>
          <w:szCs w:val="28"/>
        </w:rPr>
        <w:t>баков</w:t>
      </w:r>
      <w:r>
        <w:rPr>
          <w:sz w:val="28"/>
          <w:szCs w:val="28"/>
        </w:rPr>
        <w:t>у</w:t>
      </w:r>
      <w:r w:rsidR="00F53245" w:rsidRPr="009226C1">
        <w:rPr>
          <w:sz w:val="28"/>
          <w:szCs w:val="28"/>
        </w:rPr>
        <w:t xml:space="preserve"> А.Б. обеспечить информационное освещени</w:t>
      </w:r>
      <w:r w:rsidR="00AC5AB0" w:rsidRPr="009226C1">
        <w:rPr>
          <w:sz w:val="28"/>
          <w:szCs w:val="28"/>
        </w:rPr>
        <w:t>е мероприяти</w:t>
      </w:r>
      <w:r w:rsidR="00937FDB" w:rsidRPr="009226C1">
        <w:rPr>
          <w:sz w:val="28"/>
          <w:szCs w:val="28"/>
        </w:rPr>
        <w:t>я</w:t>
      </w:r>
      <w:r w:rsidR="00871B9B" w:rsidRPr="009226C1">
        <w:rPr>
          <w:sz w:val="28"/>
          <w:szCs w:val="28"/>
        </w:rPr>
        <w:t>.</w:t>
      </w:r>
    </w:p>
    <w:p w:rsidR="00D001CE" w:rsidRPr="009226C1" w:rsidRDefault="00284C1E" w:rsidP="009226C1">
      <w:pPr>
        <w:pStyle w:val="a6"/>
        <w:snapToGrid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26C1" w:rsidRPr="009226C1">
        <w:rPr>
          <w:sz w:val="28"/>
          <w:szCs w:val="28"/>
        </w:rPr>
        <w:t xml:space="preserve">. </w:t>
      </w:r>
      <w:r w:rsidR="00AC5AB0" w:rsidRPr="009226C1">
        <w:rPr>
          <w:sz w:val="28"/>
          <w:szCs w:val="28"/>
        </w:rPr>
        <w:t xml:space="preserve">Главному бухгалтеру </w:t>
      </w:r>
      <w:proofErr w:type="spellStart"/>
      <w:r w:rsidR="00AC5AB0" w:rsidRPr="009226C1">
        <w:rPr>
          <w:sz w:val="28"/>
          <w:szCs w:val="28"/>
        </w:rPr>
        <w:t>Хлебников</w:t>
      </w:r>
      <w:r>
        <w:rPr>
          <w:sz w:val="28"/>
          <w:szCs w:val="28"/>
        </w:rPr>
        <w:t>ой</w:t>
      </w:r>
      <w:proofErr w:type="spellEnd"/>
      <w:r w:rsidR="00AC5AB0" w:rsidRPr="009226C1">
        <w:rPr>
          <w:sz w:val="28"/>
          <w:szCs w:val="28"/>
        </w:rPr>
        <w:t xml:space="preserve"> Н.А. оплатить </w:t>
      </w:r>
      <w:r w:rsidR="00263D48" w:rsidRPr="009226C1">
        <w:rPr>
          <w:sz w:val="28"/>
          <w:szCs w:val="28"/>
        </w:rPr>
        <w:t>транспортные расх</w:t>
      </w:r>
      <w:r w:rsidR="00263D48" w:rsidRPr="009226C1">
        <w:rPr>
          <w:sz w:val="28"/>
          <w:szCs w:val="28"/>
        </w:rPr>
        <w:t>о</w:t>
      </w:r>
      <w:r w:rsidR="00263D48" w:rsidRPr="009226C1">
        <w:rPr>
          <w:sz w:val="28"/>
          <w:szCs w:val="28"/>
        </w:rPr>
        <w:t>ды и расходы, связанные с участием в летней школ</w:t>
      </w:r>
      <w:r w:rsidR="00937FDB" w:rsidRPr="009226C1">
        <w:rPr>
          <w:sz w:val="28"/>
          <w:szCs w:val="28"/>
        </w:rPr>
        <w:t>е</w:t>
      </w:r>
      <w:r w:rsidR="00263D48" w:rsidRPr="009226C1">
        <w:rPr>
          <w:sz w:val="28"/>
          <w:szCs w:val="28"/>
        </w:rPr>
        <w:t xml:space="preserve"> студентов и двух сопров</w:t>
      </w:r>
      <w:r w:rsidR="00263D48" w:rsidRPr="009226C1">
        <w:rPr>
          <w:sz w:val="28"/>
          <w:szCs w:val="28"/>
        </w:rPr>
        <w:t>о</w:t>
      </w:r>
      <w:r w:rsidR="00263D48" w:rsidRPr="009226C1">
        <w:rPr>
          <w:sz w:val="28"/>
          <w:szCs w:val="28"/>
        </w:rPr>
        <w:t xml:space="preserve">ждающих </w:t>
      </w:r>
      <w:r>
        <w:rPr>
          <w:sz w:val="28"/>
          <w:szCs w:val="28"/>
        </w:rPr>
        <w:t xml:space="preserve">лиц </w:t>
      </w:r>
      <w:r w:rsidR="00AC5AB0" w:rsidRPr="009226C1">
        <w:rPr>
          <w:sz w:val="28"/>
          <w:szCs w:val="28"/>
        </w:rPr>
        <w:t xml:space="preserve">согласно </w:t>
      </w:r>
      <w:r w:rsidR="00D36D42">
        <w:rPr>
          <w:sz w:val="28"/>
          <w:szCs w:val="28"/>
        </w:rPr>
        <w:t xml:space="preserve">договору и </w:t>
      </w:r>
      <w:r w:rsidR="00AC5AB0" w:rsidRPr="009226C1">
        <w:rPr>
          <w:sz w:val="28"/>
          <w:szCs w:val="28"/>
        </w:rPr>
        <w:t>утвержденной смете.</w:t>
      </w:r>
    </w:p>
    <w:p w:rsidR="00C20338" w:rsidRPr="009226C1" w:rsidRDefault="00D36D42" w:rsidP="009226C1">
      <w:pPr>
        <w:pStyle w:val="a6"/>
        <w:snapToGrid w:val="0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226C1" w:rsidRPr="009226C1">
        <w:rPr>
          <w:sz w:val="28"/>
          <w:szCs w:val="28"/>
        </w:rPr>
        <w:t xml:space="preserve">. </w:t>
      </w:r>
      <w:proofErr w:type="gramStart"/>
      <w:r w:rsidR="00F265AD" w:rsidRPr="009226C1">
        <w:rPr>
          <w:sz w:val="28"/>
          <w:szCs w:val="28"/>
        </w:rPr>
        <w:t>Контроль за</w:t>
      </w:r>
      <w:proofErr w:type="gramEnd"/>
      <w:r w:rsidR="00F265AD" w:rsidRPr="009226C1">
        <w:rPr>
          <w:sz w:val="28"/>
          <w:szCs w:val="28"/>
        </w:rPr>
        <w:t xml:space="preserve"> исполнением </w:t>
      </w:r>
      <w:r w:rsidR="00DD615E" w:rsidRPr="009226C1">
        <w:rPr>
          <w:sz w:val="28"/>
          <w:szCs w:val="28"/>
        </w:rPr>
        <w:t>приказа</w:t>
      </w:r>
      <w:r w:rsidR="002747C9" w:rsidRPr="009226C1">
        <w:rPr>
          <w:sz w:val="28"/>
          <w:szCs w:val="28"/>
        </w:rPr>
        <w:t xml:space="preserve"> возложить на </w:t>
      </w:r>
      <w:r w:rsidR="00D974E3" w:rsidRPr="009226C1">
        <w:rPr>
          <w:sz w:val="28"/>
          <w:szCs w:val="28"/>
        </w:rPr>
        <w:t>проректора по прав</w:t>
      </w:r>
      <w:r w:rsidR="00D974E3" w:rsidRPr="009226C1">
        <w:rPr>
          <w:sz w:val="28"/>
          <w:szCs w:val="28"/>
        </w:rPr>
        <w:t>о</w:t>
      </w:r>
      <w:r w:rsidR="00D974E3" w:rsidRPr="009226C1">
        <w:rPr>
          <w:sz w:val="28"/>
          <w:szCs w:val="28"/>
        </w:rPr>
        <w:t>вым, административным и социальным вопросам Краснова А.С.</w:t>
      </w:r>
    </w:p>
    <w:p w:rsidR="00E07005" w:rsidRPr="009226C1" w:rsidRDefault="00E07005" w:rsidP="0093130F">
      <w:pPr>
        <w:snapToGrid w:val="0"/>
        <w:ind w:right="50"/>
        <w:jc w:val="both"/>
        <w:rPr>
          <w:sz w:val="28"/>
          <w:szCs w:val="28"/>
        </w:rPr>
      </w:pPr>
    </w:p>
    <w:p w:rsidR="003D07AE" w:rsidRPr="009226C1" w:rsidRDefault="003D07AE" w:rsidP="00DF2E9D">
      <w:pPr>
        <w:snapToGrid w:val="0"/>
        <w:ind w:right="50"/>
        <w:rPr>
          <w:sz w:val="28"/>
          <w:szCs w:val="28"/>
        </w:rPr>
      </w:pPr>
    </w:p>
    <w:p w:rsidR="004058AE" w:rsidRPr="009226C1" w:rsidRDefault="004058AE" w:rsidP="00DF2E9D">
      <w:pPr>
        <w:snapToGrid w:val="0"/>
        <w:ind w:right="50"/>
        <w:rPr>
          <w:sz w:val="28"/>
          <w:szCs w:val="28"/>
        </w:rPr>
      </w:pPr>
    </w:p>
    <w:p w:rsidR="00EC313F" w:rsidRPr="009226C1" w:rsidRDefault="00EB0343" w:rsidP="00DF2E9D">
      <w:pPr>
        <w:snapToGrid w:val="0"/>
        <w:ind w:right="50"/>
        <w:rPr>
          <w:sz w:val="28"/>
          <w:szCs w:val="28"/>
        </w:rPr>
      </w:pPr>
      <w:r w:rsidRPr="009226C1">
        <w:rPr>
          <w:sz w:val="28"/>
          <w:szCs w:val="28"/>
        </w:rPr>
        <w:t>И.о. ректора</w:t>
      </w:r>
      <w:r w:rsidRPr="009226C1">
        <w:rPr>
          <w:sz w:val="28"/>
          <w:szCs w:val="28"/>
        </w:rPr>
        <w:tab/>
      </w:r>
      <w:r w:rsidRPr="009226C1">
        <w:rPr>
          <w:sz w:val="28"/>
          <w:szCs w:val="28"/>
        </w:rPr>
        <w:tab/>
      </w:r>
      <w:r w:rsidRPr="009226C1">
        <w:rPr>
          <w:sz w:val="28"/>
          <w:szCs w:val="28"/>
        </w:rPr>
        <w:tab/>
      </w:r>
      <w:r w:rsidRPr="009226C1">
        <w:rPr>
          <w:sz w:val="28"/>
          <w:szCs w:val="28"/>
        </w:rPr>
        <w:tab/>
      </w:r>
      <w:r w:rsidRPr="009226C1">
        <w:rPr>
          <w:sz w:val="28"/>
          <w:szCs w:val="28"/>
        </w:rPr>
        <w:tab/>
      </w:r>
      <w:r w:rsidRPr="009226C1">
        <w:rPr>
          <w:sz w:val="28"/>
          <w:szCs w:val="28"/>
        </w:rPr>
        <w:tab/>
      </w:r>
      <w:r w:rsidRPr="009226C1">
        <w:rPr>
          <w:sz w:val="28"/>
          <w:szCs w:val="28"/>
        </w:rPr>
        <w:tab/>
      </w:r>
      <w:r w:rsidRPr="009226C1">
        <w:rPr>
          <w:sz w:val="28"/>
          <w:szCs w:val="28"/>
        </w:rPr>
        <w:tab/>
      </w:r>
      <w:r w:rsidR="006E478D" w:rsidRPr="009226C1">
        <w:rPr>
          <w:sz w:val="28"/>
          <w:szCs w:val="28"/>
        </w:rPr>
        <w:t xml:space="preserve">Е.О. </w:t>
      </w:r>
      <w:r w:rsidRPr="009226C1">
        <w:rPr>
          <w:sz w:val="28"/>
          <w:szCs w:val="28"/>
        </w:rPr>
        <w:t xml:space="preserve">Степанова </w:t>
      </w:r>
    </w:p>
    <w:p w:rsidR="001936F6" w:rsidRPr="007C2A6D" w:rsidRDefault="001936F6" w:rsidP="00DF2E9D">
      <w:pPr>
        <w:snapToGrid w:val="0"/>
        <w:ind w:right="50"/>
      </w:pPr>
    </w:p>
    <w:p w:rsidR="00B0461C" w:rsidRDefault="003901B2" w:rsidP="003D07AE">
      <w:r w:rsidRPr="007C2A6D">
        <w:br w:type="page"/>
      </w:r>
    </w:p>
    <w:p w:rsidR="00B0461C" w:rsidRPr="009226C1" w:rsidRDefault="00B0461C" w:rsidP="009226C1">
      <w:pPr>
        <w:ind w:left="5670"/>
        <w:rPr>
          <w:sz w:val="28"/>
          <w:szCs w:val="28"/>
        </w:rPr>
      </w:pPr>
      <w:r w:rsidRPr="009226C1">
        <w:rPr>
          <w:sz w:val="28"/>
          <w:szCs w:val="28"/>
        </w:rPr>
        <w:lastRenderedPageBreak/>
        <w:t xml:space="preserve">Приложение </w:t>
      </w:r>
      <w:r w:rsidR="004A0971">
        <w:rPr>
          <w:sz w:val="28"/>
          <w:szCs w:val="28"/>
        </w:rPr>
        <w:t>№ 1</w:t>
      </w:r>
    </w:p>
    <w:p w:rsidR="00B0461C" w:rsidRPr="009226C1" w:rsidRDefault="00B2055B" w:rsidP="009226C1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</w:t>
      </w:r>
      <w:r w:rsidRPr="004839BD">
        <w:rPr>
          <w:sz w:val="28"/>
          <w:szCs w:val="28"/>
        </w:rPr>
        <w:t>_______</w:t>
      </w:r>
      <w:r w:rsidR="00B0461C" w:rsidRPr="009226C1">
        <w:rPr>
          <w:sz w:val="28"/>
          <w:szCs w:val="28"/>
        </w:rPr>
        <w:t>№ ___</w:t>
      </w:r>
    </w:p>
    <w:p w:rsidR="00B0461C" w:rsidRPr="009226C1" w:rsidRDefault="00B0461C" w:rsidP="00B0461C">
      <w:pPr>
        <w:rPr>
          <w:sz w:val="28"/>
          <w:szCs w:val="28"/>
        </w:rPr>
      </w:pPr>
    </w:p>
    <w:p w:rsidR="00B0461C" w:rsidRPr="009226C1" w:rsidRDefault="00B0461C" w:rsidP="00B0461C">
      <w:pPr>
        <w:rPr>
          <w:sz w:val="28"/>
          <w:szCs w:val="28"/>
        </w:rPr>
      </w:pPr>
    </w:p>
    <w:p w:rsidR="009226C1" w:rsidRDefault="009226C1" w:rsidP="009226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9226C1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="009D0CDF">
        <w:rPr>
          <w:sz w:val="28"/>
          <w:szCs w:val="28"/>
        </w:rPr>
        <w:t xml:space="preserve"> по отбору студентов </w:t>
      </w:r>
      <w:r w:rsidRPr="009226C1">
        <w:rPr>
          <w:sz w:val="28"/>
          <w:szCs w:val="28"/>
        </w:rPr>
        <w:t xml:space="preserve">ЯГТУ </w:t>
      </w:r>
    </w:p>
    <w:p w:rsidR="00B0461C" w:rsidRDefault="009226C1" w:rsidP="009226C1">
      <w:pPr>
        <w:jc w:val="center"/>
        <w:rPr>
          <w:sz w:val="28"/>
          <w:szCs w:val="28"/>
        </w:rPr>
      </w:pPr>
      <w:r w:rsidRPr="009226C1">
        <w:rPr>
          <w:sz w:val="28"/>
          <w:szCs w:val="28"/>
        </w:rPr>
        <w:t>для участия в летней школе</w:t>
      </w:r>
    </w:p>
    <w:p w:rsidR="009226C1" w:rsidRDefault="009226C1" w:rsidP="009226C1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887"/>
        <w:gridCol w:w="6742"/>
      </w:tblGrid>
      <w:tr w:rsidR="009226C1" w:rsidTr="008449C9">
        <w:tc>
          <w:tcPr>
            <w:tcW w:w="2887" w:type="dxa"/>
          </w:tcPr>
          <w:p w:rsidR="009226C1" w:rsidRPr="009226C1" w:rsidRDefault="009226C1" w:rsidP="009226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Голкина</w:t>
            </w:r>
            <w:proofErr w:type="spellEnd"/>
            <w:r w:rsidRPr="0092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6742" w:type="dxa"/>
          </w:tcPr>
          <w:p w:rsidR="009226C1" w:rsidRPr="009226C1" w:rsidRDefault="009226C1" w:rsidP="009226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2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роректор по образовательной деятельности и восп</w:t>
            </w:r>
            <w:r w:rsidRPr="0092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2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тательной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</w:p>
        </w:tc>
      </w:tr>
      <w:tr w:rsidR="00471521" w:rsidTr="008449C9">
        <w:tc>
          <w:tcPr>
            <w:tcW w:w="2887" w:type="dxa"/>
          </w:tcPr>
          <w:p w:rsidR="00471521" w:rsidRPr="00471521" w:rsidRDefault="00471521" w:rsidP="009226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 Н.Е.</w:t>
            </w:r>
          </w:p>
        </w:tc>
        <w:tc>
          <w:tcPr>
            <w:tcW w:w="6742" w:type="dxa"/>
          </w:tcPr>
          <w:p w:rsidR="00471521" w:rsidRPr="00471521" w:rsidRDefault="008449C9" w:rsidP="009226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71521" w:rsidRPr="00471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учебно-методического управления</w:t>
            </w:r>
          </w:p>
        </w:tc>
      </w:tr>
      <w:tr w:rsidR="009226C1" w:rsidTr="008449C9">
        <w:tc>
          <w:tcPr>
            <w:tcW w:w="2887" w:type="dxa"/>
          </w:tcPr>
          <w:p w:rsidR="009226C1" w:rsidRPr="009226C1" w:rsidRDefault="009D0CDF" w:rsidP="009226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И.К.</w:t>
            </w:r>
          </w:p>
        </w:tc>
        <w:tc>
          <w:tcPr>
            <w:tcW w:w="6742" w:type="dxa"/>
          </w:tcPr>
          <w:p w:rsidR="009226C1" w:rsidRPr="009226C1" w:rsidRDefault="009226C1" w:rsidP="009226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 студентов</w:t>
            </w:r>
            <w:r w:rsidR="006F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ЯГТУ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6F1B15" w:rsidTr="008449C9">
        <w:tc>
          <w:tcPr>
            <w:tcW w:w="2887" w:type="dxa"/>
          </w:tcPr>
          <w:p w:rsidR="006F1B15" w:rsidRPr="009226C1" w:rsidRDefault="006F1B15" w:rsidP="006F1B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Буров С.А.</w:t>
            </w:r>
          </w:p>
        </w:tc>
        <w:tc>
          <w:tcPr>
            <w:tcW w:w="6742" w:type="dxa"/>
          </w:tcPr>
          <w:p w:rsidR="006F1B15" w:rsidRPr="009226C1" w:rsidRDefault="006F1B15" w:rsidP="006F1B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института архитектуры и дизайна</w:t>
            </w:r>
          </w:p>
        </w:tc>
      </w:tr>
      <w:tr w:rsidR="006F1B15" w:rsidTr="008449C9">
        <w:tc>
          <w:tcPr>
            <w:tcW w:w="2887" w:type="dxa"/>
          </w:tcPr>
          <w:p w:rsidR="006F1B15" w:rsidRPr="009226C1" w:rsidRDefault="0061203C" w:rsidP="006F1B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Ильина К.С.</w:t>
            </w:r>
          </w:p>
        </w:tc>
        <w:tc>
          <w:tcPr>
            <w:tcW w:w="6742" w:type="dxa"/>
          </w:tcPr>
          <w:p w:rsidR="006F1B15" w:rsidRPr="009226C1" w:rsidRDefault="006F1B15" w:rsidP="00A547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 кафедры «</w:t>
            </w:r>
            <w:r w:rsidR="00A54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Гидротехническое и дорожное строительство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института инженеров строительства и транспорта, </w:t>
            </w:r>
            <w:r w:rsidRPr="00FE0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учебную и воспит</w:t>
            </w:r>
            <w:r w:rsidRPr="00FE0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E0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тельную работу</w:t>
            </w:r>
          </w:p>
        </w:tc>
      </w:tr>
      <w:tr w:rsidR="006F1B15" w:rsidTr="008449C9">
        <w:tc>
          <w:tcPr>
            <w:tcW w:w="2887" w:type="dxa"/>
          </w:tcPr>
          <w:p w:rsidR="006F1B15" w:rsidRPr="009226C1" w:rsidRDefault="006F1B15" w:rsidP="006F1B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Григоричев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6742" w:type="dxa"/>
          </w:tcPr>
          <w:p w:rsidR="006F1B15" w:rsidRPr="009226C1" w:rsidRDefault="006F1B15" w:rsidP="006F1B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 кафедры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технология органич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веществ</w:t>
            </w:r>
            <w:r w:rsidRPr="006F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химико-технологического факультета, </w:t>
            </w:r>
            <w:r w:rsidRPr="006F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учебную и воспитательную работу</w:t>
            </w:r>
          </w:p>
        </w:tc>
      </w:tr>
      <w:tr w:rsidR="006F1B15" w:rsidTr="008449C9">
        <w:tc>
          <w:tcPr>
            <w:tcW w:w="2887" w:type="dxa"/>
          </w:tcPr>
          <w:p w:rsidR="006F1B15" w:rsidRPr="009226C1" w:rsidRDefault="006F1B15" w:rsidP="006F1B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Кондаков С.Г.</w:t>
            </w:r>
          </w:p>
        </w:tc>
        <w:tc>
          <w:tcPr>
            <w:tcW w:w="6742" w:type="dxa"/>
          </w:tcPr>
          <w:p w:rsidR="006F1B15" w:rsidRPr="009226C1" w:rsidRDefault="006F1B15" w:rsidP="006F1B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преподаватель кафедры «Автомобильный транспорт» автомеханического факультета, ответс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венный за учебную и воспитательную работу</w:t>
            </w:r>
          </w:p>
        </w:tc>
      </w:tr>
      <w:tr w:rsidR="008449C9" w:rsidTr="008449C9">
        <w:tc>
          <w:tcPr>
            <w:tcW w:w="2887" w:type="dxa"/>
          </w:tcPr>
          <w:p w:rsidR="008449C9" w:rsidRPr="009226C1" w:rsidRDefault="008449C9" w:rsidP="008449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6742" w:type="dxa"/>
          </w:tcPr>
          <w:p w:rsidR="008449C9" w:rsidRPr="009226C1" w:rsidRDefault="008449C9" w:rsidP="008449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E0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преподаватель кафедры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риалов, стандартизация и метрология</w:t>
            </w:r>
            <w:r w:rsidRPr="00FE0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машиностро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тельного факультета, </w:t>
            </w:r>
            <w:r w:rsidRPr="006F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учебную и воспитательную работу</w:t>
            </w:r>
          </w:p>
        </w:tc>
      </w:tr>
      <w:tr w:rsidR="008449C9" w:rsidTr="008449C9">
        <w:tc>
          <w:tcPr>
            <w:tcW w:w="2887" w:type="dxa"/>
          </w:tcPr>
          <w:p w:rsidR="008449C9" w:rsidRPr="009226C1" w:rsidRDefault="008449C9" w:rsidP="008449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Маркин М.И.</w:t>
            </w:r>
          </w:p>
        </w:tc>
        <w:tc>
          <w:tcPr>
            <w:tcW w:w="6742" w:type="dxa"/>
          </w:tcPr>
          <w:p w:rsidR="008449C9" w:rsidRPr="009226C1" w:rsidRDefault="008449C9" w:rsidP="008449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преподаватель кафедры «Экономика и управление» инженерно-экономического факультета, </w:t>
            </w:r>
            <w:r w:rsidRPr="006F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учебную и воспитательную работу</w:t>
            </w:r>
          </w:p>
        </w:tc>
      </w:tr>
      <w:tr w:rsidR="008449C9" w:rsidTr="008449C9">
        <w:tc>
          <w:tcPr>
            <w:tcW w:w="2887" w:type="dxa"/>
          </w:tcPr>
          <w:p w:rsidR="008449C9" w:rsidRPr="009226C1" w:rsidRDefault="008449C9" w:rsidP="008449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6742" w:type="dxa"/>
          </w:tcPr>
          <w:p w:rsidR="008449C9" w:rsidRPr="009226C1" w:rsidRDefault="008449C9" w:rsidP="008449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студенческого совета ЯГТУ</w:t>
            </w:r>
          </w:p>
        </w:tc>
      </w:tr>
    </w:tbl>
    <w:p w:rsidR="009226C1" w:rsidRPr="009226C1" w:rsidRDefault="009226C1" w:rsidP="009226C1">
      <w:pPr>
        <w:jc w:val="both"/>
        <w:rPr>
          <w:sz w:val="28"/>
          <w:szCs w:val="28"/>
        </w:rPr>
      </w:pPr>
    </w:p>
    <w:p w:rsidR="00B0461C" w:rsidRPr="009226C1" w:rsidRDefault="00B0461C" w:rsidP="003D07AE">
      <w:pPr>
        <w:rPr>
          <w:sz w:val="28"/>
          <w:szCs w:val="28"/>
        </w:rPr>
      </w:pPr>
    </w:p>
    <w:p w:rsidR="00B0461C" w:rsidRPr="009226C1" w:rsidRDefault="00B0461C" w:rsidP="003D07AE">
      <w:pPr>
        <w:rPr>
          <w:sz w:val="28"/>
          <w:szCs w:val="28"/>
        </w:rPr>
      </w:pPr>
    </w:p>
    <w:p w:rsidR="00B0461C" w:rsidRPr="009226C1" w:rsidRDefault="00B0461C" w:rsidP="003D07AE">
      <w:pPr>
        <w:rPr>
          <w:sz w:val="28"/>
          <w:szCs w:val="28"/>
        </w:rPr>
      </w:pPr>
    </w:p>
    <w:p w:rsidR="00B0461C" w:rsidRPr="009226C1" w:rsidRDefault="00B0461C" w:rsidP="003D07AE">
      <w:pPr>
        <w:rPr>
          <w:sz w:val="28"/>
          <w:szCs w:val="28"/>
        </w:rPr>
      </w:pPr>
    </w:p>
    <w:p w:rsidR="00B0461C" w:rsidRPr="009226C1" w:rsidRDefault="00B0461C" w:rsidP="003D07AE">
      <w:pPr>
        <w:rPr>
          <w:sz w:val="28"/>
          <w:szCs w:val="28"/>
        </w:rPr>
      </w:pPr>
    </w:p>
    <w:p w:rsidR="00B0461C" w:rsidRPr="009226C1" w:rsidRDefault="00B0461C" w:rsidP="003D07AE">
      <w:pPr>
        <w:rPr>
          <w:sz w:val="28"/>
          <w:szCs w:val="28"/>
        </w:rPr>
      </w:pPr>
    </w:p>
    <w:p w:rsidR="00B0461C" w:rsidRPr="009226C1" w:rsidRDefault="00B0461C" w:rsidP="003D07AE">
      <w:pPr>
        <w:rPr>
          <w:sz w:val="28"/>
          <w:szCs w:val="28"/>
        </w:rPr>
      </w:pPr>
    </w:p>
    <w:p w:rsidR="00B0461C" w:rsidRPr="009226C1" w:rsidRDefault="00B0461C" w:rsidP="003D07AE">
      <w:pPr>
        <w:rPr>
          <w:sz w:val="28"/>
          <w:szCs w:val="28"/>
        </w:rPr>
      </w:pPr>
    </w:p>
    <w:p w:rsidR="00B0461C" w:rsidRPr="009226C1" w:rsidRDefault="00B0461C" w:rsidP="003D07AE">
      <w:pPr>
        <w:rPr>
          <w:sz w:val="28"/>
          <w:szCs w:val="28"/>
        </w:rPr>
      </w:pPr>
    </w:p>
    <w:p w:rsidR="00B0461C" w:rsidRPr="009226C1" w:rsidRDefault="00B0461C" w:rsidP="003D07AE">
      <w:pPr>
        <w:rPr>
          <w:sz w:val="28"/>
          <w:szCs w:val="28"/>
        </w:rPr>
      </w:pPr>
    </w:p>
    <w:p w:rsidR="00B0461C" w:rsidRPr="009226C1" w:rsidRDefault="00B0461C" w:rsidP="003D07AE">
      <w:pPr>
        <w:rPr>
          <w:sz w:val="28"/>
          <w:szCs w:val="28"/>
        </w:rPr>
      </w:pPr>
    </w:p>
    <w:p w:rsidR="004058AE" w:rsidRPr="009226C1" w:rsidRDefault="004058AE" w:rsidP="003D07AE">
      <w:pPr>
        <w:rPr>
          <w:sz w:val="28"/>
          <w:szCs w:val="28"/>
        </w:rPr>
      </w:pPr>
    </w:p>
    <w:p w:rsidR="004058AE" w:rsidRPr="009226C1" w:rsidRDefault="004058AE" w:rsidP="003D07AE">
      <w:pPr>
        <w:rPr>
          <w:sz w:val="28"/>
          <w:szCs w:val="28"/>
        </w:rPr>
      </w:pPr>
    </w:p>
    <w:p w:rsidR="004058AE" w:rsidRPr="009226C1" w:rsidRDefault="004058AE" w:rsidP="003D07AE">
      <w:pPr>
        <w:rPr>
          <w:sz w:val="28"/>
          <w:szCs w:val="28"/>
        </w:rPr>
      </w:pPr>
    </w:p>
    <w:p w:rsidR="004058AE" w:rsidRPr="009226C1" w:rsidRDefault="004058AE" w:rsidP="003D07AE">
      <w:pPr>
        <w:rPr>
          <w:sz w:val="28"/>
          <w:szCs w:val="28"/>
        </w:rPr>
      </w:pPr>
    </w:p>
    <w:p w:rsidR="00BF1906" w:rsidRPr="00BF1906" w:rsidRDefault="00BF1906" w:rsidP="00BF1906">
      <w:pPr>
        <w:ind w:left="5670"/>
        <w:rPr>
          <w:sz w:val="28"/>
          <w:szCs w:val="28"/>
        </w:rPr>
      </w:pPr>
      <w:r w:rsidRPr="00BF1906">
        <w:rPr>
          <w:sz w:val="28"/>
          <w:szCs w:val="28"/>
        </w:rPr>
        <w:t xml:space="preserve">Приложение </w:t>
      </w:r>
      <w:r w:rsidR="004A0971">
        <w:rPr>
          <w:sz w:val="28"/>
          <w:szCs w:val="28"/>
        </w:rPr>
        <w:t>№ 2</w:t>
      </w:r>
    </w:p>
    <w:p w:rsidR="004058AE" w:rsidRPr="009226C1" w:rsidRDefault="00B2055B" w:rsidP="00BF1906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</w:t>
      </w:r>
      <w:r>
        <w:rPr>
          <w:sz w:val="28"/>
          <w:szCs w:val="28"/>
          <w:lang w:val="en-US"/>
        </w:rPr>
        <w:t>_______</w:t>
      </w:r>
      <w:r w:rsidR="00BF1906" w:rsidRPr="00BF1906">
        <w:rPr>
          <w:sz w:val="28"/>
          <w:szCs w:val="28"/>
        </w:rPr>
        <w:t xml:space="preserve"> № ___</w:t>
      </w:r>
    </w:p>
    <w:p w:rsidR="004058AE" w:rsidRPr="009226C1" w:rsidRDefault="004058AE" w:rsidP="003D07AE">
      <w:pPr>
        <w:rPr>
          <w:sz w:val="28"/>
          <w:szCs w:val="28"/>
        </w:rPr>
      </w:pPr>
    </w:p>
    <w:p w:rsidR="004058AE" w:rsidRPr="009226C1" w:rsidRDefault="00733DE0" w:rsidP="00BE7C10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з</w:t>
      </w:r>
      <w:r w:rsidRPr="00733DE0">
        <w:rPr>
          <w:sz w:val="28"/>
          <w:szCs w:val="28"/>
        </w:rPr>
        <w:t>аявлени</w:t>
      </w:r>
      <w:r>
        <w:rPr>
          <w:sz w:val="28"/>
          <w:szCs w:val="28"/>
        </w:rPr>
        <w:t>я</w:t>
      </w:r>
      <w:r w:rsidRPr="00733DE0">
        <w:rPr>
          <w:sz w:val="28"/>
          <w:szCs w:val="28"/>
        </w:rPr>
        <w:t xml:space="preserve"> для участия в летней школе</w:t>
      </w:r>
    </w:p>
    <w:p w:rsidR="004058AE" w:rsidRPr="009226C1" w:rsidRDefault="004058AE" w:rsidP="003D07AE">
      <w:pPr>
        <w:rPr>
          <w:sz w:val="28"/>
          <w:szCs w:val="28"/>
        </w:rPr>
      </w:pPr>
    </w:p>
    <w:p w:rsidR="00BE7C10" w:rsidRDefault="00BE7C10" w:rsidP="00BE7C10">
      <w:pPr>
        <w:ind w:left="6237"/>
        <w:rPr>
          <w:sz w:val="28"/>
          <w:szCs w:val="28"/>
        </w:rPr>
      </w:pPr>
      <w:r>
        <w:rPr>
          <w:sz w:val="28"/>
          <w:szCs w:val="28"/>
        </w:rPr>
        <w:t>И.о. ректора ЯГТУ</w:t>
      </w:r>
    </w:p>
    <w:p w:rsidR="00BE7C10" w:rsidRDefault="00BE7C10" w:rsidP="00BE7C10">
      <w:pPr>
        <w:ind w:left="6237"/>
        <w:rPr>
          <w:sz w:val="28"/>
          <w:szCs w:val="28"/>
        </w:rPr>
      </w:pPr>
      <w:r>
        <w:rPr>
          <w:sz w:val="28"/>
          <w:szCs w:val="28"/>
        </w:rPr>
        <w:t>Е.О.</w:t>
      </w:r>
      <w:r w:rsidR="007C56F0">
        <w:rPr>
          <w:sz w:val="28"/>
          <w:szCs w:val="28"/>
        </w:rPr>
        <w:t xml:space="preserve"> </w:t>
      </w:r>
      <w:r>
        <w:rPr>
          <w:sz w:val="28"/>
          <w:szCs w:val="28"/>
        </w:rPr>
        <w:t>Степановой</w:t>
      </w:r>
    </w:p>
    <w:p w:rsidR="00BE7C10" w:rsidRDefault="00BE7C10" w:rsidP="00BE7C10">
      <w:pPr>
        <w:ind w:left="6237"/>
        <w:rPr>
          <w:sz w:val="28"/>
          <w:szCs w:val="28"/>
        </w:rPr>
      </w:pPr>
      <w:r>
        <w:rPr>
          <w:sz w:val="28"/>
          <w:szCs w:val="28"/>
        </w:rPr>
        <w:t>студента, __ курса,</w:t>
      </w:r>
    </w:p>
    <w:p w:rsidR="00BE7C10" w:rsidRDefault="00BE7C10" w:rsidP="00BE7C10">
      <w:pPr>
        <w:ind w:left="6237"/>
        <w:rPr>
          <w:sz w:val="28"/>
          <w:szCs w:val="28"/>
        </w:rPr>
      </w:pPr>
      <w:r>
        <w:rPr>
          <w:sz w:val="28"/>
          <w:szCs w:val="28"/>
        </w:rPr>
        <w:t>группы ____________</w:t>
      </w:r>
    </w:p>
    <w:p w:rsidR="00BE7C10" w:rsidRDefault="00BE7C10" w:rsidP="00BE7C10">
      <w:pPr>
        <w:ind w:left="6237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BE7C10" w:rsidRDefault="00BE7C10" w:rsidP="00BE7C10">
      <w:pPr>
        <w:ind w:left="6237"/>
        <w:rPr>
          <w:sz w:val="28"/>
          <w:szCs w:val="28"/>
        </w:rPr>
      </w:pPr>
      <w:r>
        <w:rPr>
          <w:sz w:val="28"/>
          <w:szCs w:val="28"/>
        </w:rPr>
        <w:t>факультета</w:t>
      </w:r>
      <w:r w:rsidRPr="006910AB">
        <w:rPr>
          <w:sz w:val="28"/>
          <w:szCs w:val="28"/>
        </w:rPr>
        <w:t>/</w:t>
      </w:r>
      <w:r>
        <w:rPr>
          <w:sz w:val="28"/>
          <w:szCs w:val="28"/>
        </w:rPr>
        <w:t xml:space="preserve"> института</w:t>
      </w:r>
    </w:p>
    <w:p w:rsidR="00BE7C10" w:rsidRDefault="00BE7C10" w:rsidP="00BE7C10">
      <w:pPr>
        <w:ind w:left="6237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BE7C10" w:rsidRDefault="00BE7C10" w:rsidP="00BE7C10">
      <w:pPr>
        <w:jc w:val="center"/>
        <w:rPr>
          <w:sz w:val="28"/>
          <w:szCs w:val="28"/>
        </w:rPr>
      </w:pPr>
    </w:p>
    <w:p w:rsidR="00BE7C10" w:rsidRDefault="00BE7C10" w:rsidP="00BE7C1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BE7C10" w:rsidRDefault="00BE7C10" w:rsidP="00BE7C10">
      <w:pPr>
        <w:jc w:val="center"/>
        <w:rPr>
          <w:sz w:val="28"/>
          <w:szCs w:val="28"/>
        </w:rPr>
      </w:pPr>
    </w:p>
    <w:p w:rsidR="00BE7C10" w:rsidRDefault="00BE7C10" w:rsidP="00BE7C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направить меня </w:t>
      </w:r>
      <w:r w:rsidRPr="00BE7C10">
        <w:rPr>
          <w:sz w:val="28"/>
          <w:szCs w:val="28"/>
        </w:rPr>
        <w:t xml:space="preserve">в летнюю школу на базе </w:t>
      </w:r>
      <w:proofErr w:type="spellStart"/>
      <w:r w:rsidRPr="00BE7C10">
        <w:rPr>
          <w:sz w:val="28"/>
          <w:szCs w:val="28"/>
        </w:rPr>
        <w:t>креативно-рекреационного</w:t>
      </w:r>
      <w:proofErr w:type="spellEnd"/>
      <w:r w:rsidRPr="00BE7C10">
        <w:rPr>
          <w:sz w:val="28"/>
          <w:szCs w:val="28"/>
        </w:rPr>
        <w:t xml:space="preserve"> кластера </w:t>
      </w:r>
      <w:r w:rsidR="007C56F0">
        <w:rPr>
          <w:sz w:val="28"/>
          <w:szCs w:val="28"/>
        </w:rPr>
        <w:t xml:space="preserve">«Горизонт» </w:t>
      </w:r>
      <w:r w:rsidRPr="00BE7C10">
        <w:rPr>
          <w:sz w:val="28"/>
          <w:szCs w:val="28"/>
        </w:rPr>
        <w:t xml:space="preserve">ФГБОУ </w:t>
      </w:r>
      <w:proofErr w:type="gramStart"/>
      <w:r w:rsidRPr="00BE7C10">
        <w:rPr>
          <w:sz w:val="28"/>
          <w:szCs w:val="28"/>
        </w:rPr>
        <w:t>ВО</w:t>
      </w:r>
      <w:proofErr w:type="gramEnd"/>
      <w:r w:rsidRPr="00BE7C10">
        <w:rPr>
          <w:sz w:val="28"/>
          <w:szCs w:val="28"/>
        </w:rPr>
        <w:t xml:space="preserve"> «Севастопольский государс</w:t>
      </w:r>
      <w:r w:rsidRPr="00BE7C10">
        <w:rPr>
          <w:sz w:val="28"/>
          <w:szCs w:val="28"/>
        </w:rPr>
        <w:t>т</w:t>
      </w:r>
      <w:r w:rsidRPr="00BE7C10">
        <w:rPr>
          <w:sz w:val="28"/>
          <w:szCs w:val="28"/>
        </w:rPr>
        <w:t>венный университет»</w:t>
      </w:r>
      <w:r w:rsidR="007C56F0">
        <w:rPr>
          <w:sz w:val="28"/>
          <w:szCs w:val="28"/>
        </w:rPr>
        <w:t xml:space="preserve"> (г. Севастополь)</w:t>
      </w:r>
      <w:r w:rsidRPr="00BE7C10">
        <w:rPr>
          <w:sz w:val="28"/>
          <w:szCs w:val="28"/>
        </w:rPr>
        <w:t xml:space="preserve"> в период с ___ по ___ </w:t>
      </w:r>
      <w:r w:rsidR="006E12A3">
        <w:rPr>
          <w:sz w:val="28"/>
          <w:szCs w:val="28"/>
        </w:rPr>
        <w:t>июля</w:t>
      </w:r>
      <w:r w:rsidRPr="00BE7C10">
        <w:rPr>
          <w:sz w:val="28"/>
          <w:szCs w:val="28"/>
        </w:rPr>
        <w:t xml:space="preserve"> 20</w:t>
      </w:r>
      <w:r w:rsidR="006E12A3">
        <w:rPr>
          <w:sz w:val="28"/>
          <w:szCs w:val="28"/>
        </w:rPr>
        <w:t>20</w:t>
      </w:r>
      <w:r w:rsidRPr="00BE7C10">
        <w:rPr>
          <w:sz w:val="28"/>
          <w:szCs w:val="28"/>
        </w:rPr>
        <w:t xml:space="preserve"> года (далее - летняя школа</w:t>
      </w:r>
      <w:r>
        <w:rPr>
          <w:sz w:val="28"/>
          <w:szCs w:val="28"/>
        </w:rPr>
        <w:t xml:space="preserve">). </w:t>
      </w:r>
    </w:p>
    <w:p w:rsidR="00A36073" w:rsidRDefault="00A36073" w:rsidP="00A36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Успеваемость за текущий курс обучения: средний балл за нечетный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местр ____; средний балл за четный семестр ____.</w:t>
      </w:r>
    </w:p>
    <w:p w:rsidR="006E12A3" w:rsidRDefault="006E12A3" w:rsidP="00A36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семестров подряд без оценок удовлетворительно __</w:t>
      </w:r>
    </w:p>
    <w:p w:rsidR="008E4716" w:rsidRDefault="008E4716" w:rsidP="00BE7C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E4716">
        <w:rPr>
          <w:sz w:val="28"/>
          <w:szCs w:val="28"/>
        </w:rPr>
        <w:t>кадемически</w:t>
      </w:r>
      <w:r>
        <w:rPr>
          <w:sz w:val="28"/>
          <w:szCs w:val="28"/>
        </w:rPr>
        <w:t>е</w:t>
      </w:r>
      <w:r w:rsidRPr="008E4716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и</w:t>
      </w:r>
      <w:r w:rsidRPr="008E4716">
        <w:rPr>
          <w:sz w:val="28"/>
          <w:szCs w:val="28"/>
        </w:rPr>
        <w:t xml:space="preserve"> на момент подачи </w:t>
      </w:r>
      <w:r>
        <w:rPr>
          <w:sz w:val="28"/>
          <w:szCs w:val="28"/>
        </w:rPr>
        <w:t>заявления отсутствуют</w:t>
      </w:r>
      <w:r w:rsidRPr="008E4716">
        <w:rPr>
          <w:sz w:val="28"/>
          <w:szCs w:val="28"/>
        </w:rPr>
        <w:t>.</w:t>
      </w:r>
    </w:p>
    <w:p w:rsidR="00BF5860" w:rsidRDefault="00BF5860" w:rsidP="00A36073">
      <w:pPr>
        <w:ind w:firstLine="708"/>
        <w:jc w:val="both"/>
        <w:rPr>
          <w:sz w:val="28"/>
          <w:szCs w:val="28"/>
        </w:rPr>
      </w:pPr>
    </w:p>
    <w:p w:rsidR="00BB7526" w:rsidRDefault="00BB7526" w:rsidP="00A36073">
      <w:pPr>
        <w:ind w:firstLine="708"/>
        <w:jc w:val="both"/>
        <w:rPr>
          <w:sz w:val="28"/>
          <w:szCs w:val="28"/>
        </w:rPr>
      </w:pPr>
      <w:r w:rsidRPr="00BF5860">
        <w:rPr>
          <w:sz w:val="28"/>
          <w:szCs w:val="28"/>
        </w:rPr>
        <w:t>Информация о научных публикациях:</w:t>
      </w:r>
    </w:p>
    <w:p w:rsidR="00BB7526" w:rsidRDefault="00757495" w:rsidP="00A36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B7526">
        <w:rPr>
          <w:sz w:val="28"/>
          <w:szCs w:val="28"/>
        </w:rPr>
        <w:t>с</w:t>
      </w:r>
      <w:r w:rsidR="00BB7526" w:rsidRPr="00BB7526">
        <w:rPr>
          <w:sz w:val="28"/>
          <w:szCs w:val="28"/>
        </w:rPr>
        <w:t xml:space="preserve">татьи, опубликованные в научных журналах, индексируемых в РИНЦ и/или входящих в текущий Перечень ВАК России, в </w:t>
      </w:r>
      <w:proofErr w:type="spellStart"/>
      <w:r w:rsidR="00BB7526" w:rsidRPr="00BB7526">
        <w:rPr>
          <w:sz w:val="28"/>
          <w:szCs w:val="28"/>
        </w:rPr>
        <w:t>Web</w:t>
      </w:r>
      <w:proofErr w:type="spellEnd"/>
      <w:r w:rsidR="00BB7526" w:rsidRPr="00BB7526">
        <w:rPr>
          <w:sz w:val="28"/>
          <w:szCs w:val="28"/>
        </w:rPr>
        <w:t xml:space="preserve"> </w:t>
      </w:r>
      <w:proofErr w:type="spellStart"/>
      <w:r w:rsidR="00BB7526" w:rsidRPr="00BB7526">
        <w:rPr>
          <w:sz w:val="28"/>
          <w:szCs w:val="28"/>
        </w:rPr>
        <w:t>of</w:t>
      </w:r>
      <w:proofErr w:type="spellEnd"/>
      <w:r w:rsidR="00BB7526" w:rsidRPr="00BB7526">
        <w:rPr>
          <w:sz w:val="28"/>
          <w:szCs w:val="28"/>
        </w:rPr>
        <w:t xml:space="preserve"> </w:t>
      </w:r>
      <w:proofErr w:type="spellStart"/>
      <w:r w:rsidR="00BB7526" w:rsidRPr="00BB7526">
        <w:rPr>
          <w:sz w:val="28"/>
          <w:szCs w:val="28"/>
        </w:rPr>
        <w:t>Science</w:t>
      </w:r>
      <w:proofErr w:type="spellEnd"/>
      <w:r w:rsidR="00BB7526" w:rsidRPr="00BB7526">
        <w:rPr>
          <w:sz w:val="28"/>
          <w:szCs w:val="28"/>
        </w:rPr>
        <w:t xml:space="preserve"> (</w:t>
      </w:r>
      <w:proofErr w:type="spellStart"/>
      <w:r w:rsidR="00BB7526" w:rsidRPr="00BB7526">
        <w:rPr>
          <w:sz w:val="28"/>
          <w:szCs w:val="28"/>
        </w:rPr>
        <w:t>Core</w:t>
      </w:r>
      <w:proofErr w:type="spellEnd"/>
      <w:r w:rsidR="00BB7526" w:rsidRPr="00BB7526">
        <w:rPr>
          <w:sz w:val="28"/>
          <w:szCs w:val="28"/>
        </w:rPr>
        <w:t xml:space="preserve"> </w:t>
      </w:r>
      <w:proofErr w:type="spellStart"/>
      <w:r w:rsidR="00BB7526" w:rsidRPr="00BB7526">
        <w:rPr>
          <w:sz w:val="28"/>
          <w:szCs w:val="28"/>
        </w:rPr>
        <w:t>Collection</w:t>
      </w:r>
      <w:proofErr w:type="spellEnd"/>
      <w:r w:rsidR="00BB7526" w:rsidRPr="00BB7526">
        <w:rPr>
          <w:sz w:val="28"/>
          <w:szCs w:val="28"/>
        </w:rPr>
        <w:t xml:space="preserve">) и </w:t>
      </w:r>
      <w:proofErr w:type="spellStart"/>
      <w:r w:rsidR="00BB7526" w:rsidRPr="00BB7526">
        <w:rPr>
          <w:sz w:val="28"/>
          <w:szCs w:val="28"/>
        </w:rPr>
        <w:t>Scopus</w:t>
      </w:r>
      <w:proofErr w:type="spellEnd"/>
    </w:p>
    <w:tbl>
      <w:tblPr>
        <w:tblStyle w:val="aa"/>
        <w:tblW w:w="0" w:type="auto"/>
        <w:tblLook w:val="04A0"/>
      </w:tblPr>
      <w:tblGrid>
        <w:gridCol w:w="562"/>
        <w:gridCol w:w="9067"/>
      </w:tblGrid>
      <w:tr w:rsidR="00BB7526" w:rsidTr="005D42EA">
        <w:tc>
          <w:tcPr>
            <w:tcW w:w="562" w:type="dxa"/>
          </w:tcPr>
          <w:p w:rsidR="00BB7526" w:rsidRPr="00BB7526" w:rsidRDefault="00BB7526" w:rsidP="00BB75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1342255"/>
            <w:r w:rsidRP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67" w:type="dxa"/>
          </w:tcPr>
          <w:p w:rsidR="00BB7526" w:rsidRPr="00BB7526" w:rsidRDefault="00BB7526" w:rsidP="00BB752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Библиографическая ссылка на публикацию</w:t>
            </w:r>
          </w:p>
        </w:tc>
      </w:tr>
      <w:tr w:rsidR="00BB7526" w:rsidTr="005D42EA">
        <w:tc>
          <w:tcPr>
            <w:tcW w:w="562" w:type="dxa"/>
          </w:tcPr>
          <w:p w:rsidR="00BB7526" w:rsidRPr="00BB7526" w:rsidRDefault="004853EF" w:rsidP="00BB75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7" w:type="dxa"/>
          </w:tcPr>
          <w:p w:rsidR="00BB7526" w:rsidRPr="00BB7526" w:rsidRDefault="00BB7526" w:rsidP="00BB75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3EF" w:rsidTr="005D42EA">
        <w:tc>
          <w:tcPr>
            <w:tcW w:w="562" w:type="dxa"/>
          </w:tcPr>
          <w:p w:rsidR="004853EF" w:rsidRPr="00BB7526" w:rsidRDefault="004853EF" w:rsidP="00BB75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67" w:type="dxa"/>
          </w:tcPr>
          <w:p w:rsidR="004853EF" w:rsidRPr="00BB7526" w:rsidRDefault="004853EF" w:rsidP="00BB7526">
            <w:pPr>
              <w:jc w:val="both"/>
              <w:rPr>
                <w:sz w:val="28"/>
                <w:szCs w:val="28"/>
              </w:rPr>
            </w:pPr>
          </w:p>
        </w:tc>
      </w:tr>
    </w:tbl>
    <w:bookmarkEnd w:id="0"/>
    <w:p w:rsidR="004853EF" w:rsidRDefault="00757495" w:rsidP="00A36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853EF" w:rsidRPr="004853EF">
        <w:rPr>
          <w:sz w:val="28"/>
          <w:szCs w:val="28"/>
        </w:rPr>
        <w:t>стать</w:t>
      </w:r>
      <w:r w:rsidR="004853EF">
        <w:rPr>
          <w:sz w:val="28"/>
          <w:szCs w:val="28"/>
        </w:rPr>
        <w:t>и</w:t>
      </w:r>
      <w:r w:rsidR="004853EF" w:rsidRPr="004853EF">
        <w:rPr>
          <w:sz w:val="28"/>
          <w:szCs w:val="28"/>
        </w:rPr>
        <w:t>, опубликованн</w:t>
      </w:r>
      <w:r w:rsidR="004853EF">
        <w:rPr>
          <w:sz w:val="28"/>
          <w:szCs w:val="28"/>
        </w:rPr>
        <w:t>ые</w:t>
      </w:r>
      <w:r w:rsidR="004853EF" w:rsidRPr="004853EF">
        <w:rPr>
          <w:sz w:val="28"/>
          <w:szCs w:val="28"/>
        </w:rPr>
        <w:t xml:space="preserve"> в прочих научных журналах и изданиях</w:t>
      </w:r>
    </w:p>
    <w:tbl>
      <w:tblPr>
        <w:tblStyle w:val="aa"/>
        <w:tblW w:w="0" w:type="auto"/>
        <w:tblLook w:val="04A0"/>
      </w:tblPr>
      <w:tblGrid>
        <w:gridCol w:w="562"/>
        <w:gridCol w:w="9067"/>
      </w:tblGrid>
      <w:tr w:rsidR="004853EF" w:rsidRPr="00BB7526" w:rsidTr="005D42EA">
        <w:tc>
          <w:tcPr>
            <w:tcW w:w="562" w:type="dxa"/>
          </w:tcPr>
          <w:p w:rsidR="004853EF" w:rsidRPr="00BB7526" w:rsidRDefault="004853EF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67" w:type="dxa"/>
          </w:tcPr>
          <w:p w:rsidR="004853EF" w:rsidRPr="00BB7526" w:rsidRDefault="004853EF" w:rsidP="00B511A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Библиографическая ссылка на публикацию</w:t>
            </w:r>
          </w:p>
        </w:tc>
      </w:tr>
      <w:tr w:rsidR="004853EF" w:rsidRPr="00BB7526" w:rsidTr="005D42EA">
        <w:tc>
          <w:tcPr>
            <w:tcW w:w="562" w:type="dxa"/>
          </w:tcPr>
          <w:p w:rsidR="004853EF" w:rsidRPr="00BB7526" w:rsidRDefault="004853EF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7" w:type="dxa"/>
          </w:tcPr>
          <w:p w:rsidR="004853EF" w:rsidRPr="00BB7526" w:rsidRDefault="004853EF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3EF" w:rsidRPr="00BB7526" w:rsidTr="005D42EA">
        <w:tc>
          <w:tcPr>
            <w:tcW w:w="562" w:type="dxa"/>
          </w:tcPr>
          <w:p w:rsidR="004853EF" w:rsidRPr="00BB7526" w:rsidRDefault="004853EF" w:rsidP="00B51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67" w:type="dxa"/>
          </w:tcPr>
          <w:p w:rsidR="004853EF" w:rsidRPr="00BB7526" w:rsidRDefault="004853EF" w:rsidP="00B511A4">
            <w:pPr>
              <w:jc w:val="both"/>
              <w:rPr>
                <w:sz w:val="28"/>
                <w:szCs w:val="28"/>
              </w:rPr>
            </w:pPr>
          </w:p>
        </w:tc>
      </w:tr>
    </w:tbl>
    <w:p w:rsidR="00D37D90" w:rsidRDefault="00757495" w:rsidP="00A36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37D90" w:rsidRPr="00D37D90">
        <w:rPr>
          <w:sz w:val="28"/>
          <w:szCs w:val="28"/>
        </w:rPr>
        <w:t xml:space="preserve">публикация в материалах конференций, </w:t>
      </w:r>
      <w:proofErr w:type="spellStart"/>
      <w:proofErr w:type="gramStart"/>
      <w:r w:rsidR="00D37D90" w:rsidRPr="00D37D90">
        <w:rPr>
          <w:sz w:val="28"/>
          <w:szCs w:val="28"/>
        </w:rPr>
        <w:t>ин-дексируемых</w:t>
      </w:r>
      <w:proofErr w:type="spellEnd"/>
      <w:proofErr w:type="gramEnd"/>
      <w:r w:rsidR="00D37D90" w:rsidRPr="00D37D90">
        <w:rPr>
          <w:sz w:val="28"/>
          <w:szCs w:val="28"/>
        </w:rPr>
        <w:t xml:space="preserve"> индексиру</w:t>
      </w:r>
      <w:r w:rsidR="00D37D90" w:rsidRPr="00D37D90">
        <w:rPr>
          <w:sz w:val="28"/>
          <w:szCs w:val="28"/>
        </w:rPr>
        <w:t>е</w:t>
      </w:r>
      <w:r w:rsidR="00D37D90" w:rsidRPr="00D37D90">
        <w:rPr>
          <w:sz w:val="28"/>
          <w:szCs w:val="28"/>
        </w:rPr>
        <w:t xml:space="preserve">мых в РИНЦ, в </w:t>
      </w:r>
      <w:proofErr w:type="spellStart"/>
      <w:r w:rsidR="00D37D90" w:rsidRPr="00D37D90">
        <w:rPr>
          <w:sz w:val="28"/>
          <w:szCs w:val="28"/>
        </w:rPr>
        <w:t>Web</w:t>
      </w:r>
      <w:proofErr w:type="spellEnd"/>
      <w:r w:rsidR="00D37D90" w:rsidRPr="00D37D90">
        <w:rPr>
          <w:sz w:val="28"/>
          <w:szCs w:val="28"/>
        </w:rPr>
        <w:t xml:space="preserve"> </w:t>
      </w:r>
      <w:proofErr w:type="spellStart"/>
      <w:r w:rsidR="00D37D90" w:rsidRPr="00D37D90">
        <w:rPr>
          <w:sz w:val="28"/>
          <w:szCs w:val="28"/>
        </w:rPr>
        <w:t>of</w:t>
      </w:r>
      <w:proofErr w:type="spellEnd"/>
      <w:r w:rsidR="00D37D90" w:rsidRPr="00D37D90">
        <w:rPr>
          <w:sz w:val="28"/>
          <w:szCs w:val="28"/>
        </w:rPr>
        <w:t xml:space="preserve"> </w:t>
      </w:r>
      <w:proofErr w:type="spellStart"/>
      <w:r w:rsidR="00D37D90" w:rsidRPr="00D37D90">
        <w:rPr>
          <w:sz w:val="28"/>
          <w:szCs w:val="28"/>
        </w:rPr>
        <w:t>Science</w:t>
      </w:r>
      <w:proofErr w:type="spellEnd"/>
      <w:r w:rsidR="00D37D90" w:rsidRPr="00D37D90">
        <w:rPr>
          <w:sz w:val="28"/>
          <w:szCs w:val="28"/>
        </w:rPr>
        <w:t xml:space="preserve">, </w:t>
      </w:r>
      <w:proofErr w:type="spellStart"/>
      <w:r w:rsidR="00D37D90" w:rsidRPr="00D37D90">
        <w:rPr>
          <w:sz w:val="28"/>
          <w:szCs w:val="28"/>
        </w:rPr>
        <w:t>Scopus</w:t>
      </w:r>
      <w:proofErr w:type="spellEnd"/>
    </w:p>
    <w:tbl>
      <w:tblPr>
        <w:tblStyle w:val="aa"/>
        <w:tblW w:w="0" w:type="auto"/>
        <w:tblLook w:val="04A0"/>
      </w:tblPr>
      <w:tblGrid>
        <w:gridCol w:w="562"/>
        <w:gridCol w:w="9067"/>
      </w:tblGrid>
      <w:tr w:rsidR="00D37D90" w:rsidRPr="00BB7526" w:rsidTr="00B511A4">
        <w:tc>
          <w:tcPr>
            <w:tcW w:w="562" w:type="dxa"/>
          </w:tcPr>
          <w:p w:rsidR="00D37D90" w:rsidRPr="00BB7526" w:rsidRDefault="00D37D90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67" w:type="dxa"/>
          </w:tcPr>
          <w:p w:rsidR="00D37D90" w:rsidRPr="00BB7526" w:rsidRDefault="00D37D90" w:rsidP="00B511A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Библиографическая ссылка на публикацию</w:t>
            </w:r>
          </w:p>
        </w:tc>
      </w:tr>
      <w:tr w:rsidR="00D37D90" w:rsidRPr="00BB7526" w:rsidTr="00B511A4">
        <w:tc>
          <w:tcPr>
            <w:tcW w:w="562" w:type="dxa"/>
          </w:tcPr>
          <w:p w:rsidR="00D37D90" w:rsidRPr="00BB7526" w:rsidRDefault="00D37D90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7" w:type="dxa"/>
          </w:tcPr>
          <w:p w:rsidR="00D37D90" w:rsidRPr="00BB7526" w:rsidRDefault="00D37D90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D90" w:rsidRPr="00BB7526" w:rsidTr="00B511A4">
        <w:tc>
          <w:tcPr>
            <w:tcW w:w="562" w:type="dxa"/>
          </w:tcPr>
          <w:p w:rsidR="00D37D90" w:rsidRPr="00BB7526" w:rsidRDefault="00D37D90" w:rsidP="00B51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67" w:type="dxa"/>
          </w:tcPr>
          <w:p w:rsidR="00D37D90" w:rsidRPr="00BB7526" w:rsidRDefault="00D37D90" w:rsidP="00B511A4">
            <w:pPr>
              <w:jc w:val="both"/>
              <w:rPr>
                <w:sz w:val="28"/>
                <w:szCs w:val="28"/>
              </w:rPr>
            </w:pPr>
          </w:p>
        </w:tc>
      </w:tr>
    </w:tbl>
    <w:p w:rsidR="004853EF" w:rsidRDefault="00757495" w:rsidP="00A36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853EF" w:rsidRPr="004853EF">
        <w:rPr>
          <w:sz w:val="28"/>
          <w:szCs w:val="28"/>
        </w:rPr>
        <w:t xml:space="preserve">публикация в материалах </w:t>
      </w:r>
      <w:r w:rsidR="00D37D90">
        <w:rPr>
          <w:sz w:val="28"/>
          <w:szCs w:val="28"/>
        </w:rPr>
        <w:t xml:space="preserve">прочих </w:t>
      </w:r>
      <w:r w:rsidR="004853EF" w:rsidRPr="004853EF">
        <w:rPr>
          <w:sz w:val="28"/>
          <w:szCs w:val="28"/>
        </w:rPr>
        <w:t>конференций</w:t>
      </w:r>
    </w:p>
    <w:tbl>
      <w:tblPr>
        <w:tblStyle w:val="aa"/>
        <w:tblW w:w="0" w:type="auto"/>
        <w:tblLook w:val="04A0"/>
      </w:tblPr>
      <w:tblGrid>
        <w:gridCol w:w="562"/>
        <w:gridCol w:w="9067"/>
      </w:tblGrid>
      <w:tr w:rsidR="004853EF" w:rsidRPr="00BB7526" w:rsidTr="005D42EA">
        <w:tc>
          <w:tcPr>
            <w:tcW w:w="562" w:type="dxa"/>
          </w:tcPr>
          <w:p w:rsidR="004853EF" w:rsidRPr="00BB7526" w:rsidRDefault="004853EF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67" w:type="dxa"/>
          </w:tcPr>
          <w:p w:rsidR="004853EF" w:rsidRPr="00BB7526" w:rsidRDefault="004853EF" w:rsidP="00B511A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Библиографическая ссылка на публикацию</w:t>
            </w:r>
          </w:p>
        </w:tc>
      </w:tr>
      <w:tr w:rsidR="004853EF" w:rsidRPr="00BB7526" w:rsidTr="005D42EA">
        <w:tc>
          <w:tcPr>
            <w:tcW w:w="562" w:type="dxa"/>
          </w:tcPr>
          <w:p w:rsidR="004853EF" w:rsidRPr="00BB7526" w:rsidRDefault="004853EF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7" w:type="dxa"/>
          </w:tcPr>
          <w:p w:rsidR="004853EF" w:rsidRPr="00BB7526" w:rsidRDefault="004853EF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3EF" w:rsidRPr="00BB7526" w:rsidTr="005D42EA">
        <w:tc>
          <w:tcPr>
            <w:tcW w:w="562" w:type="dxa"/>
          </w:tcPr>
          <w:p w:rsidR="004853EF" w:rsidRPr="00BB7526" w:rsidRDefault="004853EF" w:rsidP="00B51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67" w:type="dxa"/>
          </w:tcPr>
          <w:p w:rsidR="004853EF" w:rsidRPr="00BB7526" w:rsidRDefault="004853EF" w:rsidP="00B511A4">
            <w:pPr>
              <w:jc w:val="both"/>
              <w:rPr>
                <w:sz w:val="28"/>
                <w:szCs w:val="28"/>
              </w:rPr>
            </w:pPr>
          </w:p>
        </w:tc>
      </w:tr>
    </w:tbl>
    <w:p w:rsidR="004853EF" w:rsidRDefault="004853EF" w:rsidP="00A36073">
      <w:pPr>
        <w:ind w:firstLine="708"/>
        <w:jc w:val="both"/>
        <w:rPr>
          <w:sz w:val="28"/>
          <w:szCs w:val="28"/>
          <w:highlight w:val="yellow"/>
        </w:rPr>
      </w:pPr>
    </w:p>
    <w:p w:rsidR="00BB7526" w:rsidRDefault="003D7326" w:rsidP="00A36073">
      <w:pPr>
        <w:ind w:firstLine="708"/>
        <w:jc w:val="both"/>
        <w:rPr>
          <w:sz w:val="28"/>
          <w:szCs w:val="28"/>
        </w:rPr>
      </w:pPr>
      <w:r w:rsidRPr="00BF5860">
        <w:rPr>
          <w:sz w:val="28"/>
          <w:szCs w:val="28"/>
        </w:rPr>
        <w:lastRenderedPageBreak/>
        <w:t>И</w:t>
      </w:r>
      <w:r w:rsidR="00BB7526" w:rsidRPr="00BF5860">
        <w:rPr>
          <w:sz w:val="28"/>
          <w:szCs w:val="28"/>
        </w:rPr>
        <w:t>нформация об обладании патентами, свидетельствами/ информация о заявке на российские и зарубежные охранные документы (патенты, свидетел</w:t>
      </w:r>
      <w:r w:rsidR="00BB7526" w:rsidRPr="00BF5860">
        <w:rPr>
          <w:sz w:val="28"/>
          <w:szCs w:val="28"/>
        </w:rPr>
        <w:t>ь</w:t>
      </w:r>
      <w:r w:rsidR="00BB7526" w:rsidRPr="00BF5860">
        <w:rPr>
          <w:sz w:val="28"/>
          <w:szCs w:val="28"/>
        </w:rPr>
        <w:t>ства)</w:t>
      </w:r>
      <w:r w:rsidR="00BF5860">
        <w:rPr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562"/>
        <w:gridCol w:w="5857"/>
        <w:gridCol w:w="3210"/>
      </w:tblGrid>
      <w:tr w:rsidR="004853EF" w:rsidTr="005D42EA">
        <w:tc>
          <w:tcPr>
            <w:tcW w:w="562" w:type="dxa"/>
          </w:tcPr>
          <w:p w:rsidR="004853EF" w:rsidRPr="004853EF" w:rsidRDefault="004853EF" w:rsidP="00A36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57" w:type="dxa"/>
          </w:tcPr>
          <w:p w:rsidR="004853EF" w:rsidRPr="004853EF" w:rsidRDefault="004853EF" w:rsidP="00A36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патента/свидетельства (патент на изобр</w:t>
            </w:r>
            <w:r w:rsidRPr="0048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8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тение, полезная модель, промышленный обр</w:t>
            </w:r>
            <w:r w:rsidRPr="0048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8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зец, программа для ЭВМ, база данных, топ</w:t>
            </w:r>
            <w:r w:rsidRPr="0048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8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логия интегральных микросхем)/ тип заявки (заявка на российские патенты на изобрет</w:t>
            </w:r>
            <w:r w:rsidRPr="0048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8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заявка на зарубежные патенты на изобр</w:t>
            </w:r>
            <w:r w:rsidRPr="0048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8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тения, заявка на охранные документы (пате</w:t>
            </w:r>
            <w:r w:rsidRPr="0048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8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ты, свидетельства) на промышленный образец, заявка на охранные документы (патенты, св</w:t>
            </w:r>
            <w:r w:rsidRPr="0048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8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детельства) на полезную модель)</w:t>
            </w:r>
            <w:proofErr w:type="gramEnd"/>
          </w:p>
        </w:tc>
        <w:tc>
          <w:tcPr>
            <w:tcW w:w="3210" w:type="dxa"/>
          </w:tcPr>
          <w:p w:rsidR="004853EF" w:rsidRPr="004853EF" w:rsidRDefault="004853EF" w:rsidP="00A36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Название, номер по</w:t>
            </w:r>
            <w:r w:rsidRPr="0048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8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тверждающего докуме</w:t>
            </w:r>
            <w:r w:rsidRPr="0048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8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та, дата выдачи</w:t>
            </w:r>
          </w:p>
        </w:tc>
      </w:tr>
      <w:tr w:rsidR="004853EF" w:rsidTr="005D42EA">
        <w:tc>
          <w:tcPr>
            <w:tcW w:w="562" w:type="dxa"/>
          </w:tcPr>
          <w:p w:rsidR="004853EF" w:rsidRPr="004853EF" w:rsidRDefault="004853EF" w:rsidP="00A36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7" w:type="dxa"/>
          </w:tcPr>
          <w:p w:rsidR="004853EF" w:rsidRPr="004853EF" w:rsidRDefault="004853EF" w:rsidP="00A36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4853EF" w:rsidRPr="004853EF" w:rsidRDefault="004853EF" w:rsidP="00A360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3EF" w:rsidTr="005D42EA">
        <w:tc>
          <w:tcPr>
            <w:tcW w:w="562" w:type="dxa"/>
          </w:tcPr>
          <w:p w:rsidR="004853EF" w:rsidRPr="004853EF" w:rsidRDefault="004853EF" w:rsidP="00A360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57" w:type="dxa"/>
          </w:tcPr>
          <w:p w:rsidR="004853EF" w:rsidRPr="004853EF" w:rsidRDefault="004853EF" w:rsidP="00A360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4853EF" w:rsidRPr="004853EF" w:rsidRDefault="004853EF" w:rsidP="00A36073">
            <w:pPr>
              <w:jc w:val="both"/>
              <w:rPr>
                <w:sz w:val="28"/>
                <w:szCs w:val="28"/>
              </w:rPr>
            </w:pPr>
          </w:p>
        </w:tc>
      </w:tr>
    </w:tbl>
    <w:p w:rsidR="004853EF" w:rsidRDefault="004853EF" w:rsidP="00A36073">
      <w:pPr>
        <w:ind w:firstLine="708"/>
        <w:jc w:val="both"/>
        <w:rPr>
          <w:sz w:val="28"/>
          <w:szCs w:val="28"/>
        </w:rPr>
      </w:pPr>
    </w:p>
    <w:p w:rsidR="00BB7526" w:rsidRDefault="00757495" w:rsidP="00A36073">
      <w:pPr>
        <w:ind w:firstLine="708"/>
        <w:jc w:val="both"/>
        <w:rPr>
          <w:sz w:val="28"/>
          <w:szCs w:val="28"/>
        </w:rPr>
      </w:pPr>
      <w:r w:rsidRPr="00BF5860">
        <w:rPr>
          <w:sz w:val="28"/>
          <w:szCs w:val="28"/>
        </w:rPr>
        <w:t>И</w:t>
      </w:r>
      <w:r w:rsidR="00BB7526" w:rsidRPr="00BF5860">
        <w:rPr>
          <w:sz w:val="28"/>
          <w:szCs w:val="28"/>
        </w:rPr>
        <w:t>нформация о победах в конкурсах, олимпиадах, фестивалях и других научных, научно-технических и творческих конкурсных мероприятиях</w:t>
      </w:r>
      <w:r w:rsidR="00BF5860">
        <w:rPr>
          <w:sz w:val="28"/>
          <w:szCs w:val="28"/>
        </w:rPr>
        <w:t>:</w:t>
      </w:r>
    </w:p>
    <w:p w:rsidR="005D42EA" w:rsidRPr="005D42EA" w:rsidRDefault="005D42EA" w:rsidP="005D42EA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 w:rsidRPr="005D42EA">
        <w:rPr>
          <w:sz w:val="28"/>
          <w:szCs w:val="28"/>
        </w:rPr>
        <w:t>международных</w:t>
      </w:r>
    </w:p>
    <w:tbl>
      <w:tblPr>
        <w:tblStyle w:val="aa"/>
        <w:tblW w:w="0" w:type="auto"/>
        <w:tblInd w:w="-5" w:type="dxa"/>
        <w:tblLook w:val="04A0"/>
      </w:tblPr>
      <w:tblGrid>
        <w:gridCol w:w="567"/>
        <w:gridCol w:w="9067"/>
      </w:tblGrid>
      <w:tr w:rsidR="005D42EA" w:rsidTr="005D42EA">
        <w:tc>
          <w:tcPr>
            <w:tcW w:w="567" w:type="dxa"/>
          </w:tcPr>
          <w:p w:rsidR="005D42EA" w:rsidRPr="005D42EA" w:rsidRDefault="005D42EA" w:rsidP="005D42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1342999"/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67" w:type="dxa"/>
          </w:tcPr>
          <w:p w:rsidR="005D42EA" w:rsidRPr="005D42EA" w:rsidRDefault="005D42EA" w:rsidP="005D42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5D42EA" w:rsidTr="005D42EA">
        <w:tc>
          <w:tcPr>
            <w:tcW w:w="567" w:type="dxa"/>
          </w:tcPr>
          <w:p w:rsidR="005D42EA" w:rsidRPr="005D42EA" w:rsidRDefault="005D42EA" w:rsidP="005D42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7" w:type="dxa"/>
          </w:tcPr>
          <w:p w:rsidR="005D42EA" w:rsidRPr="005D42EA" w:rsidRDefault="005D42EA" w:rsidP="005D42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2EA" w:rsidTr="005D42EA">
        <w:tc>
          <w:tcPr>
            <w:tcW w:w="567" w:type="dxa"/>
          </w:tcPr>
          <w:p w:rsidR="005D42EA" w:rsidRPr="005D42EA" w:rsidRDefault="005D42EA" w:rsidP="005D42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67" w:type="dxa"/>
          </w:tcPr>
          <w:p w:rsidR="005D42EA" w:rsidRPr="005D42EA" w:rsidRDefault="005D42EA" w:rsidP="005D42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1"/>
    <w:p w:rsidR="005D42EA" w:rsidRDefault="005D42EA" w:rsidP="005D42EA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 w:rsidRPr="005D42EA">
        <w:rPr>
          <w:sz w:val="28"/>
          <w:szCs w:val="28"/>
        </w:rPr>
        <w:t>всероссийских</w:t>
      </w:r>
    </w:p>
    <w:tbl>
      <w:tblPr>
        <w:tblStyle w:val="aa"/>
        <w:tblW w:w="0" w:type="auto"/>
        <w:tblInd w:w="-5" w:type="dxa"/>
        <w:tblLook w:val="04A0"/>
      </w:tblPr>
      <w:tblGrid>
        <w:gridCol w:w="567"/>
        <w:gridCol w:w="9067"/>
      </w:tblGrid>
      <w:tr w:rsidR="005D42EA" w:rsidRPr="005D42EA" w:rsidTr="005D42EA">
        <w:tc>
          <w:tcPr>
            <w:tcW w:w="567" w:type="dxa"/>
          </w:tcPr>
          <w:p w:rsidR="005D42EA" w:rsidRPr="005D42EA" w:rsidRDefault="005D42EA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67" w:type="dxa"/>
          </w:tcPr>
          <w:p w:rsidR="005D42EA" w:rsidRPr="005D42EA" w:rsidRDefault="005D42EA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5D42EA" w:rsidRPr="005D42EA" w:rsidTr="005D42EA">
        <w:tc>
          <w:tcPr>
            <w:tcW w:w="567" w:type="dxa"/>
          </w:tcPr>
          <w:p w:rsidR="005D42EA" w:rsidRPr="005D42EA" w:rsidRDefault="005D42EA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7" w:type="dxa"/>
          </w:tcPr>
          <w:p w:rsidR="005D42EA" w:rsidRPr="005D42EA" w:rsidRDefault="005D42EA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2EA" w:rsidRPr="005D42EA" w:rsidTr="005D42EA">
        <w:tc>
          <w:tcPr>
            <w:tcW w:w="567" w:type="dxa"/>
          </w:tcPr>
          <w:p w:rsidR="005D42EA" w:rsidRPr="005D42EA" w:rsidRDefault="005D42EA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67" w:type="dxa"/>
          </w:tcPr>
          <w:p w:rsidR="005D42EA" w:rsidRPr="005D42EA" w:rsidRDefault="005D42EA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42EA" w:rsidRDefault="005D42EA" w:rsidP="005D42EA">
      <w:pPr>
        <w:pStyle w:val="ab"/>
        <w:numPr>
          <w:ilvl w:val="0"/>
          <w:numId w:val="13"/>
        </w:numPr>
        <w:jc w:val="both"/>
        <w:rPr>
          <w:sz w:val="28"/>
          <w:szCs w:val="28"/>
        </w:rPr>
      </w:pPr>
      <w:r w:rsidRPr="005D42EA">
        <w:rPr>
          <w:sz w:val="28"/>
          <w:szCs w:val="28"/>
        </w:rPr>
        <w:t>региональных</w:t>
      </w:r>
    </w:p>
    <w:tbl>
      <w:tblPr>
        <w:tblStyle w:val="aa"/>
        <w:tblW w:w="0" w:type="auto"/>
        <w:tblInd w:w="-5" w:type="dxa"/>
        <w:tblLook w:val="04A0"/>
      </w:tblPr>
      <w:tblGrid>
        <w:gridCol w:w="567"/>
        <w:gridCol w:w="9067"/>
      </w:tblGrid>
      <w:tr w:rsidR="005D42EA" w:rsidRPr="005D42EA" w:rsidTr="005D42EA">
        <w:tc>
          <w:tcPr>
            <w:tcW w:w="567" w:type="dxa"/>
          </w:tcPr>
          <w:p w:rsidR="005D42EA" w:rsidRPr="005D42EA" w:rsidRDefault="005D42EA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67" w:type="dxa"/>
          </w:tcPr>
          <w:p w:rsidR="005D42EA" w:rsidRPr="005D42EA" w:rsidRDefault="005D42EA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5D42EA" w:rsidRPr="005D42EA" w:rsidTr="005D42EA">
        <w:tc>
          <w:tcPr>
            <w:tcW w:w="567" w:type="dxa"/>
          </w:tcPr>
          <w:p w:rsidR="005D42EA" w:rsidRPr="005D42EA" w:rsidRDefault="005D42EA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7" w:type="dxa"/>
          </w:tcPr>
          <w:p w:rsidR="005D42EA" w:rsidRPr="005D42EA" w:rsidRDefault="005D42EA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2EA" w:rsidRPr="005D42EA" w:rsidTr="005D42EA">
        <w:tc>
          <w:tcPr>
            <w:tcW w:w="567" w:type="dxa"/>
          </w:tcPr>
          <w:p w:rsidR="005D42EA" w:rsidRPr="005D42EA" w:rsidRDefault="005D42EA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67" w:type="dxa"/>
          </w:tcPr>
          <w:p w:rsidR="005D42EA" w:rsidRPr="005D42EA" w:rsidRDefault="005D42EA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42EA" w:rsidRPr="0072115F" w:rsidRDefault="0072115F" w:rsidP="007211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D42EA" w:rsidRPr="0072115F">
        <w:rPr>
          <w:sz w:val="28"/>
          <w:szCs w:val="28"/>
        </w:rPr>
        <w:t>победа в конкурсах грантов для молодых ученых на проведение нау</w:t>
      </w:r>
      <w:r w:rsidR="005D42EA" w:rsidRPr="0072115F">
        <w:rPr>
          <w:sz w:val="28"/>
          <w:szCs w:val="28"/>
        </w:rPr>
        <w:t>ч</w:t>
      </w:r>
      <w:r w:rsidR="005D42EA" w:rsidRPr="0072115F">
        <w:rPr>
          <w:sz w:val="28"/>
          <w:szCs w:val="28"/>
        </w:rPr>
        <w:t>ных работ</w:t>
      </w:r>
    </w:p>
    <w:tbl>
      <w:tblPr>
        <w:tblStyle w:val="aa"/>
        <w:tblW w:w="0" w:type="auto"/>
        <w:tblInd w:w="-5" w:type="dxa"/>
        <w:tblLook w:val="04A0"/>
      </w:tblPr>
      <w:tblGrid>
        <w:gridCol w:w="567"/>
        <w:gridCol w:w="9067"/>
      </w:tblGrid>
      <w:tr w:rsidR="005D42EA" w:rsidRPr="005D42EA" w:rsidTr="005D42EA">
        <w:tc>
          <w:tcPr>
            <w:tcW w:w="567" w:type="dxa"/>
          </w:tcPr>
          <w:p w:rsidR="005D42EA" w:rsidRPr="005D42EA" w:rsidRDefault="005D42EA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67" w:type="dxa"/>
          </w:tcPr>
          <w:p w:rsidR="005D42EA" w:rsidRPr="005D42EA" w:rsidRDefault="005D42EA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егистрационный номер НИР в базах данных РНФ, РФФИ и др.</w:t>
            </w:r>
          </w:p>
        </w:tc>
      </w:tr>
      <w:tr w:rsidR="005D42EA" w:rsidRPr="005D42EA" w:rsidTr="005D42EA">
        <w:tc>
          <w:tcPr>
            <w:tcW w:w="567" w:type="dxa"/>
          </w:tcPr>
          <w:p w:rsidR="005D42EA" w:rsidRPr="005D42EA" w:rsidRDefault="005D42EA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7" w:type="dxa"/>
          </w:tcPr>
          <w:p w:rsidR="005D42EA" w:rsidRPr="005D42EA" w:rsidRDefault="005D42EA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2EA" w:rsidRPr="005D42EA" w:rsidTr="005D42EA">
        <w:tc>
          <w:tcPr>
            <w:tcW w:w="567" w:type="dxa"/>
          </w:tcPr>
          <w:p w:rsidR="005D42EA" w:rsidRPr="005D42EA" w:rsidRDefault="005D42EA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67" w:type="dxa"/>
          </w:tcPr>
          <w:p w:rsidR="005D42EA" w:rsidRPr="005D42EA" w:rsidRDefault="005D42EA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42EA" w:rsidRPr="005D42EA" w:rsidRDefault="005D42EA" w:rsidP="005D42EA">
      <w:pPr>
        <w:jc w:val="both"/>
        <w:rPr>
          <w:sz w:val="28"/>
          <w:szCs w:val="28"/>
        </w:rPr>
      </w:pPr>
    </w:p>
    <w:p w:rsidR="00534556" w:rsidRDefault="00534556" w:rsidP="00534556">
      <w:pPr>
        <w:pStyle w:val="ab"/>
        <w:ind w:left="0" w:firstLine="567"/>
        <w:jc w:val="both"/>
        <w:rPr>
          <w:sz w:val="28"/>
          <w:szCs w:val="28"/>
        </w:rPr>
      </w:pPr>
      <w:r w:rsidRPr="0072115F">
        <w:rPr>
          <w:sz w:val="28"/>
          <w:szCs w:val="28"/>
        </w:rPr>
        <w:t>Информация о</w:t>
      </w:r>
      <w:r>
        <w:rPr>
          <w:sz w:val="28"/>
          <w:szCs w:val="28"/>
        </w:rPr>
        <w:t>б участии студента в общественно значимой деятельности социального, культурного, правозащитного, общественно полезного характера, организуемой ФГБОУ ВО ЯГТУ или направлени</w:t>
      </w:r>
      <w:r w:rsidR="00F95F34">
        <w:rPr>
          <w:sz w:val="28"/>
          <w:szCs w:val="28"/>
        </w:rPr>
        <w:t>е</w:t>
      </w:r>
      <w:r>
        <w:rPr>
          <w:sz w:val="28"/>
          <w:szCs w:val="28"/>
        </w:rPr>
        <w:t xml:space="preserve"> студента от образовательной организации</w:t>
      </w:r>
    </w:p>
    <w:p w:rsidR="00B73EE5" w:rsidRPr="005D42EA" w:rsidRDefault="00B73EE5" w:rsidP="00B73EE5">
      <w:pPr>
        <w:pStyle w:val="ab"/>
        <w:numPr>
          <w:ilvl w:val="0"/>
          <w:numId w:val="15"/>
        </w:numPr>
        <w:jc w:val="both"/>
        <w:rPr>
          <w:sz w:val="28"/>
          <w:szCs w:val="28"/>
        </w:rPr>
      </w:pPr>
      <w:r w:rsidRPr="005D42EA">
        <w:rPr>
          <w:sz w:val="28"/>
          <w:szCs w:val="28"/>
        </w:rPr>
        <w:t>международных</w:t>
      </w:r>
    </w:p>
    <w:tbl>
      <w:tblPr>
        <w:tblStyle w:val="aa"/>
        <w:tblW w:w="0" w:type="auto"/>
        <w:tblInd w:w="-5" w:type="dxa"/>
        <w:tblLook w:val="04A0"/>
      </w:tblPr>
      <w:tblGrid>
        <w:gridCol w:w="567"/>
        <w:gridCol w:w="9067"/>
      </w:tblGrid>
      <w:tr w:rsidR="00B73EE5" w:rsidTr="00B511A4">
        <w:tc>
          <w:tcPr>
            <w:tcW w:w="567" w:type="dxa"/>
          </w:tcPr>
          <w:p w:rsidR="00B73EE5" w:rsidRPr="005D42EA" w:rsidRDefault="00B73EE5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67" w:type="dxa"/>
          </w:tcPr>
          <w:p w:rsidR="00B73EE5" w:rsidRPr="005D42EA" w:rsidRDefault="00B73EE5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роль в мероприятии</w:t>
            </w:r>
          </w:p>
        </w:tc>
      </w:tr>
      <w:tr w:rsidR="00B73EE5" w:rsidTr="00B511A4">
        <w:tc>
          <w:tcPr>
            <w:tcW w:w="567" w:type="dxa"/>
          </w:tcPr>
          <w:p w:rsidR="00B73EE5" w:rsidRPr="005D42EA" w:rsidRDefault="00B73EE5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7" w:type="dxa"/>
          </w:tcPr>
          <w:p w:rsidR="00B73EE5" w:rsidRPr="005D42EA" w:rsidRDefault="00B73EE5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EE5" w:rsidTr="00B511A4">
        <w:tc>
          <w:tcPr>
            <w:tcW w:w="567" w:type="dxa"/>
          </w:tcPr>
          <w:p w:rsidR="00B73EE5" w:rsidRPr="005D42EA" w:rsidRDefault="00B73EE5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67" w:type="dxa"/>
          </w:tcPr>
          <w:p w:rsidR="00B73EE5" w:rsidRPr="005D42EA" w:rsidRDefault="00B73EE5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4556" w:rsidRDefault="00534556" w:rsidP="00534556">
      <w:pPr>
        <w:pStyle w:val="ab"/>
        <w:ind w:left="1068"/>
        <w:jc w:val="both"/>
        <w:rPr>
          <w:sz w:val="28"/>
          <w:szCs w:val="28"/>
        </w:rPr>
      </w:pPr>
    </w:p>
    <w:p w:rsidR="00B73EE5" w:rsidRDefault="00B73EE5" w:rsidP="00B73EE5">
      <w:pPr>
        <w:pStyle w:val="ab"/>
        <w:numPr>
          <w:ilvl w:val="0"/>
          <w:numId w:val="15"/>
        </w:numPr>
        <w:jc w:val="both"/>
        <w:rPr>
          <w:sz w:val="28"/>
          <w:szCs w:val="28"/>
        </w:rPr>
      </w:pPr>
      <w:r w:rsidRPr="005D42EA">
        <w:rPr>
          <w:sz w:val="28"/>
          <w:szCs w:val="28"/>
        </w:rPr>
        <w:lastRenderedPageBreak/>
        <w:t>всероссийских</w:t>
      </w:r>
    </w:p>
    <w:tbl>
      <w:tblPr>
        <w:tblStyle w:val="aa"/>
        <w:tblW w:w="0" w:type="auto"/>
        <w:tblInd w:w="-5" w:type="dxa"/>
        <w:tblLook w:val="04A0"/>
      </w:tblPr>
      <w:tblGrid>
        <w:gridCol w:w="567"/>
        <w:gridCol w:w="9067"/>
      </w:tblGrid>
      <w:tr w:rsidR="00B73EE5" w:rsidRPr="005D42EA" w:rsidTr="00B511A4">
        <w:tc>
          <w:tcPr>
            <w:tcW w:w="567" w:type="dxa"/>
          </w:tcPr>
          <w:p w:rsidR="00B73EE5" w:rsidRPr="005D42EA" w:rsidRDefault="00B73EE5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67" w:type="dxa"/>
          </w:tcPr>
          <w:p w:rsidR="00B73EE5" w:rsidRPr="005D42EA" w:rsidRDefault="00534556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роль в мероприятии</w:t>
            </w:r>
          </w:p>
        </w:tc>
      </w:tr>
      <w:tr w:rsidR="00B73EE5" w:rsidRPr="005D42EA" w:rsidTr="00B511A4">
        <w:tc>
          <w:tcPr>
            <w:tcW w:w="567" w:type="dxa"/>
          </w:tcPr>
          <w:p w:rsidR="00B73EE5" w:rsidRPr="005D42EA" w:rsidRDefault="00B73EE5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7" w:type="dxa"/>
          </w:tcPr>
          <w:p w:rsidR="00B73EE5" w:rsidRPr="005D42EA" w:rsidRDefault="00B73EE5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EE5" w:rsidRPr="005D42EA" w:rsidTr="00B511A4">
        <w:tc>
          <w:tcPr>
            <w:tcW w:w="567" w:type="dxa"/>
          </w:tcPr>
          <w:p w:rsidR="00B73EE5" w:rsidRPr="005D42EA" w:rsidRDefault="00B73EE5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67" w:type="dxa"/>
          </w:tcPr>
          <w:p w:rsidR="00B73EE5" w:rsidRPr="005D42EA" w:rsidRDefault="00B73EE5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3EE5" w:rsidRDefault="00B73EE5" w:rsidP="00B73EE5">
      <w:pPr>
        <w:pStyle w:val="ab"/>
        <w:numPr>
          <w:ilvl w:val="0"/>
          <w:numId w:val="15"/>
        </w:numPr>
        <w:jc w:val="both"/>
        <w:rPr>
          <w:sz w:val="28"/>
          <w:szCs w:val="28"/>
        </w:rPr>
      </w:pPr>
      <w:r w:rsidRPr="005D42EA">
        <w:rPr>
          <w:sz w:val="28"/>
          <w:szCs w:val="28"/>
        </w:rPr>
        <w:t>региональных</w:t>
      </w:r>
    </w:p>
    <w:tbl>
      <w:tblPr>
        <w:tblStyle w:val="aa"/>
        <w:tblW w:w="0" w:type="auto"/>
        <w:tblInd w:w="-5" w:type="dxa"/>
        <w:tblLook w:val="04A0"/>
      </w:tblPr>
      <w:tblGrid>
        <w:gridCol w:w="567"/>
        <w:gridCol w:w="9067"/>
      </w:tblGrid>
      <w:tr w:rsidR="00B73EE5" w:rsidRPr="005D42EA" w:rsidTr="00B511A4">
        <w:tc>
          <w:tcPr>
            <w:tcW w:w="567" w:type="dxa"/>
          </w:tcPr>
          <w:p w:rsidR="00B73EE5" w:rsidRPr="005D42EA" w:rsidRDefault="00B73EE5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67" w:type="dxa"/>
          </w:tcPr>
          <w:p w:rsidR="00B73EE5" w:rsidRPr="005D42EA" w:rsidRDefault="00534556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роль в мероприятии</w:t>
            </w:r>
          </w:p>
        </w:tc>
      </w:tr>
      <w:tr w:rsidR="00B73EE5" w:rsidRPr="005D42EA" w:rsidTr="00B511A4">
        <w:tc>
          <w:tcPr>
            <w:tcW w:w="567" w:type="dxa"/>
          </w:tcPr>
          <w:p w:rsidR="00B73EE5" w:rsidRPr="005D42EA" w:rsidRDefault="00B73EE5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7" w:type="dxa"/>
          </w:tcPr>
          <w:p w:rsidR="00B73EE5" w:rsidRPr="005D42EA" w:rsidRDefault="00B73EE5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EE5" w:rsidRPr="005D42EA" w:rsidTr="00B511A4">
        <w:tc>
          <w:tcPr>
            <w:tcW w:w="567" w:type="dxa"/>
          </w:tcPr>
          <w:p w:rsidR="00B73EE5" w:rsidRPr="005D42EA" w:rsidRDefault="00B73EE5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67" w:type="dxa"/>
          </w:tcPr>
          <w:p w:rsidR="00B73EE5" w:rsidRPr="005D42EA" w:rsidRDefault="00B73EE5" w:rsidP="00B511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2B4F" w:rsidRDefault="00172B4F" w:rsidP="00A36073">
      <w:pPr>
        <w:ind w:firstLine="708"/>
        <w:jc w:val="both"/>
        <w:rPr>
          <w:sz w:val="28"/>
          <w:szCs w:val="28"/>
        </w:rPr>
      </w:pPr>
    </w:p>
    <w:p w:rsidR="00A36073" w:rsidRDefault="00A36073" w:rsidP="00A36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сообщаю об отнесении меня к категории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получающих г</w:t>
      </w:r>
      <w:r w:rsidRPr="002066D9">
        <w:rPr>
          <w:sz w:val="28"/>
          <w:szCs w:val="28"/>
        </w:rPr>
        <w:t>осударственн</w:t>
      </w:r>
      <w:r>
        <w:rPr>
          <w:sz w:val="28"/>
          <w:szCs w:val="28"/>
        </w:rPr>
        <w:t>ую</w:t>
      </w:r>
      <w:r w:rsidRPr="002066D9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ую</w:t>
      </w:r>
      <w:r w:rsidRPr="002066D9">
        <w:rPr>
          <w:sz w:val="28"/>
          <w:szCs w:val="28"/>
        </w:rPr>
        <w:t xml:space="preserve"> стипенди</w:t>
      </w:r>
      <w:r>
        <w:rPr>
          <w:sz w:val="28"/>
          <w:szCs w:val="28"/>
        </w:rPr>
        <w:t>ю (да</w:t>
      </w:r>
      <w:r w:rsidRPr="00FD2C70">
        <w:rPr>
          <w:sz w:val="28"/>
          <w:szCs w:val="28"/>
        </w:rPr>
        <w:t>/</w:t>
      </w:r>
      <w:r>
        <w:rPr>
          <w:sz w:val="28"/>
          <w:szCs w:val="28"/>
        </w:rPr>
        <w:t xml:space="preserve"> нет).</w:t>
      </w:r>
    </w:p>
    <w:p w:rsidR="00A36073" w:rsidRDefault="00A36073" w:rsidP="00A360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программой летней школы и условиями участия в летней школе </w:t>
      </w:r>
      <w:proofErr w:type="gramStart"/>
      <w:r>
        <w:rPr>
          <w:sz w:val="28"/>
          <w:szCs w:val="28"/>
        </w:rPr>
        <w:t>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комлен</w:t>
      </w:r>
      <w:proofErr w:type="gramEnd"/>
      <w:r>
        <w:rPr>
          <w:sz w:val="28"/>
          <w:szCs w:val="28"/>
        </w:rPr>
        <w:t>.</w:t>
      </w:r>
    </w:p>
    <w:p w:rsidR="00A36073" w:rsidRDefault="00A36073" w:rsidP="00BE7C10">
      <w:pPr>
        <w:ind w:firstLine="708"/>
        <w:jc w:val="both"/>
        <w:rPr>
          <w:sz w:val="28"/>
          <w:szCs w:val="28"/>
        </w:rPr>
      </w:pPr>
    </w:p>
    <w:p w:rsidR="00C51E13" w:rsidRDefault="002066D9" w:rsidP="00FB226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 подпись, дата</w:t>
      </w:r>
    </w:p>
    <w:p w:rsidR="00FB2267" w:rsidRDefault="00FB2267" w:rsidP="003D07AE">
      <w:pPr>
        <w:rPr>
          <w:sz w:val="28"/>
          <w:szCs w:val="28"/>
        </w:rPr>
      </w:pPr>
    </w:p>
    <w:p w:rsidR="00FB2267" w:rsidRDefault="00FB2267" w:rsidP="003D07AE">
      <w:pPr>
        <w:rPr>
          <w:sz w:val="28"/>
          <w:szCs w:val="28"/>
        </w:rPr>
      </w:pPr>
    </w:p>
    <w:p w:rsidR="004F391D" w:rsidRPr="00FB2267" w:rsidRDefault="004F391D" w:rsidP="003D07AE">
      <w:pPr>
        <w:rPr>
          <w:sz w:val="28"/>
          <w:szCs w:val="28"/>
        </w:rPr>
      </w:pPr>
    </w:p>
    <w:p w:rsidR="00C352B1" w:rsidRDefault="00C352B1" w:rsidP="003D07AE">
      <w:pPr>
        <w:rPr>
          <w:sz w:val="28"/>
          <w:szCs w:val="28"/>
        </w:rPr>
      </w:pPr>
    </w:p>
    <w:p w:rsidR="00C352B1" w:rsidRDefault="00C352B1" w:rsidP="003D07AE">
      <w:pPr>
        <w:rPr>
          <w:sz w:val="28"/>
          <w:szCs w:val="28"/>
        </w:rPr>
      </w:pPr>
    </w:p>
    <w:p w:rsidR="008A0C5C" w:rsidRDefault="008A0C5C" w:rsidP="00C51E13">
      <w:pPr>
        <w:ind w:left="5670"/>
        <w:rPr>
          <w:sz w:val="28"/>
          <w:szCs w:val="28"/>
        </w:rPr>
      </w:pPr>
    </w:p>
    <w:p w:rsidR="008A0C5C" w:rsidRDefault="008A0C5C" w:rsidP="00C51E13">
      <w:pPr>
        <w:ind w:left="5670"/>
        <w:rPr>
          <w:sz w:val="28"/>
          <w:szCs w:val="28"/>
        </w:rPr>
      </w:pPr>
    </w:p>
    <w:p w:rsidR="008A0C5C" w:rsidRDefault="008A0C5C" w:rsidP="00C51E13">
      <w:pPr>
        <w:ind w:left="5670"/>
        <w:rPr>
          <w:sz w:val="28"/>
          <w:szCs w:val="28"/>
        </w:rPr>
      </w:pPr>
    </w:p>
    <w:p w:rsidR="008A0C5C" w:rsidRDefault="008A0C5C" w:rsidP="00C51E13">
      <w:pPr>
        <w:ind w:left="5670"/>
        <w:rPr>
          <w:sz w:val="28"/>
          <w:szCs w:val="28"/>
        </w:rPr>
      </w:pPr>
    </w:p>
    <w:p w:rsidR="008A0C5C" w:rsidRDefault="008A0C5C" w:rsidP="00C51E13">
      <w:pPr>
        <w:ind w:left="5670"/>
        <w:rPr>
          <w:sz w:val="28"/>
          <w:szCs w:val="28"/>
        </w:rPr>
      </w:pPr>
    </w:p>
    <w:p w:rsidR="008A0C5C" w:rsidRDefault="008A0C5C" w:rsidP="00C51E13">
      <w:pPr>
        <w:ind w:left="5670"/>
        <w:rPr>
          <w:sz w:val="28"/>
          <w:szCs w:val="28"/>
        </w:rPr>
      </w:pPr>
    </w:p>
    <w:p w:rsidR="008A0C5C" w:rsidRDefault="008A0C5C" w:rsidP="00C51E13">
      <w:pPr>
        <w:ind w:left="5670"/>
        <w:rPr>
          <w:sz w:val="28"/>
          <w:szCs w:val="28"/>
        </w:rPr>
      </w:pPr>
    </w:p>
    <w:p w:rsidR="008A0C5C" w:rsidRDefault="008A0C5C" w:rsidP="00C51E13">
      <w:pPr>
        <w:ind w:left="5670"/>
        <w:rPr>
          <w:sz w:val="28"/>
          <w:szCs w:val="28"/>
        </w:rPr>
      </w:pPr>
    </w:p>
    <w:p w:rsidR="008A0C5C" w:rsidRDefault="008A0C5C" w:rsidP="00C51E13">
      <w:pPr>
        <w:ind w:left="5670"/>
        <w:rPr>
          <w:sz w:val="28"/>
          <w:szCs w:val="28"/>
        </w:rPr>
      </w:pPr>
    </w:p>
    <w:p w:rsidR="008A0C5C" w:rsidRDefault="008A0C5C" w:rsidP="00C51E13">
      <w:pPr>
        <w:ind w:left="5670"/>
        <w:rPr>
          <w:sz w:val="28"/>
          <w:szCs w:val="28"/>
        </w:rPr>
      </w:pPr>
    </w:p>
    <w:p w:rsidR="008A0C5C" w:rsidRDefault="008A0C5C" w:rsidP="00C51E13">
      <w:pPr>
        <w:ind w:left="5670"/>
        <w:rPr>
          <w:sz w:val="28"/>
          <w:szCs w:val="28"/>
        </w:rPr>
      </w:pPr>
    </w:p>
    <w:p w:rsidR="008A0C5C" w:rsidRDefault="008A0C5C" w:rsidP="00C51E13">
      <w:pPr>
        <w:ind w:left="5670"/>
        <w:rPr>
          <w:sz w:val="28"/>
          <w:szCs w:val="28"/>
        </w:rPr>
      </w:pPr>
    </w:p>
    <w:p w:rsidR="008A0C5C" w:rsidRDefault="008A0C5C" w:rsidP="00C51E13">
      <w:pPr>
        <w:ind w:left="5670"/>
        <w:rPr>
          <w:sz w:val="28"/>
          <w:szCs w:val="28"/>
        </w:rPr>
      </w:pPr>
    </w:p>
    <w:p w:rsidR="008A0C5C" w:rsidRDefault="008A0C5C" w:rsidP="00C51E13">
      <w:pPr>
        <w:ind w:left="5670"/>
        <w:rPr>
          <w:sz w:val="28"/>
          <w:szCs w:val="28"/>
        </w:rPr>
      </w:pPr>
    </w:p>
    <w:p w:rsidR="008A0C5C" w:rsidRDefault="008A0C5C" w:rsidP="00C51E13">
      <w:pPr>
        <w:ind w:left="5670"/>
        <w:rPr>
          <w:sz w:val="28"/>
          <w:szCs w:val="28"/>
        </w:rPr>
      </w:pPr>
    </w:p>
    <w:p w:rsidR="008A0C5C" w:rsidRDefault="008A0C5C" w:rsidP="00C51E13">
      <w:pPr>
        <w:ind w:left="5670"/>
        <w:rPr>
          <w:sz w:val="28"/>
          <w:szCs w:val="28"/>
        </w:rPr>
      </w:pPr>
    </w:p>
    <w:p w:rsidR="008A0C5C" w:rsidRDefault="008A0C5C" w:rsidP="00C51E13">
      <w:pPr>
        <w:ind w:left="5670"/>
        <w:rPr>
          <w:sz w:val="28"/>
          <w:szCs w:val="28"/>
        </w:rPr>
      </w:pPr>
    </w:p>
    <w:p w:rsidR="008A0C5C" w:rsidRDefault="008A0C5C" w:rsidP="00C51E13">
      <w:pPr>
        <w:ind w:left="5670"/>
        <w:rPr>
          <w:sz w:val="28"/>
          <w:szCs w:val="28"/>
        </w:rPr>
      </w:pPr>
    </w:p>
    <w:p w:rsidR="008A0C5C" w:rsidRDefault="008A0C5C" w:rsidP="00C51E13">
      <w:pPr>
        <w:ind w:left="5670"/>
        <w:rPr>
          <w:sz w:val="28"/>
          <w:szCs w:val="28"/>
        </w:rPr>
      </w:pPr>
    </w:p>
    <w:p w:rsidR="008A0C5C" w:rsidRDefault="008A0C5C" w:rsidP="00C51E13">
      <w:pPr>
        <w:ind w:left="5670"/>
        <w:rPr>
          <w:sz w:val="28"/>
          <w:szCs w:val="28"/>
        </w:rPr>
      </w:pPr>
    </w:p>
    <w:p w:rsidR="008A0C5C" w:rsidRDefault="008A0C5C" w:rsidP="00C51E13">
      <w:pPr>
        <w:ind w:left="5670"/>
        <w:rPr>
          <w:sz w:val="28"/>
          <w:szCs w:val="28"/>
        </w:rPr>
      </w:pPr>
    </w:p>
    <w:p w:rsidR="008A0C5C" w:rsidRDefault="008A0C5C" w:rsidP="00C51E13">
      <w:pPr>
        <w:ind w:left="5670"/>
        <w:rPr>
          <w:sz w:val="28"/>
          <w:szCs w:val="28"/>
        </w:rPr>
      </w:pPr>
    </w:p>
    <w:p w:rsidR="00B511A4" w:rsidRDefault="00B511A4" w:rsidP="00C51E13">
      <w:pPr>
        <w:ind w:left="5670"/>
        <w:rPr>
          <w:sz w:val="28"/>
          <w:szCs w:val="28"/>
        </w:rPr>
      </w:pPr>
    </w:p>
    <w:p w:rsidR="00B511A4" w:rsidRDefault="00B511A4" w:rsidP="00C51E13">
      <w:pPr>
        <w:ind w:left="5670"/>
        <w:rPr>
          <w:sz w:val="28"/>
          <w:szCs w:val="28"/>
        </w:rPr>
      </w:pPr>
    </w:p>
    <w:p w:rsidR="00B511A4" w:rsidRDefault="00B511A4" w:rsidP="00C51E13">
      <w:pPr>
        <w:ind w:left="5670"/>
        <w:rPr>
          <w:sz w:val="28"/>
          <w:szCs w:val="28"/>
        </w:rPr>
      </w:pPr>
    </w:p>
    <w:p w:rsidR="00B511A4" w:rsidRDefault="00B511A4" w:rsidP="00C51E13">
      <w:pPr>
        <w:ind w:left="5670"/>
        <w:rPr>
          <w:sz w:val="28"/>
          <w:szCs w:val="28"/>
        </w:rPr>
      </w:pPr>
    </w:p>
    <w:p w:rsidR="00C51E13" w:rsidRPr="00C51E13" w:rsidRDefault="00C51E13" w:rsidP="00C51E13">
      <w:pPr>
        <w:ind w:left="5670"/>
        <w:rPr>
          <w:sz w:val="28"/>
          <w:szCs w:val="28"/>
        </w:rPr>
      </w:pPr>
      <w:r w:rsidRPr="00C51E13">
        <w:rPr>
          <w:sz w:val="28"/>
          <w:szCs w:val="28"/>
        </w:rPr>
        <w:lastRenderedPageBreak/>
        <w:t xml:space="preserve">Приложение </w:t>
      </w:r>
      <w:r w:rsidR="004A0971">
        <w:rPr>
          <w:sz w:val="28"/>
          <w:szCs w:val="28"/>
        </w:rPr>
        <w:t>№ 3</w:t>
      </w:r>
    </w:p>
    <w:p w:rsidR="00C51E13" w:rsidRPr="009226C1" w:rsidRDefault="00B2055B" w:rsidP="00C51E1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</w:t>
      </w:r>
      <w:r w:rsidRPr="004839BD">
        <w:rPr>
          <w:sz w:val="28"/>
          <w:szCs w:val="28"/>
        </w:rPr>
        <w:t>______</w:t>
      </w:r>
      <w:r w:rsidR="00C51E13" w:rsidRPr="00C51E13">
        <w:rPr>
          <w:sz w:val="28"/>
          <w:szCs w:val="28"/>
        </w:rPr>
        <w:t xml:space="preserve"> № ___</w:t>
      </w:r>
    </w:p>
    <w:p w:rsidR="004058AE" w:rsidRDefault="004058AE" w:rsidP="003D07AE">
      <w:pPr>
        <w:rPr>
          <w:sz w:val="28"/>
          <w:szCs w:val="28"/>
        </w:rPr>
      </w:pPr>
    </w:p>
    <w:p w:rsidR="004058AE" w:rsidRPr="009226C1" w:rsidRDefault="004058AE" w:rsidP="003D07AE">
      <w:pPr>
        <w:rPr>
          <w:sz w:val="28"/>
          <w:szCs w:val="28"/>
        </w:rPr>
      </w:pPr>
    </w:p>
    <w:p w:rsidR="004058AE" w:rsidRPr="009226C1" w:rsidRDefault="00C51E13" w:rsidP="00C51E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Критерии </w:t>
      </w:r>
      <w:r w:rsidRPr="00C51E13">
        <w:rPr>
          <w:sz w:val="28"/>
          <w:szCs w:val="28"/>
        </w:rPr>
        <w:t>отбор</w:t>
      </w:r>
      <w:r>
        <w:rPr>
          <w:sz w:val="28"/>
          <w:szCs w:val="28"/>
        </w:rPr>
        <w:t>а</w:t>
      </w:r>
      <w:r w:rsidRPr="00C51E13">
        <w:rPr>
          <w:sz w:val="28"/>
          <w:szCs w:val="28"/>
        </w:rPr>
        <w:t xml:space="preserve"> студентов ЯГТУ для участия в летней школе</w:t>
      </w:r>
    </w:p>
    <w:p w:rsidR="00BE7C10" w:rsidRDefault="00BE7C10" w:rsidP="007B07F3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75"/>
        <w:gridCol w:w="5895"/>
        <w:gridCol w:w="3285"/>
      </w:tblGrid>
      <w:tr w:rsidR="00723067" w:rsidTr="00723067">
        <w:tc>
          <w:tcPr>
            <w:tcW w:w="675" w:type="dxa"/>
          </w:tcPr>
          <w:p w:rsidR="00723067" w:rsidRPr="00723067" w:rsidRDefault="00723067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95" w:type="dxa"/>
          </w:tcPr>
          <w:p w:rsidR="00723067" w:rsidRPr="00723067" w:rsidRDefault="00723067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отбора</w:t>
            </w:r>
          </w:p>
        </w:tc>
        <w:tc>
          <w:tcPr>
            <w:tcW w:w="3285" w:type="dxa"/>
          </w:tcPr>
          <w:p w:rsidR="00723067" w:rsidRPr="00723067" w:rsidRDefault="00723067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Рейтинговая оценка</w:t>
            </w:r>
          </w:p>
        </w:tc>
      </w:tr>
      <w:tr w:rsidR="00723067" w:rsidTr="00723067">
        <w:tc>
          <w:tcPr>
            <w:tcW w:w="675" w:type="dxa"/>
          </w:tcPr>
          <w:p w:rsidR="00723067" w:rsidRPr="00723067" w:rsidRDefault="00723067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5" w:type="dxa"/>
          </w:tcPr>
          <w:p w:rsidR="00723067" w:rsidRPr="00723067" w:rsidRDefault="0026448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91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спеваемость </w:t>
            </w:r>
          </w:p>
        </w:tc>
        <w:tc>
          <w:tcPr>
            <w:tcW w:w="3285" w:type="dxa"/>
          </w:tcPr>
          <w:p w:rsidR="00723067" w:rsidRPr="00723067" w:rsidRDefault="00A913A6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средних баллов за каждый семестр курса, на котором обучается студент</w:t>
            </w:r>
          </w:p>
        </w:tc>
      </w:tr>
      <w:tr w:rsidR="00723067" w:rsidTr="00723067">
        <w:tc>
          <w:tcPr>
            <w:tcW w:w="675" w:type="dxa"/>
          </w:tcPr>
          <w:p w:rsidR="00723067" w:rsidRPr="00723067" w:rsidRDefault="00723067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5" w:type="dxa"/>
          </w:tcPr>
          <w:p w:rsidR="00723067" w:rsidRPr="00723067" w:rsidRDefault="00697AB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Научные публикации:</w:t>
            </w:r>
          </w:p>
        </w:tc>
        <w:tc>
          <w:tcPr>
            <w:tcW w:w="3285" w:type="dxa"/>
          </w:tcPr>
          <w:p w:rsidR="00723067" w:rsidRPr="00723067" w:rsidRDefault="00723067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3A6" w:rsidTr="00723067">
        <w:tc>
          <w:tcPr>
            <w:tcW w:w="675" w:type="dxa"/>
          </w:tcPr>
          <w:p w:rsidR="00A913A6" w:rsidRDefault="00A913A6" w:rsidP="007B0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5" w:type="dxa"/>
          </w:tcPr>
          <w:p w:rsidR="00A913A6" w:rsidRPr="00A913A6" w:rsidRDefault="00A913A6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</w:t>
            </w:r>
            <w:r w:rsidR="0026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B7526" w:rsidRP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опубликованн</w:t>
            </w:r>
            <w:r w:rsid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BB7526" w:rsidRP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научных журналах, индексируемых в РИНЦ и/или входящих в т</w:t>
            </w:r>
            <w:r w:rsidR="00BB7526" w:rsidRP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B7526" w:rsidRP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кущий Перечень ВАК России, в </w:t>
            </w:r>
            <w:proofErr w:type="spellStart"/>
            <w:r w:rsidR="00BB7526" w:rsidRP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 w:rsidR="00BB7526" w:rsidRP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B7526" w:rsidRP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="00BB7526" w:rsidRP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B7526" w:rsidRP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Science</w:t>
            </w:r>
            <w:proofErr w:type="spellEnd"/>
            <w:r w:rsidR="00BB7526" w:rsidRP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BB7526" w:rsidRP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Core</w:t>
            </w:r>
            <w:proofErr w:type="spellEnd"/>
            <w:r w:rsidR="00BB7526" w:rsidRP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B7526" w:rsidRP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Collection</w:t>
            </w:r>
            <w:proofErr w:type="spellEnd"/>
            <w:r w:rsidR="00BB7526" w:rsidRP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и </w:t>
            </w:r>
            <w:proofErr w:type="spellStart"/>
            <w:r w:rsidR="00BB7526" w:rsidRPr="00BB7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Scopus</w:t>
            </w:r>
            <w:proofErr w:type="spellEnd"/>
            <w:r w:rsidR="00F16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85" w:type="dxa"/>
          </w:tcPr>
          <w:p w:rsidR="00A913A6" w:rsidRPr="008A0C5C" w:rsidRDefault="00D753A6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853EF" w:rsidTr="00723067">
        <w:tc>
          <w:tcPr>
            <w:tcW w:w="675" w:type="dxa"/>
          </w:tcPr>
          <w:p w:rsidR="004853EF" w:rsidRDefault="004853EF" w:rsidP="007B0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5" w:type="dxa"/>
          </w:tcPr>
          <w:p w:rsidR="004853EF" w:rsidRPr="00937B91" w:rsidRDefault="004853E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статья, опубликованная в прочих научных журналах и изданиях</w:t>
            </w:r>
          </w:p>
        </w:tc>
        <w:tc>
          <w:tcPr>
            <w:tcW w:w="3285" w:type="dxa"/>
          </w:tcPr>
          <w:p w:rsidR="004853EF" w:rsidRPr="008A0C5C" w:rsidRDefault="004853E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37B91" w:rsidTr="00723067">
        <w:tc>
          <w:tcPr>
            <w:tcW w:w="675" w:type="dxa"/>
          </w:tcPr>
          <w:p w:rsidR="00937B91" w:rsidRDefault="00937B91" w:rsidP="007B0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5" w:type="dxa"/>
          </w:tcPr>
          <w:p w:rsidR="00937B91" w:rsidRPr="00937B91" w:rsidRDefault="00937B91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37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убликаци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37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материалах конференций, и</w:t>
            </w:r>
            <w:r w:rsidRPr="00937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37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дексируемых </w:t>
            </w:r>
            <w:proofErr w:type="spellStart"/>
            <w:proofErr w:type="gramStart"/>
            <w:r w:rsidRPr="00937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индексируемых</w:t>
            </w:r>
            <w:proofErr w:type="spellEnd"/>
            <w:proofErr w:type="gramEnd"/>
            <w:r w:rsidRPr="00937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РИНЦ, в </w:t>
            </w:r>
            <w:proofErr w:type="spellStart"/>
            <w:r w:rsidRPr="00937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 w:rsidRPr="00937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7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937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7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Science</w:t>
            </w:r>
            <w:proofErr w:type="spellEnd"/>
            <w:r w:rsidRPr="00937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7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Scopus</w:t>
            </w:r>
            <w:proofErr w:type="spellEnd"/>
          </w:p>
        </w:tc>
        <w:tc>
          <w:tcPr>
            <w:tcW w:w="3285" w:type="dxa"/>
          </w:tcPr>
          <w:p w:rsidR="00937B91" w:rsidRPr="008A0C5C" w:rsidRDefault="00937B91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913A6" w:rsidTr="00723067">
        <w:tc>
          <w:tcPr>
            <w:tcW w:w="675" w:type="dxa"/>
          </w:tcPr>
          <w:p w:rsidR="00A913A6" w:rsidRDefault="00A913A6" w:rsidP="007B0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5" w:type="dxa"/>
          </w:tcPr>
          <w:p w:rsidR="00A913A6" w:rsidRPr="00F16595" w:rsidRDefault="00937B91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16595" w:rsidRPr="00F16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убликаци</w:t>
            </w:r>
            <w:r w:rsidR="0026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F16595" w:rsidRPr="00F16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материалах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иных </w:t>
            </w:r>
            <w:r w:rsidR="00F16595" w:rsidRPr="00F16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конференций</w:t>
            </w:r>
          </w:p>
        </w:tc>
        <w:tc>
          <w:tcPr>
            <w:tcW w:w="3285" w:type="dxa"/>
          </w:tcPr>
          <w:p w:rsidR="00A913A6" w:rsidRPr="008A0C5C" w:rsidRDefault="00D753A6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16595" w:rsidRPr="00F16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066D9" w:rsidTr="00723067">
        <w:tc>
          <w:tcPr>
            <w:tcW w:w="675" w:type="dxa"/>
          </w:tcPr>
          <w:p w:rsidR="002066D9" w:rsidRPr="002066D9" w:rsidRDefault="002066D9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5" w:type="dxa"/>
          </w:tcPr>
          <w:p w:rsidR="002066D9" w:rsidRPr="002066D9" w:rsidRDefault="002066D9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Патент, свидетельств</w:t>
            </w:r>
            <w:r w:rsidR="00937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заявк</w:t>
            </w:r>
            <w:r w:rsidR="00937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06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российские и зарубежные охранные документы (патенты, свидетельства)</w:t>
            </w:r>
          </w:p>
        </w:tc>
        <w:tc>
          <w:tcPr>
            <w:tcW w:w="3285" w:type="dxa"/>
          </w:tcPr>
          <w:p w:rsidR="002066D9" w:rsidRPr="002066D9" w:rsidRDefault="00D753A6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23067" w:rsidTr="00723067">
        <w:tc>
          <w:tcPr>
            <w:tcW w:w="675" w:type="dxa"/>
          </w:tcPr>
          <w:p w:rsidR="00723067" w:rsidRPr="00723067" w:rsidRDefault="002066D9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5" w:type="dxa"/>
          </w:tcPr>
          <w:p w:rsidR="00723067" w:rsidRPr="00723067" w:rsidRDefault="0026448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16595" w:rsidRPr="00F16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  <w:r w:rsidR="00937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16595" w:rsidRPr="00F16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конкурсах, олимпиадах, фестивалях и других научных, научно-технических и творческих конкурсных мероприятиях</w:t>
            </w:r>
            <w:r w:rsidR="00697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285" w:type="dxa"/>
          </w:tcPr>
          <w:p w:rsidR="00723067" w:rsidRPr="00723067" w:rsidRDefault="00723067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067" w:rsidTr="00723067">
        <w:tc>
          <w:tcPr>
            <w:tcW w:w="675" w:type="dxa"/>
          </w:tcPr>
          <w:p w:rsidR="00723067" w:rsidRPr="00723067" w:rsidRDefault="00723067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5" w:type="dxa"/>
          </w:tcPr>
          <w:p w:rsidR="00723067" w:rsidRPr="00723067" w:rsidRDefault="00697AB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международных</w:t>
            </w:r>
          </w:p>
        </w:tc>
        <w:tc>
          <w:tcPr>
            <w:tcW w:w="3285" w:type="dxa"/>
          </w:tcPr>
          <w:p w:rsidR="00723067" w:rsidRPr="00723067" w:rsidRDefault="00697AB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23067" w:rsidTr="00723067">
        <w:tc>
          <w:tcPr>
            <w:tcW w:w="675" w:type="dxa"/>
          </w:tcPr>
          <w:p w:rsidR="00723067" w:rsidRPr="00723067" w:rsidRDefault="00723067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5" w:type="dxa"/>
          </w:tcPr>
          <w:p w:rsidR="00723067" w:rsidRPr="00723067" w:rsidRDefault="00697AB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всероссийских</w:t>
            </w:r>
          </w:p>
        </w:tc>
        <w:tc>
          <w:tcPr>
            <w:tcW w:w="3285" w:type="dxa"/>
          </w:tcPr>
          <w:p w:rsidR="00723067" w:rsidRPr="00723067" w:rsidRDefault="00697AB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23067" w:rsidTr="00723067">
        <w:tc>
          <w:tcPr>
            <w:tcW w:w="675" w:type="dxa"/>
          </w:tcPr>
          <w:p w:rsidR="00723067" w:rsidRPr="00723067" w:rsidRDefault="00723067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5" w:type="dxa"/>
          </w:tcPr>
          <w:p w:rsidR="00723067" w:rsidRPr="00723067" w:rsidRDefault="00697AB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региональных</w:t>
            </w:r>
          </w:p>
        </w:tc>
        <w:tc>
          <w:tcPr>
            <w:tcW w:w="3285" w:type="dxa"/>
          </w:tcPr>
          <w:p w:rsidR="00723067" w:rsidRPr="00723067" w:rsidRDefault="00697AB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7ABF" w:rsidTr="00723067">
        <w:tc>
          <w:tcPr>
            <w:tcW w:w="675" w:type="dxa"/>
          </w:tcPr>
          <w:p w:rsidR="00697ABF" w:rsidRPr="0026448F" w:rsidRDefault="00697AB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5" w:type="dxa"/>
          </w:tcPr>
          <w:p w:rsidR="00697ABF" w:rsidRPr="00697ABF" w:rsidRDefault="00697AB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697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конкурсе грантов для молодых ученых </w:t>
            </w:r>
          </w:p>
        </w:tc>
        <w:tc>
          <w:tcPr>
            <w:tcW w:w="3285" w:type="dxa"/>
          </w:tcPr>
          <w:p w:rsidR="00697ABF" w:rsidRPr="00697ABF" w:rsidRDefault="00697AB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511A4" w:rsidTr="00B511A4">
        <w:tc>
          <w:tcPr>
            <w:tcW w:w="675" w:type="dxa"/>
          </w:tcPr>
          <w:p w:rsidR="00B511A4" w:rsidRPr="0026448F" w:rsidRDefault="00B511A4" w:rsidP="00B51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5" w:type="dxa"/>
          </w:tcPr>
          <w:p w:rsidR="00B511A4" w:rsidRPr="0026448F" w:rsidRDefault="00B511A4" w:rsidP="00B51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Pr="0026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6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научно-исследовательских и творческих работ на м</w:t>
            </w:r>
            <w:r w:rsidRPr="0026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6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роприятиях (конференции; выста</w:t>
            </w:r>
            <w:r w:rsidRPr="0026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6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ке/экспозиции, семинаре, форуме; в виде тво</w:t>
            </w:r>
            <w:r w:rsidRPr="0026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6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ческой монографии, спектакля/концерта)</w:t>
            </w:r>
          </w:p>
        </w:tc>
        <w:tc>
          <w:tcPr>
            <w:tcW w:w="3285" w:type="dxa"/>
          </w:tcPr>
          <w:p w:rsidR="00B511A4" w:rsidRPr="0026448F" w:rsidRDefault="00B511A4" w:rsidP="00B51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1A4" w:rsidTr="00B511A4">
        <w:tc>
          <w:tcPr>
            <w:tcW w:w="675" w:type="dxa"/>
          </w:tcPr>
          <w:p w:rsidR="00B511A4" w:rsidRPr="0026448F" w:rsidRDefault="00B511A4" w:rsidP="00B51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5" w:type="dxa"/>
          </w:tcPr>
          <w:p w:rsidR="00B511A4" w:rsidRPr="0026448F" w:rsidRDefault="00B511A4" w:rsidP="00B51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международных</w:t>
            </w:r>
          </w:p>
        </w:tc>
        <w:tc>
          <w:tcPr>
            <w:tcW w:w="3285" w:type="dxa"/>
          </w:tcPr>
          <w:p w:rsidR="00B511A4" w:rsidRPr="0026448F" w:rsidRDefault="00B511A4" w:rsidP="00B51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511A4" w:rsidTr="00B511A4">
        <w:tc>
          <w:tcPr>
            <w:tcW w:w="675" w:type="dxa"/>
          </w:tcPr>
          <w:p w:rsidR="00B511A4" w:rsidRPr="0026448F" w:rsidRDefault="00B511A4" w:rsidP="00B51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5" w:type="dxa"/>
          </w:tcPr>
          <w:p w:rsidR="00B511A4" w:rsidRPr="0026448F" w:rsidRDefault="00B511A4" w:rsidP="00B51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всероссийских </w:t>
            </w:r>
          </w:p>
        </w:tc>
        <w:tc>
          <w:tcPr>
            <w:tcW w:w="3285" w:type="dxa"/>
          </w:tcPr>
          <w:p w:rsidR="00B511A4" w:rsidRPr="0026448F" w:rsidRDefault="00B511A4" w:rsidP="00B51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511A4" w:rsidTr="00B511A4">
        <w:tc>
          <w:tcPr>
            <w:tcW w:w="675" w:type="dxa"/>
          </w:tcPr>
          <w:p w:rsidR="00B511A4" w:rsidRPr="0026448F" w:rsidRDefault="00B511A4" w:rsidP="00B51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5" w:type="dxa"/>
          </w:tcPr>
          <w:p w:rsidR="00B511A4" w:rsidRPr="0026448F" w:rsidRDefault="00B511A4" w:rsidP="00B51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региональных</w:t>
            </w:r>
          </w:p>
        </w:tc>
        <w:tc>
          <w:tcPr>
            <w:tcW w:w="3285" w:type="dxa"/>
          </w:tcPr>
          <w:p w:rsidR="00B511A4" w:rsidRPr="0026448F" w:rsidRDefault="00B511A4" w:rsidP="00B51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7ABF" w:rsidTr="00723067">
        <w:tc>
          <w:tcPr>
            <w:tcW w:w="675" w:type="dxa"/>
          </w:tcPr>
          <w:p w:rsidR="00697ABF" w:rsidRPr="0026448F" w:rsidRDefault="002066D9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5" w:type="dxa"/>
          </w:tcPr>
          <w:p w:rsidR="00697ABF" w:rsidRPr="00B511A4" w:rsidRDefault="00B511A4" w:rsidP="00B511A4">
            <w:pPr>
              <w:pStyle w:val="ab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1A4">
              <w:rPr>
                <w:rFonts w:ascii="Times New Roman" w:hAnsi="Times New Roman" w:cs="Times New Roman"/>
                <w:sz w:val="28"/>
                <w:szCs w:val="28"/>
              </w:rPr>
              <w:t>Информация об участии студента в общ</w:t>
            </w:r>
            <w:r w:rsidRPr="00B511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11A4">
              <w:rPr>
                <w:rFonts w:ascii="Times New Roman" w:hAnsi="Times New Roman" w:cs="Times New Roman"/>
                <w:sz w:val="28"/>
                <w:szCs w:val="28"/>
              </w:rPr>
              <w:t>ственно значимой деятельности социального, культурного, правозащитного, общественно полезного характера, организуемой ФГБОУ ВО ЯГТУ или направление студента от обр</w:t>
            </w:r>
            <w:r w:rsidRPr="00B511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11A4">
              <w:rPr>
                <w:rFonts w:ascii="Times New Roman" w:hAnsi="Times New Roman" w:cs="Times New Roman"/>
                <w:sz w:val="28"/>
                <w:szCs w:val="28"/>
              </w:rPr>
              <w:t>зовательной организации</w:t>
            </w:r>
          </w:p>
        </w:tc>
        <w:tc>
          <w:tcPr>
            <w:tcW w:w="3285" w:type="dxa"/>
          </w:tcPr>
          <w:p w:rsidR="00697ABF" w:rsidRPr="0026448F" w:rsidRDefault="00697AB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7ABF" w:rsidTr="00723067">
        <w:tc>
          <w:tcPr>
            <w:tcW w:w="675" w:type="dxa"/>
          </w:tcPr>
          <w:p w:rsidR="00697ABF" w:rsidRPr="0026448F" w:rsidRDefault="00697AB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5" w:type="dxa"/>
          </w:tcPr>
          <w:p w:rsidR="00697ABF" w:rsidRPr="00B511A4" w:rsidRDefault="0026448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международных</w:t>
            </w:r>
          </w:p>
        </w:tc>
        <w:tc>
          <w:tcPr>
            <w:tcW w:w="3285" w:type="dxa"/>
          </w:tcPr>
          <w:p w:rsidR="00697ABF" w:rsidRPr="0026448F" w:rsidRDefault="0026448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97ABF" w:rsidTr="00723067">
        <w:tc>
          <w:tcPr>
            <w:tcW w:w="675" w:type="dxa"/>
          </w:tcPr>
          <w:p w:rsidR="00697ABF" w:rsidRPr="0026448F" w:rsidRDefault="00697AB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5" w:type="dxa"/>
          </w:tcPr>
          <w:p w:rsidR="00697ABF" w:rsidRPr="00B511A4" w:rsidRDefault="0026448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всероссийских </w:t>
            </w:r>
          </w:p>
        </w:tc>
        <w:tc>
          <w:tcPr>
            <w:tcW w:w="3285" w:type="dxa"/>
          </w:tcPr>
          <w:p w:rsidR="00697ABF" w:rsidRPr="0026448F" w:rsidRDefault="0026448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97ABF" w:rsidTr="00723067">
        <w:tc>
          <w:tcPr>
            <w:tcW w:w="675" w:type="dxa"/>
          </w:tcPr>
          <w:p w:rsidR="00697ABF" w:rsidRPr="0026448F" w:rsidRDefault="00697AB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5" w:type="dxa"/>
          </w:tcPr>
          <w:p w:rsidR="00697ABF" w:rsidRPr="00B511A4" w:rsidRDefault="0026448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региональных</w:t>
            </w:r>
          </w:p>
        </w:tc>
        <w:tc>
          <w:tcPr>
            <w:tcW w:w="3285" w:type="dxa"/>
          </w:tcPr>
          <w:p w:rsidR="00697ABF" w:rsidRPr="0026448F" w:rsidRDefault="0026448F" w:rsidP="007B07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7AF5" w:rsidTr="007C7AF5">
        <w:tc>
          <w:tcPr>
            <w:tcW w:w="675" w:type="dxa"/>
          </w:tcPr>
          <w:p w:rsidR="007C7AF5" w:rsidRPr="0026448F" w:rsidRDefault="007C7AF5" w:rsidP="007C7A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5" w:type="dxa"/>
          </w:tcPr>
          <w:p w:rsidR="007C7AF5" w:rsidRPr="00B511A4" w:rsidRDefault="007C7AF5" w:rsidP="004734A5">
            <w:pPr>
              <w:pStyle w:val="ab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Рекомендательное письмо от </w:t>
            </w:r>
            <w:r w:rsidR="00BD168F">
              <w:rPr>
                <w:rFonts w:ascii="Times New Roman" w:hAnsi="Times New Roman" w:cs="Times New Roman"/>
                <w:sz w:val="28"/>
                <w:szCs w:val="28"/>
              </w:rPr>
              <w:t>декана ф</w:t>
            </w:r>
            <w:r w:rsidR="00BD16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168F">
              <w:rPr>
                <w:rFonts w:ascii="Times New Roman" w:hAnsi="Times New Roman" w:cs="Times New Roman"/>
                <w:sz w:val="28"/>
                <w:szCs w:val="28"/>
              </w:rPr>
              <w:t>культета/директора института или председат</w:t>
            </w:r>
            <w:r w:rsidR="00BD16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D168F">
              <w:rPr>
                <w:rFonts w:ascii="Times New Roman" w:hAnsi="Times New Roman" w:cs="Times New Roman"/>
                <w:sz w:val="28"/>
                <w:szCs w:val="28"/>
              </w:rPr>
              <w:t>ля профкома студентов (</w:t>
            </w:r>
            <w:r w:rsidR="00161962">
              <w:rPr>
                <w:rFonts w:ascii="Times New Roman" w:hAnsi="Times New Roman" w:cs="Times New Roman"/>
                <w:sz w:val="28"/>
                <w:szCs w:val="28"/>
              </w:rPr>
              <w:t>Декан факульт</w:t>
            </w:r>
            <w:r w:rsidR="001619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61962">
              <w:rPr>
                <w:rFonts w:ascii="Times New Roman" w:hAnsi="Times New Roman" w:cs="Times New Roman"/>
                <w:sz w:val="28"/>
                <w:szCs w:val="28"/>
              </w:rPr>
              <w:t>та/директор института или председатель про</w:t>
            </w:r>
            <w:r w:rsidR="0016196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61962">
              <w:rPr>
                <w:rFonts w:ascii="Times New Roman" w:hAnsi="Times New Roman" w:cs="Times New Roman"/>
                <w:sz w:val="28"/>
                <w:szCs w:val="28"/>
              </w:rPr>
              <w:t xml:space="preserve">кома </w:t>
            </w:r>
            <w:r w:rsidR="004734A5">
              <w:rPr>
                <w:rFonts w:ascii="Times New Roman" w:hAnsi="Times New Roman" w:cs="Times New Roman"/>
                <w:sz w:val="28"/>
                <w:szCs w:val="28"/>
              </w:rPr>
              <w:t>может выдать только одно рекоменд</w:t>
            </w:r>
            <w:r w:rsidR="004734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34A5">
              <w:rPr>
                <w:rFonts w:ascii="Times New Roman" w:hAnsi="Times New Roman" w:cs="Times New Roman"/>
                <w:sz w:val="28"/>
                <w:szCs w:val="28"/>
              </w:rPr>
              <w:t>тельное письмо</w:t>
            </w:r>
            <w:r w:rsidR="00F745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85" w:type="dxa"/>
          </w:tcPr>
          <w:p w:rsidR="007C7AF5" w:rsidRPr="0026448F" w:rsidRDefault="00BD168F" w:rsidP="007C7A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BE7C10" w:rsidRDefault="00BE7C10" w:rsidP="007B07F3">
      <w:pPr>
        <w:jc w:val="center"/>
        <w:rPr>
          <w:sz w:val="28"/>
          <w:szCs w:val="28"/>
        </w:rPr>
      </w:pPr>
    </w:p>
    <w:p w:rsidR="00994C98" w:rsidRDefault="00994C98" w:rsidP="00994C9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23067" w:rsidRDefault="00A913A6" w:rsidP="00A91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участие в летней школе имеют право подать студенты</w:t>
      </w:r>
      <w:r w:rsidR="008A0C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1CE7">
        <w:rPr>
          <w:sz w:val="28"/>
          <w:szCs w:val="28"/>
        </w:rPr>
        <w:t>об</w:t>
      </w:r>
      <w:r w:rsidR="00421CE7">
        <w:rPr>
          <w:sz w:val="28"/>
          <w:szCs w:val="28"/>
        </w:rPr>
        <w:t>у</w:t>
      </w:r>
      <w:r w:rsidR="00421CE7">
        <w:rPr>
          <w:sz w:val="28"/>
          <w:szCs w:val="28"/>
        </w:rPr>
        <w:t xml:space="preserve">чающихся по программам </w:t>
      </w:r>
      <w:proofErr w:type="spellStart"/>
      <w:r w:rsidR="00421CE7">
        <w:rPr>
          <w:sz w:val="28"/>
          <w:szCs w:val="28"/>
        </w:rPr>
        <w:t>специалитета</w:t>
      </w:r>
      <w:proofErr w:type="spellEnd"/>
      <w:r w:rsidR="00421CE7">
        <w:rPr>
          <w:sz w:val="28"/>
          <w:szCs w:val="28"/>
        </w:rPr>
        <w:t xml:space="preserve"> (2 - 4 курс) и </w:t>
      </w:r>
      <w:proofErr w:type="spellStart"/>
      <w:r w:rsidR="00421CE7">
        <w:rPr>
          <w:sz w:val="28"/>
          <w:szCs w:val="28"/>
        </w:rPr>
        <w:t>бакалавриата</w:t>
      </w:r>
      <w:proofErr w:type="spellEnd"/>
      <w:r w:rsidR="00421CE7">
        <w:rPr>
          <w:sz w:val="28"/>
          <w:szCs w:val="28"/>
        </w:rPr>
        <w:t xml:space="preserve"> (2-3 курс) очной формы обучения</w:t>
      </w:r>
      <w:r>
        <w:rPr>
          <w:sz w:val="28"/>
          <w:szCs w:val="28"/>
        </w:rPr>
        <w:t xml:space="preserve">, </w:t>
      </w:r>
      <w:r w:rsidRPr="00A913A6">
        <w:rPr>
          <w:sz w:val="28"/>
          <w:szCs w:val="28"/>
        </w:rPr>
        <w:t>имеющи</w:t>
      </w:r>
      <w:r w:rsidR="00052D1C">
        <w:rPr>
          <w:sz w:val="28"/>
          <w:szCs w:val="28"/>
        </w:rPr>
        <w:t>е</w:t>
      </w:r>
      <w:r w:rsidRPr="00A913A6">
        <w:rPr>
          <w:sz w:val="28"/>
          <w:szCs w:val="28"/>
        </w:rPr>
        <w:t xml:space="preserve"> в текущем учебном году оценки «хорошо» и «отлично»,</w:t>
      </w:r>
      <w:r>
        <w:rPr>
          <w:sz w:val="28"/>
          <w:szCs w:val="28"/>
        </w:rPr>
        <w:t xml:space="preserve"> а также у которых на момент подачи заявления отсутствуют акад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мические задолженности.</w:t>
      </w:r>
    </w:p>
    <w:p w:rsidR="004839BD" w:rsidRDefault="00844807" w:rsidP="00A91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время обучения в вузе студент имеет право участвовать в работе 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ней школы на базе </w:t>
      </w:r>
      <w:proofErr w:type="spellStart"/>
      <w:r>
        <w:rPr>
          <w:sz w:val="28"/>
          <w:szCs w:val="28"/>
        </w:rPr>
        <w:t>СевГУ</w:t>
      </w:r>
      <w:proofErr w:type="spellEnd"/>
      <w:r>
        <w:rPr>
          <w:sz w:val="28"/>
          <w:szCs w:val="28"/>
        </w:rPr>
        <w:t xml:space="preserve"> </w:t>
      </w:r>
      <w:r w:rsidRPr="00844807">
        <w:rPr>
          <w:b/>
          <w:sz w:val="28"/>
          <w:szCs w:val="28"/>
          <w:u w:val="single"/>
        </w:rPr>
        <w:t>один раз</w:t>
      </w:r>
      <w:r w:rsidR="00994C98">
        <w:rPr>
          <w:b/>
          <w:sz w:val="28"/>
          <w:szCs w:val="28"/>
          <w:u w:val="single"/>
        </w:rPr>
        <w:t>.</w:t>
      </w:r>
    </w:p>
    <w:p w:rsidR="004F391D" w:rsidRDefault="004F391D" w:rsidP="00A91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на основе представленных заявлений </w:t>
      </w:r>
      <w:r w:rsidR="00510CC5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="00510CC5">
        <w:rPr>
          <w:sz w:val="28"/>
          <w:szCs w:val="28"/>
        </w:rPr>
        <w:t>тся списк</w:t>
      </w:r>
      <w:r>
        <w:rPr>
          <w:sz w:val="28"/>
          <w:szCs w:val="28"/>
        </w:rPr>
        <w:t>и</w:t>
      </w:r>
      <w:r w:rsidR="00510CC5">
        <w:rPr>
          <w:sz w:val="28"/>
          <w:szCs w:val="28"/>
        </w:rPr>
        <w:t xml:space="preserve"> студентов, составленны</w:t>
      </w:r>
      <w:r>
        <w:rPr>
          <w:sz w:val="28"/>
          <w:szCs w:val="28"/>
        </w:rPr>
        <w:t>е</w:t>
      </w:r>
      <w:r w:rsidR="00510CC5">
        <w:rPr>
          <w:sz w:val="28"/>
          <w:szCs w:val="28"/>
        </w:rPr>
        <w:t xml:space="preserve"> на основе рейтинговой оценки</w:t>
      </w:r>
      <w:r>
        <w:rPr>
          <w:sz w:val="28"/>
          <w:szCs w:val="28"/>
        </w:rPr>
        <w:t xml:space="preserve"> по критериям отбора</w:t>
      </w:r>
      <w:r w:rsidR="007C7AF5">
        <w:rPr>
          <w:sz w:val="28"/>
          <w:szCs w:val="28"/>
        </w:rPr>
        <w:t>.</w:t>
      </w:r>
    </w:p>
    <w:p w:rsidR="004A0971" w:rsidRDefault="004A0971" w:rsidP="007B07F3">
      <w:pPr>
        <w:jc w:val="center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1F09C9" w:rsidRDefault="001F09C9" w:rsidP="004A0971">
      <w:pPr>
        <w:ind w:left="5670"/>
        <w:rPr>
          <w:sz w:val="28"/>
          <w:szCs w:val="28"/>
        </w:rPr>
      </w:pPr>
    </w:p>
    <w:p w:rsidR="007B07F3" w:rsidRPr="009226C1" w:rsidRDefault="004058AE" w:rsidP="007B07F3">
      <w:pPr>
        <w:jc w:val="center"/>
        <w:rPr>
          <w:sz w:val="28"/>
          <w:szCs w:val="28"/>
        </w:rPr>
      </w:pPr>
      <w:r w:rsidRPr="009226C1">
        <w:rPr>
          <w:sz w:val="28"/>
          <w:szCs w:val="28"/>
        </w:rPr>
        <w:lastRenderedPageBreak/>
        <w:t>Лист с</w:t>
      </w:r>
      <w:r w:rsidR="007B07F3" w:rsidRPr="009226C1">
        <w:rPr>
          <w:sz w:val="28"/>
          <w:szCs w:val="28"/>
        </w:rPr>
        <w:t>о</w:t>
      </w:r>
      <w:r w:rsidRPr="009226C1">
        <w:rPr>
          <w:sz w:val="28"/>
          <w:szCs w:val="28"/>
        </w:rPr>
        <w:t>гласования к приказу</w:t>
      </w:r>
    </w:p>
    <w:p w:rsidR="004058AE" w:rsidRPr="009226C1" w:rsidRDefault="007B07F3" w:rsidP="007B07F3">
      <w:pPr>
        <w:jc w:val="center"/>
        <w:rPr>
          <w:sz w:val="28"/>
          <w:szCs w:val="28"/>
        </w:rPr>
      </w:pPr>
      <w:r w:rsidRPr="009226C1">
        <w:rPr>
          <w:sz w:val="28"/>
          <w:szCs w:val="28"/>
        </w:rPr>
        <w:t>«О</w:t>
      </w:r>
      <w:r w:rsidR="00915BEF">
        <w:rPr>
          <w:sz w:val="28"/>
          <w:szCs w:val="28"/>
        </w:rPr>
        <w:t xml:space="preserve"> </w:t>
      </w:r>
      <w:r w:rsidR="00915BEF" w:rsidRPr="00915BEF">
        <w:rPr>
          <w:sz w:val="28"/>
          <w:szCs w:val="28"/>
        </w:rPr>
        <w:t xml:space="preserve">направлении студентов ЯГТУ для участия в летней школе на базе </w:t>
      </w:r>
      <w:proofErr w:type="spellStart"/>
      <w:r w:rsidR="00915BEF" w:rsidRPr="00915BEF">
        <w:rPr>
          <w:sz w:val="28"/>
          <w:szCs w:val="28"/>
        </w:rPr>
        <w:t>креати</w:t>
      </w:r>
      <w:r w:rsidR="00915BEF" w:rsidRPr="00915BEF">
        <w:rPr>
          <w:sz w:val="28"/>
          <w:szCs w:val="28"/>
        </w:rPr>
        <w:t>в</w:t>
      </w:r>
      <w:r w:rsidR="00915BEF" w:rsidRPr="00915BEF">
        <w:rPr>
          <w:sz w:val="28"/>
          <w:szCs w:val="28"/>
        </w:rPr>
        <w:t>но-рекреационного</w:t>
      </w:r>
      <w:proofErr w:type="spellEnd"/>
      <w:r w:rsidR="00915BEF" w:rsidRPr="00915BEF">
        <w:rPr>
          <w:sz w:val="28"/>
          <w:szCs w:val="28"/>
        </w:rPr>
        <w:t xml:space="preserve"> кластера ФГБОУ </w:t>
      </w:r>
      <w:proofErr w:type="gramStart"/>
      <w:r w:rsidR="00915BEF" w:rsidRPr="00915BEF">
        <w:rPr>
          <w:sz w:val="28"/>
          <w:szCs w:val="28"/>
        </w:rPr>
        <w:t>ВО</w:t>
      </w:r>
      <w:proofErr w:type="gramEnd"/>
      <w:r w:rsidR="00915BEF" w:rsidRPr="00915BEF">
        <w:rPr>
          <w:sz w:val="28"/>
          <w:szCs w:val="28"/>
        </w:rPr>
        <w:t xml:space="preserve"> «Севастопольский государственный университет»</w:t>
      </w:r>
      <w:r w:rsidRPr="009226C1">
        <w:rPr>
          <w:sz w:val="28"/>
          <w:szCs w:val="28"/>
        </w:rPr>
        <w:t>»</w:t>
      </w:r>
    </w:p>
    <w:p w:rsidR="004058AE" w:rsidRPr="009226C1" w:rsidRDefault="004058AE" w:rsidP="003D07AE">
      <w:pPr>
        <w:rPr>
          <w:sz w:val="28"/>
          <w:szCs w:val="28"/>
        </w:rPr>
      </w:pPr>
    </w:p>
    <w:p w:rsidR="007B07F3" w:rsidRPr="009226C1" w:rsidRDefault="007B07F3" w:rsidP="003D07AE">
      <w:pPr>
        <w:rPr>
          <w:sz w:val="28"/>
          <w:szCs w:val="28"/>
        </w:rPr>
      </w:pPr>
    </w:p>
    <w:p w:rsidR="003901B2" w:rsidRPr="009226C1" w:rsidRDefault="003901B2" w:rsidP="003D07AE">
      <w:pPr>
        <w:rPr>
          <w:sz w:val="28"/>
          <w:szCs w:val="28"/>
        </w:rPr>
      </w:pPr>
      <w:r w:rsidRPr="009226C1">
        <w:rPr>
          <w:sz w:val="28"/>
          <w:szCs w:val="28"/>
        </w:rPr>
        <w:t xml:space="preserve">С О Г Л А С О В А Н О </w:t>
      </w:r>
    </w:p>
    <w:p w:rsidR="003901B2" w:rsidRPr="009226C1" w:rsidRDefault="003901B2" w:rsidP="00DF2E9D">
      <w:pPr>
        <w:snapToGrid w:val="0"/>
        <w:ind w:right="5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11"/>
      </w:tblGrid>
      <w:tr w:rsidR="00235299" w:rsidRPr="009226C1" w:rsidTr="006E478D">
        <w:tc>
          <w:tcPr>
            <w:tcW w:w="4928" w:type="dxa"/>
          </w:tcPr>
          <w:p w:rsidR="00D974E3" w:rsidRPr="009226C1" w:rsidRDefault="00D974E3" w:rsidP="00D974E3">
            <w:pPr>
              <w:pStyle w:val="a6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экономике и развитию </w:t>
            </w:r>
          </w:p>
          <w:p w:rsidR="00235299" w:rsidRPr="009226C1" w:rsidRDefault="00D974E3" w:rsidP="00D974E3">
            <w:pPr>
              <w:pStyle w:val="a6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имущественного комплекса </w:t>
            </w:r>
          </w:p>
        </w:tc>
        <w:tc>
          <w:tcPr>
            <w:tcW w:w="4711" w:type="dxa"/>
          </w:tcPr>
          <w:p w:rsidR="00235299" w:rsidRPr="009226C1" w:rsidRDefault="00235299" w:rsidP="00235299">
            <w:pPr>
              <w:pStyle w:val="a6"/>
              <w:snapToGrid w:val="0"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Парфенов</w:t>
            </w:r>
          </w:p>
        </w:tc>
      </w:tr>
      <w:tr w:rsidR="00235299" w:rsidRPr="009226C1" w:rsidTr="006E478D">
        <w:tc>
          <w:tcPr>
            <w:tcW w:w="4928" w:type="dxa"/>
          </w:tcPr>
          <w:p w:rsidR="00235299" w:rsidRPr="009226C1" w:rsidRDefault="00235299" w:rsidP="00235299">
            <w:pPr>
              <w:pStyle w:val="a6"/>
              <w:snapToGri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235299" w:rsidRPr="009226C1" w:rsidRDefault="00235299" w:rsidP="00235299">
            <w:pPr>
              <w:pStyle w:val="a6"/>
              <w:snapToGrid w:val="0"/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231" w:rsidRPr="009226C1" w:rsidTr="006E478D">
        <w:tc>
          <w:tcPr>
            <w:tcW w:w="4928" w:type="dxa"/>
          </w:tcPr>
          <w:p w:rsidR="00AD0231" w:rsidRPr="009226C1" w:rsidRDefault="00D974E3" w:rsidP="00D974E3">
            <w:pPr>
              <w:pStyle w:val="a6"/>
              <w:snapToGrid w:val="0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образовательной де</w:t>
            </w:r>
            <w:r w:rsidRPr="0092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2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 и воспитательной работе</w:t>
            </w:r>
          </w:p>
        </w:tc>
        <w:tc>
          <w:tcPr>
            <w:tcW w:w="4711" w:type="dxa"/>
          </w:tcPr>
          <w:p w:rsidR="00AD0231" w:rsidRPr="009226C1" w:rsidRDefault="00D974E3" w:rsidP="00235299">
            <w:pPr>
              <w:pStyle w:val="a6"/>
              <w:snapToGrid w:val="0"/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6C1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9226C1">
              <w:rPr>
                <w:rFonts w:ascii="Times New Roman" w:hAnsi="Times New Roman" w:cs="Times New Roman"/>
                <w:sz w:val="28"/>
                <w:szCs w:val="28"/>
              </w:rPr>
              <w:t>Голкина</w:t>
            </w:r>
            <w:proofErr w:type="spellEnd"/>
          </w:p>
          <w:p w:rsidR="00D974E3" w:rsidRPr="009226C1" w:rsidRDefault="00D974E3" w:rsidP="00235299">
            <w:pPr>
              <w:pStyle w:val="a6"/>
              <w:snapToGrid w:val="0"/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E3" w:rsidRPr="009226C1" w:rsidTr="006E478D">
        <w:tc>
          <w:tcPr>
            <w:tcW w:w="4928" w:type="dxa"/>
          </w:tcPr>
          <w:p w:rsidR="00D974E3" w:rsidRPr="009226C1" w:rsidRDefault="00D974E3" w:rsidP="00235299">
            <w:pPr>
              <w:pStyle w:val="a6"/>
              <w:snapToGrid w:val="0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4711" w:type="dxa"/>
          </w:tcPr>
          <w:p w:rsidR="00D974E3" w:rsidRPr="009226C1" w:rsidRDefault="00D974E3" w:rsidP="00235299">
            <w:pPr>
              <w:pStyle w:val="a6"/>
              <w:snapToGrid w:val="0"/>
              <w:spacing w:after="0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40560D" w:rsidRPr="009226C1" w:rsidTr="0040560D">
        <w:tc>
          <w:tcPr>
            <w:tcW w:w="4928" w:type="dxa"/>
          </w:tcPr>
          <w:p w:rsidR="0040560D" w:rsidRPr="009226C1" w:rsidRDefault="0040560D" w:rsidP="0040560D">
            <w:pPr>
              <w:pStyle w:val="a6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правовым, администр</w:t>
            </w:r>
            <w:r w:rsidRPr="0092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2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тивным и социальным вопросам </w:t>
            </w:r>
          </w:p>
          <w:p w:rsidR="0040560D" w:rsidRPr="009226C1" w:rsidRDefault="0040560D" w:rsidP="0040560D">
            <w:pPr>
              <w:pStyle w:val="a6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1" w:type="dxa"/>
          </w:tcPr>
          <w:p w:rsidR="0040560D" w:rsidRPr="009226C1" w:rsidRDefault="0040560D" w:rsidP="0040560D">
            <w:pPr>
              <w:pStyle w:val="a6"/>
              <w:snapToGrid w:val="0"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С. Краснов</w:t>
            </w:r>
          </w:p>
        </w:tc>
      </w:tr>
      <w:tr w:rsidR="000050CA" w:rsidRPr="009226C1" w:rsidTr="006E478D">
        <w:tc>
          <w:tcPr>
            <w:tcW w:w="4928" w:type="dxa"/>
          </w:tcPr>
          <w:p w:rsidR="000050CA" w:rsidRPr="009226C1" w:rsidRDefault="0040560D" w:rsidP="000050CA">
            <w:pPr>
              <w:pStyle w:val="a6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 студентов ЯГТУ</w:t>
            </w:r>
            <w:r w:rsidR="000050CA" w:rsidRPr="0092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50CA" w:rsidRPr="009226C1" w:rsidRDefault="000050CA" w:rsidP="00235299">
            <w:pPr>
              <w:pStyle w:val="a6"/>
              <w:snapToGrid w:val="0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1" w:type="dxa"/>
          </w:tcPr>
          <w:p w:rsidR="000050CA" w:rsidRPr="009226C1" w:rsidRDefault="0040560D" w:rsidP="000050CA">
            <w:pPr>
              <w:pStyle w:val="a6"/>
              <w:snapToGrid w:val="0"/>
              <w:spacing w:after="0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И.К.Ткаченко</w:t>
            </w:r>
          </w:p>
        </w:tc>
      </w:tr>
    </w:tbl>
    <w:p w:rsidR="00AE1165" w:rsidRPr="009226C1" w:rsidRDefault="00AE1165" w:rsidP="0040560D">
      <w:pPr>
        <w:snapToGrid w:val="0"/>
        <w:ind w:right="50"/>
        <w:rPr>
          <w:sz w:val="28"/>
          <w:szCs w:val="28"/>
        </w:rPr>
      </w:pPr>
    </w:p>
    <w:sectPr w:rsidR="00AE1165" w:rsidRPr="009226C1" w:rsidSect="005D59AA">
      <w:headerReference w:type="even" r:id="rId8"/>
      <w:headerReference w:type="default" r:id="rId9"/>
      <w:pgSz w:w="11907" w:h="16840" w:code="9"/>
      <w:pgMar w:top="397" w:right="1134" w:bottom="39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4A5" w:rsidRDefault="004734A5">
      <w:r>
        <w:separator/>
      </w:r>
    </w:p>
  </w:endnote>
  <w:endnote w:type="continuationSeparator" w:id="0">
    <w:p w:rsidR="004734A5" w:rsidRDefault="00473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4A5" w:rsidRDefault="004734A5">
      <w:r>
        <w:separator/>
      </w:r>
    </w:p>
  </w:footnote>
  <w:footnote w:type="continuationSeparator" w:id="0">
    <w:p w:rsidR="004734A5" w:rsidRDefault="00473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A5" w:rsidRDefault="004734A5" w:rsidP="00E829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34A5" w:rsidRDefault="004734A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A5" w:rsidRDefault="004734A5" w:rsidP="00E829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45D5">
      <w:rPr>
        <w:rStyle w:val="a5"/>
        <w:noProof/>
      </w:rPr>
      <w:t>8</w:t>
    </w:r>
    <w:r>
      <w:rPr>
        <w:rStyle w:val="a5"/>
      </w:rPr>
      <w:fldChar w:fldCharType="end"/>
    </w:r>
  </w:p>
  <w:p w:rsidR="004734A5" w:rsidRDefault="004734A5">
    <w:pPr>
      <w:pStyle w:val="a4"/>
    </w:pPr>
  </w:p>
  <w:p w:rsidR="004734A5" w:rsidRDefault="004734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EA0"/>
    <w:multiLevelType w:val="hybridMultilevel"/>
    <w:tmpl w:val="FBBE3628"/>
    <w:lvl w:ilvl="0" w:tplc="1BBA2AB0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  <w:spacing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8C3513"/>
    <w:multiLevelType w:val="hybridMultilevel"/>
    <w:tmpl w:val="97D8C796"/>
    <w:lvl w:ilvl="0" w:tplc="7EF4B4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617FC8"/>
    <w:multiLevelType w:val="hybridMultilevel"/>
    <w:tmpl w:val="CE02E2A2"/>
    <w:lvl w:ilvl="0" w:tplc="34922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B26F6"/>
    <w:multiLevelType w:val="hybridMultilevel"/>
    <w:tmpl w:val="B81EEF1E"/>
    <w:lvl w:ilvl="0" w:tplc="98E078C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481D6E"/>
    <w:multiLevelType w:val="hybridMultilevel"/>
    <w:tmpl w:val="97D8C796"/>
    <w:lvl w:ilvl="0" w:tplc="7EF4B4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00069C"/>
    <w:multiLevelType w:val="hybridMultilevel"/>
    <w:tmpl w:val="5A8AE8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186B52"/>
    <w:multiLevelType w:val="hybridMultilevel"/>
    <w:tmpl w:val="EF8A3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02714"/>
    <w:multiLevelType w:val="hybridMultilevel"/>
    <w:tmpl w:val="DF08B204"/>
    <w:lvl w:ilvl="0" w:tplc="9BFECF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A1246F9"/>
    <w:multiLevelType w:val="hybridMultilevel"/>
    <w:tmpl w:val="177669CC"/>
    <w:lvl w:ilvl="0" w:tplc="1BBA2AB0">
      <w:start w:val="1"/>
      <w:numFmt w:val="bullet"/>
      <w:lvlText w:val="─"/>
      <w:lvlJc w:val="left"/>
      <w:pPr>
        <w:ind w:left="1080" w:hanging="360"/>
      </w:pPr>
      <w:rPr>
        <w:rFonts w:ascii="Times New Roman" w:hAnsi="Times New Roman" w:cs="Times New Roman" w:hint="default"/>
        <w:spacing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632E4D"/>
    <w:multiLevelType w:val="hybridMultilevel"/>
    <w:tmpl w:val="4848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90AA9"/>
    <w:multiLevelType w:val="hybridMultilevel"/>
    <w:tmpl w:val="36FE2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C3B27"/>
    <w:multiLevelType w:val="hybridMultilevel"/>
    <w:tmpl w:val="EF8A3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20FD2"/>
    <w:multiLevelType w:val="hybridMultilevel"/>
    <w:tmpl w:val="2D5CA4C2"/>
    <w:lvl w:ilvl="0" w:tplc="AE2A1C76">
      <w:start w:val="1"/>
      <w:numFmt w:val="decimal"/>
      <w:lvlText w:val="%1."/>
      <w:lvlJc w:val="left"/>
      <w:pPr>
        <w:tabs>
          <w:tab w:val="num" w:pos="4923"/>
        </w:tabs>
        <w:ind w:left="492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>
    <w:nsid w:val="6A7E2B06"/>
    <w:multiLevelType w:val="hybridMultilevel"/>
    <w:tmpl w:val="99746DC6"/>
    <w:lvl w:ilvl="0" w:tplc="894A81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D54C24"/>
    <w:multiLevelType w:val="hybridMultilevel"/>
    <w:tmpl w:val="6A442204"/>
    <w:lvl w:ilvl="0" w:tplc="983253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85E"/>
    <w:rsid w:val="00000A23"/>
    <w:rsid w:val="00003D69"/>
    <w:rsid w:val="000050CA"/>
    <w:rsid w:val="00015B23"/>
    <w:rsid w:val="0002426D"/>
    <w:rsid w:val="000270C2"/>
    <w:rsid w:val="00027380"/>
    <w:rsid w:val="00031B35"/>
    <w:rsid w:val="00035346"/>
    <w:rsid w:val="000374D0"/>
    <w:rsid w:val="00040DFF"/>
    <w:rsid w:val="000444F9"/>
    <w:rsid w:val="00052D1C"/>
    <w:rsid w:val="00057565"/>
    <w:rsid w:val="0007379B"/>
    <w:rsid w:val="000768BD"/>
    <w:rsid w:val="00081534"/>
    <w:rsid w:val="00081553"/>
    <w:rsid w:val="00084E82"/>
    <w:rsid w:val="00090502"/>
    <w:rsid w:val="000952FE"/>
    <w:rsid w:val="0009651D"/>
    <w:rsid w:val="00096E59"/>
    <w:rsid w:val="000A5718"/>
    <w:rsid w:val="000A58E3"/>
    <w:rsid w:val="000A75F8"/>
    <w:rsid w:val="000B115A"/>
    <w:rsid w:val="000B1F65"/>
    <w:rsid w:val="000C78E2"/>
    <w:rsid w:val="000D4255"/>
    <w:rsid w:val="000D7D2A"/>
    <w:rsid w:val="000E2A56"/>
    <w:rsid w:val="000E772E"/>
    <w:rsid w:val="00104404"/>
    <w:rsid w:val="00106D12"/>
    <w:rsid w:val="001117DA"/>
    <w:rsid w:val="00112B7F"/>
    <w:rsid w:val="00115B39"/>
    <w:rsid w:val="00120D57"/>
    <w:rsid w:val="00123CCB"/>
    <w:rsid w:val="001251BE"/>
    <w:rsid w:val="00125FC6"/>
    <w:rsid w:val="00130BC4"/>
    <w:rsid w:val="00131EFE"/>
    <w:rsid w:val="001430DA"/>
    <w:rsid w:val="00143910"/>
    <w:rsid w:val="00146344"/>
    <w:rsid w:val="001464FD"/>
    <w:rsid w:val="00157411"/>
    <w:rsid w:val="0016083A"/>
    <w:rsid w:val="00161855"/>
    <w:rsid w:val="00161962"/>
    <w:rsid w:val="001636B0"/>
    <w:rsid w:val="00163974"/>
    <w:rsid w:val="00165D3C"/>
    <w:rsid w:val="00167FD9"/>
    <w:rsid w:val="00172636"/>
    <w:rsid w:val="00172B4F"/>
    <w:rsid w:val="00173692"/>
    <w:rsid w:val="00173EF8"/>
    <w:rsid w:val="001746A1"/>
    <w:rsid w:val="00175E5C"/>
    <w:rsid w:val="00180523"/>
    <w:rsid w:val="0018515F"/>
    <w:rsid w:val="00192813"/>
    <w:rsid w:val="001936F6"/>
    <w:rsid w:val="00193D66"/>
    <w:rsid w:val="0019736C"/>
    <w:rsid w:val="0019799C"/>
    <w:rsid w:val="001A2682"/>
    <w:rsid w:val="001A5EBE"/>
    <w:rsid w:val="001B038D"/>
    <w:rsid w:val="001B20A0"/>
    <w:rsid w:val="001B585E"/>
    <w:rsid w:val="001C6764"/>
    <w:rsid w:val="001C6F2D"/>
    <w:rsid w:val="001D7F11"/>
    <w:rsid w:val="001E08EE"/>
    <w:rsid w:val="001E2A1F"/>
    <w:rsid w:val="001E2AB0"/>
    <w:rsid w:val="001E3E0E"/>
    <w:rsid w:val="001E6F40"/>
    <w:rsid w:val="001F09C9"/>
    <w:rsid w:val="001F0AE2"/>
    <w:rsid w:val="001F29C1"/>
    <w:rsid w:val="001F42E3"/>
    <w:rsid w:val="002066D9"/>
    <w:rsid w:val="00212ECD"/>
    <w:rsid w:val="00213D5A"/>
    <w:rsid w:val="00216F7C"/>
    <w:rsid w:val="002174DA"/>
    <w:rsid w:val="0022358D"/>
    <w:rsid w:val="00223E52"/>
    <w:rsid w:val="00224042"/>
    <w:rsid w:val="00224FCE"/>
    <w:rsid w:val="00227AFB"/>
    <w:rsid w:val="00227E29"/>
    <w:rsid w:val="00235299"/>
    <w:rsid w:val="002400A3"/>
    <w:rsid w:val="00240963"/>
    <w:rsid w:val="00244F2B"/>
    <w:rsid w:val="00244F64"/>
    <w:rsid w:val="0024778D"/>
    <w:rsid w:val="00250C3D"/>
    <w:rsid w:val="00253752"/>
    <w:rsid w:val="002567DE"/>
    <w:rsid w:val="00263D48"/>
    <w:rsid w:val="0026448F"/>
    <w:rsid w:val="00267966"/>
    <w:rsid w:val="0027321D"/>
    <w:rsid w:val="002747C9"/>
    <w:rsid w:val="00284C1E"/>
    <w:rsid w:val="002852A0"/>
    <w:rsid w:val="00285C92"/>
    <w:rsid w:val="00291D28"/>
    <w:rsid w:val="00292FB1"/>
    <w:rsid w:val="0029417E"/>
    <w:rsid w:val="00295A73"/>
    <w:rsid w:val="00296A2B"/>
    <w:rsid w:val="00297702"/>
    <w:rsid w:val="00297D0E"/>
    <w:rsid w:val="002A035E"/>
    <w:rsid w:val="002A41F1"/>
    <w:rsid w:val="002B1F6B"/>
    <w:rsid w:val="002B5227"/>
    <w:rsid w:val="002B590A"/>
    <w:rsid w:val="002C43AF"/>
    <w:rsid w:val="002C6EC6"/>
    <w:rsid w:val="002C7294"/>
    <w:rsid w:val="002C75E4"/>
    <w:rsid w:val="002D0E72"/>
    <w:rsid w:val="002D27EB"/>
    <w:rsid w:val="002D5E25"/>
    <w:rsid w:val="002D60FC"/>
    <w:rsid w:val="002E1950"/>
    <w:rsid w:val="002E269B"/>
    <w:rsid w:val="002E53C6"/>
    <w:rsid w:val="002E5BDD"/>
    <w:rsid w:val="002F638E"/>
    <w:rsid w:val="002F6C91"/>
    <w:rsid w:val="002F749A"/>
    <w:rsid w:val="00301E43"/>
    <w:rsid w:val="00302A6C"/>
    <w:rsid w:val="00302D54"/>
    <w:rsid w:val="003056F3"/>
    <w:rsid w:val="00307B8F"/>
    <w:rsid w:val="0031289C"/>
    <w:rsid w:val="00312A04"/>
    <w:rsid w:val="00321210"/>
    <w:rsid w:val="00333769"/>
    <w:rsid w:val="00335CEA"/>
    <w:rsid w:val="00335DB0"/>
    <w:rsid w:val="0034158C"/>
    <w:rsid w:val="0034657E"/>
    <w:rsid w:val="00350AE3"/>
    <w:rsid w:val="00352822"/>
    <w:rsid w:val="0035478E"/>
    <w:rsid w:val="00356F0A"/>
    <w:rsid w:val="00357CB8"/>
    <w:rsid w:val="00357F5D"/>
    <w:rsid w:val="003638F2"/>
    <w:rsid w:val="003715D7"/>
    <w:rsid w:val="00372B22"/>
    <w:rsid w:val="00373037"/>
    <w:rsid w:val="0038165C"/>
    <w:rsid w:val="00381C35"/>
    <w:rsid w:val="003901B2"/>
    <w:rsid w:val="003946B2"/>
    <w:rsid w:val="00395284"/>
    <w:rsid w:val="00397964"/>
    <w:rsid w:val="00397D5F"/>
    <w:rsid w:val="00397E7C"/>
    <w:rsid w:val="003A149C"/>
    <w:rsid w:val="003A1E8A"/>
    <w:rsid w:val="003B1CD8"/>
    <w:rsid w:val="003C1319"/>
    <w:rsid w:val="003C1C9E"/>
    <w:rsid w:val="003C77D9"/>
    <w:rsid w:val="003D07AE"/>
    <w:rsid w:val="003D27EF"/>
    <w:rsid w:val="003D7326"/>
    <w:rsid w:val="003D74E5"/>
    <w:rsid w:val="003D79D1"/>
    <w:rsid w:val="003E7427"/>
    <w:rsid w:val="003F0A9A"/>
    <w:rsid w:val="003F0EC2"/>
    <w:rsid w:val="003F1492"/>
    <w:rsid w:val="003F211B"/>
    <w:rsid w:val="003F2C0B"/>
    <w:rsid w:val="004005D1"/>
    <w:rsid w:val="00400DCA"/>
    <w:rsid w:val="0040560D"/>
    <w:rsid w:val="004058AE"/>
    <w:rsid w:val="00411B79"/>
    <w:rsid w:val="00415503"/>
    <w:rsid w:val="004201B1"/>
    <w:rsid w:val="00421CE7"/>
    <w:rsid w:val="004274A4"/>
    <w:rsid w:val="00432674"/>
    <w:rsid w:val="004326F2"/>
    <w:rsid w:val="00436085"/>
    <w:rsid w:val="004368E7"/>
    <w:rsid w:val="00440B4F"/>
    <w:rsid w:val="00447960"/>
    <w:rsid w:val="0045037C"/>
    <w:rsid w:val="004525F9"/>
    <w:rsid w:val="0045495B"/>
    <w:rsid w:val="004560F5"/>
    <w:rsid w:val="0046498F"/>
    <w:rsid w:val="00471521"/>
    <w:rsid w:val="004734A5"/>
    <w:rsid w:val="0047493C"/>
    <w:rsid w:val="00480030"/>
    <w:rsid w:val="00480314"/>
    <w:rsid w:val="004839BD"/>
    <w:rsid w:val="004853EF"/>
    <w:rsid w:val="00486513"/>
    <w:rsid w:val="004921B5"/>
    <w:rsid w:val="004A0374"/>
    <w:rsid w:val="004A0971"/>
    <w:rsid w:val="004A1A21"/>
    <w:rsid w:val="004A3DCD"/>
    <w:rsid w:val="004A4721"/>
    <w:rsid w:val="004A6599"/>
    <w:rsid w:val="004A75C4"/>
    <w:rsid w:val="004B5564"/>
    <w:rsid w:val="004B7144"/>
    <w:rsid w:val="004B73AA"/>
    <w:rsid w:val="004C42E8"/>
    <w:rsid w:val="004C5507"/>
    <w:rsid w:val="004C7998"/>
    <w:rsid w:val="004D3039"/>
    <w:rsid w:val="004E3727"/>
    <w:rsid w:val="004E3EE1"/>
    <w:rsid w:val="004E48B5"/>
    <w:rsid w:val="004E52CE"/>
    <w:rsid w:val="004F391D"/>
    <w:rsid w:val="004F64AA"/>
    <w:rsid w:val="00501B1D"/>
    <w:rsid w:val="005022D4"/>
    <w:rsid w:val="00503457"/>
    <w:rsid w:val="005036D1"/>
    <w:rsid w:val="00510CC5"/>
    <w:rsid w:val="0051294D"/>
    <w:rsid w:val="0051397C"/>
    <w:rsid w:val="00516742"/>
    <w:rsid w:val="00524ACD"/>
    <w:rsid w:val="00534556"/>
    <w:rsid w:val="005358E0"/>
    <w:rsid w:val="0053684F"/>
    <w:rsid w:val="0054307B"/>
    <w:rsid w:val="005451FC"/>
    <w:rsid w:val="0055322A"/>
    <w:rsid w:val="005617BB"/>
    <w:rsid w:val="00563B88"/>
    <w:rsid w:val="00573426"/>
    <w:rsid w:val="00585636"/>
    <w:rsid w:val="005868F7"/>
    <w:rsid w:val="005B101C"/>
    <w:rsid w:val="005B15A8"/>
    <w:rsid w:val="005B2F21"/>
    <w:rsid w:val="005C00EA"/>
    <w:rsid w:val="005C482D"/>
    <w:rsid w:val="005D12A3"/>
    <w:rsid w:val="005D42CF"/>
    <w:rsid w:val="005D42EA"/>
    <w:rsid w:val="005D59AA"/>
    <w:rsid w:val="005E1B33"/>
    <w:rsid w:val="005E6547"/>
    <w:rsid w:val="005F013D"/>
    <w:rsid w:val="005F10AD"/>
    <w:rsid w:val="005F15EE"/>
    <w:rsid w:val="00603A8A"/>
    <w:rsid w:val="006060AD"/>
    <w:rsid w:val="006076F8"/>
    <w:rsid w:val="0061203C"/>
    <w:rsid w:val="00613222"/>
    <w:rsid w:val="006162DF"/>
    <w:rsid w:val="00621725"/>
    <w:rsid w:val="006222A6"/>
    <w:rsid w:val="006231CD"/>
    <w:rsid w:val="006268BE"/>
    <w:rsid w:val="00627AFF"/>
    <w:rsid w:val="00627E89"/>
    <w:rsid w:val="00631A04"/>
    <w:rsid w:val="00633BBA"/>
    <w:rsid w:val="00633CB3"/>
    <w:rsid w:val="00645C21"/>
    <w:rsid w:val="006463CA"/>
    <w:rsid w:val="00657266"/>
    <w:rsid w:val="00664BB0"/>
    <w:rsid w:val="006656CD"/>
    <w:rsid w:val="00666F61"/>
    <w:rsid w:val="00667874"/>
    <w:rsid w:val="0067322F"/>
    <w:rsid w:val="00677E8D"/>
    <w:rsid w:val="00682AAD"/>
    <w:rsid w:val="00683949"/>
    <w:rsid w:val="006870B6"/>
    <w:rsid w:val="006910AB"/>
    <w:rsid w:val="00691154"/>
    <w:rsid w:val="00692ACC"/>
    <w:rsid w:val="006944B3"/>
    <w:rsid w:val="00696DE2"/>
    <w:rsid w:val="00697808"/>
    <w:rsid w:val="00697ABF"/>
    <w:rsid w:val="006A00F2"/>
    <w:rsid w:val="006A3C70"/>
    <w:rsid w:val="006A3DAD"/>
    <w:rsid w:val="006B06FD"/>
    <w:rsid w:val="006B1131"/>
    <w:rsid w:val="006C228E"/>
    <w:rsid w:val="006C63F2"/>
    <w:rsid w:val="006D1E8F"/>
    <w:rsid w:val="006D278C"/>
    <w:rsid w:val="006D53B2"/>
    <w:rsid w:val="006D5BF6"/>
    <w:rsid w:val="006E07C2"/>
    <w:rsid w:val="006E12A3"/>
    <w:rsid w:val="006E478D"/>
    <w:rsid w:val="006E6FCD"/>
    <w:rsid w:val="006E7AA5"/>
    <w:rsid w:val="006F1B15"/>
    <w:rsid w:val="006F277B"/>
    <w:rsid w:val="006F2E6C"/>
    <w:rsid w:val="006F784F"/>
    <w:rsid w:val="00700E42"/>
    <w:rsid w:val="00701557"/>
    <w:rsid w:val="00706712"/>
    <w:rsid w:val="00720547"/>
    <w:rsid w:val="007206A5"/>
    <w:rsid w:val="0072115F"/>
    <w:rsid w:val="00723067"/>
    <w:rsid w:val="00725FB3"/>
    <w:rsid w:val="00733DE0"/>
    <w:rsid w:val="007400A3"/>
    <w:rsid w:val="00741A0A"/>
    <w:rsid w:val="00746C69"/>
    <w:rsid w:val="00747DC6"/>
    <w:rsid w:val="007512F2"/>
    <w:rsid w:val="00753F80"/>
    <w:rsid w:val="00757495"/>
    <w:rsid w:val="00766AEF"/>
    <w:rsid w:val="00766CCA"/>
    <w:rsid w:val="00770589"/>
    <w:rsid w:val="007710F2"/>
    <w:rsid w:val="007756C9"/>
    <w:rsid w:val="007834C2"/>
    <w:rsid w:val="0079603A"/>
    <w:rsid w:val="00796DCF"/>
    <w:rsid w:val="007A0DF4"/>
    <w:rsid w:val="007B07F3"/>
    <w:rsid w:val="007B3CC4"/>
    <w:rsid w:val="007B6835"/>
    <w:rsid w:val="007C0E8D"/>
    <w:rsid w:val="007C11BC"/>
    <w:rsid w:val="007C1C85"/>
    <w:rsid w:val="007C2641"/>
    <w:rsid w:val="007C2A6D"/>
    <w:rsid w:val="007C56F0"/>
    <w:rsid w:val="007C7AF5"/>
    <w:rsid w:val="007D0706"/>
    <w:rsid w:val="007E2975"/>
    <w:rsid w:val="007E2D94"/>
    <w:rsid w:val="007E3AF3"/>
    <w:rsid w:val="007E610F"/>
    <w:rsid w:val="007F0095"/>
    <w:rsid w:val="00800F62"/>
    <w:rsid w:val="00803DAD"/>
    <w:rsid w:val="0081705F"/>
    <w:rsid w:val="00821D8E"/>
    <w:rsid w:val="00834DB0"/>
    <w:rsid w:val="0084415A"/>
    <w:rsid w:val="00844807"/>
    <w:rsid w:val="008449C9"/>
    <w:rsid w:val="008547FC"/>
    <w:rsid w:val="00855C81"/>
    <w:rsid w:val="00856D91"/>
    <w:rsid w:val="008615C9"/>
    <w:rsid w:val="00864DBD"/>
    <w:rsid w:val="0086696F"/>
    <w:rsid w:val="008714AB"/>
    <w:rsid w:val="00871B9B"/>
    <w:rsid w:val="00874258"/>
    <w:rsid w:val="00874D82"/>
    <w:rsid w:val="008860EB"/>
    <w:rsid w:val="00892DD3"/>
    <w:rsid w:val="008A003B"/>
    <w:rsid w:val="008A0C5C"/>
    <w:rsid w:val="008A0ED3"/>
    <w:rsid w:val="008A51F7"/>
    <w:rsid w:val="008C1D07"/>
    <w:rsid w:val="008E09A1"/>
    <w:rsid w:val="008E390D"/>
    <w:rsid w:val="008E4716"/>
    <w:rsid w:val="008E66CD"/>
    <w:rsid w:val="008F182B"/>
    <w:rsid w:val="008F275E"/>
    <w:rsid w:val="009041F3"/>
    <w:rsid w:val="00904C13"/>
    <w:rsid w:val="00915BEF"/>
    <w:rsid w:val="009226C1"/>
    <w:rsid w:val="00925DB3"/>
    <w:rsid w:val="00927B02"/>
    <w:rsid w:val="0093130F"/>
    <w:rsid w:val="00932EE9"/>
    <w:rsid w:val="009363A2"/>
    <w:rsid w:val="00937B91"/>
    <w:rsid w:val="00937FDB"/>
    <w:rsid w:val="00940470"/>
    <w:rsid w:val="0094388C"/>
    <w:rsid w:val="00945096"/>
    <w:rsid w:val="00951BEE"/>
    <w:rsid w:val="00953E59"/>
    <w:rsid w:val="00954B52"/>
    <w:rsid w:val="00957BAA"/>
    <w:rsid w:val="00960956"/>
    <w:rsid w:val="00965490"/>
    <w:rsid w:val="00974943"/>
    <w:rsid w:val="00976B44"/>
    <w:rsid w:val="0098193E"/>
    <w:rsid w:val="00985B74"/>
    <w:rsid w:val="00986034"/>
    <w:rsid w:val="00994C98"/>
    <w:rsid w:val="009A1DD9"/>
    <w:rsid w:val="009A2DAA"/>
    <w:rsid w:val="009A7157"/>
    <w:rsid w:val="009B3838"/>
    <w:rsid w:val="009B47F2"/>
    <w:rsid w:val="009C0243"/>
    <w:rsid w:val="009C0843"/>
    <w:rsid w:val="009C1038"/>
    <w:rsid w:val="009C4CDA"/>
    <w:rsid w:val="009D0CDF"/>
    <w:rsid w:val="009D0EC8"/>
    <w:rsid w:val="009D5EA1"/>
    <w:rsid w:val="009F10DC"/>
    <w:rsid w:val="009F2153"/>
    <w:rsid w:val="009F36E2"/>
    <w:rsid w:val="00A00509"/>
    <w:rsid w:val="00A01085"/>
    <w:rsid w:val="00A02562"/>
    <w:rsid w:val="00A02A99"/>
    <w:rsid w:val="00A049BA"/>
    <w:rsid w:val="00A07A4D"/>
    <w:rsid w:val="00A110E3"/>
    <w:rsid w:val="00A17D2D"/>
    <w:rsid w:val="00A2190F"/>
    <w:rsid w:val="00A246B3"/>
    <w:rsid w:val="00A2487C"/>
    <w:rsid w:val="00A2760F"/>
    <w:rsid w:val="00A30DC5"/>
    <w:rsid w:val="00A325BE"/>
    <w:rsid w:val="00A32F9D"/>
    <w:rsid w:val="00A330F9"/>
    <w:rsid w:val="00A339B9"/>
    <w:rsid w:val="00A34097"/>
    <w:rsid w:val="00A3477D"/>
    <w:rsid w:val="00A36073"/>
    <w:rsid w:val="00A44B8D"/>
    <w:rsid w:val="00A4511B"/>
    <w:rsid w:val="00A51A28"/>
    <w:rsid w:val="00A52B40"/>
    <w:rsid w:val="00A547D7"/>
    <w:rsid w:val="00A56E48"/>
    <w:rsid w:val="00A607C3"/>
    <w:rsid w:val="00A72424"/>
    <w:rsid w:val="00A73FCF"/>
    <w:rsid w:val="00A913A6"/>
    <w:rsid w:val="00A91A72"/>
    <w:rsid w:val="00A939A9"/>
    <w:rsid w:val="00A947C1"/>
    <w:rsid w:val="00A94A7B"/>
    <w:rsid w:val="00A95DA0"/>
    <w:rsid w:val="00A963C0"/>
    <w:rsid w:val="00AA53A8"/>
    <w:rsid w:val="00AB1C27"/>
    <w:rsid w:val="00AB676C"/>
    <w:rsid w:val="00AC2BB5"/>
    <w:rsid w:val="00AC5AB0"/>
    <w:rsid w:val="00AC5EF6"/>
    <w:rsid w:val="00AC65C5"/>
    <w:rsid w:val="00AD0231"/>
    <w:rsid w:val="00AD03B3"/>
    <w:rsid w:val="00AD43C0"/>
    <w:rsid w:val="00AD542C"/>
    <w:rsid w:val="00AE0B23"/>
    <w:rsid w:val="00AE1165"/>
    <w:rsid w:val="00AE29EC"/>
    <w:rsid w:val="00AE31AB"/>
    <w:rsid w:val="00AE3E20"/>
    <w:rsid w:val="00AF1843"/>
    <w:rsid w:val="00AF6001"/>
    <w:rsid w:val="00B0461C"/>
    <w:rsid w:val="00B07915"/>
    <w:rsid w:val="00B2055B"/>
    <w:rsid w:val="00B2562D"/>
    <w:rsid w:val="00B30B06"/>
    <w:rsid w:val="00B323EA"/>
    <w:rsid w:val="00B33A75"/>
    <w:rsid w:val="00B33B3C"/>
    <w:rsid w:val="00B35AC7"/>
    <w:rsid w:val="00B42D3A"/>
    <w:rsid w:val="00B451AF"/>
    <w:rsid w:val="00B511A4"/>
    <w:rsid w:val="00B53390"/>
    <w:rsid w:val="00B552D7"/>
    <w:rsid w:val="00B65F18"/>
    <w:rsid w:val="00B679F7"/>
    <w:rsid w:val="00B73EE5"/>
    <w:rsid w:val="00B84697"/>
    <w:rsid w:val="00B93E0C"/>
    <w:rsid w:val="00BA25EB"/>
    <w:rsid w:val="00BB2C91"/>
    <w:rsid w:val="00BB3ACC"/>
    <w:rsid w:val="00BB7526"/>
    <w:rsid w:val="00BC3487"/>
    <w:rsid w:val="00BC4491"/>
    <w:rsid w:val="00BC4761"/>
    <w:rsid w:val="00BC7AC4"/>
    <w:rsid w:val="00BD168F"/>
    <w:rsid w:val="00BD2C00"/>
    <w:rsid w:val="00BD384C"/>
    <w:rsid w:val="00BD6435"/>
    <w:rsid w:val="00BD7CC8"/>
    <w:rsid w:val="00BE2A18"/>
    <w:rsid w:val="00BE7C10"/>
    <w:rsid w:val="00BF106D"/>
    <w:rsid w:val="00BF1906"/>
    <w:rsid w:val="00BF3B5E"/>
    <w:rsid w:val="00BF5860"/>
    <w:rsid w:val="00C05F68"/>
    <w:rsid w:val="00C06065"/>
    <w:rsid w:val="00C076B0"/>
    <w:rsid w:val="00C130A9"/>
    <w:rsid w:val="00C20338"/>
    <w:rsid w:val="00C22498"/>
    <w:rsid w:val="00C24B76"/>
    <w:rsid w:val="00C27C0A"/>
    <w:rsid w:val="00C32929"/>
    <w:rsid w:val="00C33589"/>
    <w:rsid w:val="00C352B1"/>
    <w:rsid w:val="00C40646"/>
    <w:rsid w:val="00C41F93"/>
    <w:rsid w:val="00C438CF"/>
    <w:rsid w:val="00C45A08"/>
    <w:rsid w:val="00C45F14"/>
    <w:rsid w:val="00C46205"/>
    <w:rsid w:val="00C51B21"/>
    <w:rsid w:val="00C51E13"/>
    <w:rsid w:val="00C52FF5"/>
    <w:rsid w:val="00C5467B"/>
    <w:rsid w:val="00C55E04"/>
    <w:rsid w:val="00C62457"/>
    <w:rsid w:val="00C66D14"/>
    <w:rsid w:val="00C7089A"/>
    <w:rsid w:val="00C76F2A"/>
    <w:rsid w:val="00C77D16"/>
    <w:rsid w:val="00C81664"/>
    <w:rsid w:val="00C820F1"/>
    <w:rsid w:val="00C85071"/>
    <w:rsid w:val="00C86169"/>
    <w:rsid w:val="00C8648A"/>
    <w:rsid w:val="00C9042E"/>
    <w:rsid w:val="00C92441"/>
    <w:rsid w:val="00CA2BE2"/>
    <w:rsid w:val="00CB0800"/>
    <w:rsid w:val="00CB534D"/>
    <w:rsid w:val="00CB5822"/>
    <w:rsid w:val="00CB5E36"/>
    <w:rsid w:val="00CB6B30"/>
    <w:rsid w:val="00CC4F1F"/>
    <w:rsid w:val="00CC6BA2"/>
    <w:rsid w:val="00CC6D48"/>
    <w:rsid w:val="00CD6800"/>
    <w:rsid w:val="00CE1EA5"/>
    <w:rsid w:val="00CE5B03"/>
    <w:rsid w:val="00CF1850"/>
    <w:rsid w:val="00CF2E7D"/>
    <w:rsid w:val="00CF66EC"/>
    <w:rsid w:val="00D001CE"/>
    <w:rsid w:val="00D23C77"/>
    <w:rsid w:val="00D264ED"/>
    <w:rsid w:val="00D276AB"/>
    <w:rsid w:val="00D35291"/>
    <w:rsid w:val="00D36D42"/>
    <w:rsid w:val="00D37D90"/>
    <w:rsid w:val="00D400A6"/>
    <w:rsid w:val="00D422F2"/>
    <w:rsid w:val="00D443E3"/>
    <w:rsid w:val="00D52009"/>
    <w:rsid w:val="00D60916"/>
    <w:rsid w:val="00D63F07"/>
    <w:rsid w:val="00D67BBD"/>
    <w:rsid w:val="00D7124C"/>
    <w:rsid w:val="00D753A6"/>
    <w:rsid w:val="00D76614"/>
    <w:rsid w:val="00D82735"/>
    <w:rsid w:val="00D84ED5"/>
    <w:rsid w:val="00D8510D"/>
    <w:rsid w:val="00D912ED"/>
    <w:rsid w:val="00D93533"/>
    <w:rsid w:val="00D974E3"/>
    <w:rsid w:val="00D97882"/>
    <w:rsid w:val="00D978EC"/>
    <w:rsid w:val="00DA00E9"/>
    <w:rsid w:val="00DA0D26"/>
    <w:rsid w:val="00DA121C"/>
    <w:rsid w:val="00DA20B8"/>
    <w:rsid w:val="00DA2106"/>
    <w:rsid w:val="00DA4C2C"/>
    <w:rsid w:val="00DA5814"/>
    <w:rsid w:val="00DA6A65"/>
    <w:rsid w:val="00DB26AB"/>
    <w:rsid w:val="00DB596C"/>
    <w:rsid w:val="00DB7E46"/>
    <w:rsid w:val="00DC0D5B"/>
    <w:rsid w:val="00DC213D"/>
    <w:rsid w:val="00DD0D33"/>
    <w:rsid w:val="00DD2BFD"/>
    <w:rsid w:val="00DD615E"/>
    <w:rsid w:val="00DD758A"/>
    <w:rsid w:val="00DD7B7D"/>
    <w:rsid w:val="00DD7E34"/>
    <w:rsid w:val="00DE12E8"/>
    <w:rsid w:val="00DE6097"/>
    <w:rsid w:val="00DF2E9D"/>
    <w:rsid w:val="00DF34AB"/>
    <w:rsid w:val="00DF4464"/>
    <w:rsid w:val="00DF4975"/>
    <w:rsid w:val="00DF76A9"/>
    <w:rsid w:val="00E0147D"/>
    <w:rsid w:val="00E07005"/>
    <w:rsid w:val="00E12E92"/>
    <w:rsid w:val="00E13978"/>
    <w:rsid w:val="00E213B3"/>
    <w:rsid w:val="00E21F1A"/>
    <w:rsid w:val="00E223C7"/>
    <w:rsid w:val="00E327F1"/>
    <w:rsid w:val="00E47F76"/>
    <w:rsid w:val="00E51079"/>
    <w:rsid w:val="00E53D95"/>
    <w:rsid w:val="00E55BD9"/>
    <w:rsid w:val="00E611F0"/>
    <w:rsid w:val="00E72BBF"/>
    <w:rsid w:val="00E829AB"/>
    <w:rsid w:val="00E8712D"/>
    <w:rsid w:val="00E87265"/>
    <w:rsid w:val="00E875A5"/>
    <w:rsid w:val="00E92C48"/>
    <w:rsid w:val="00E935F2"/>
    <w:rsid w:val="00E94700"/>
    <w:rsid w:val="00E97C45"/>
    <w:rsid w:val="00EA0576"/>
    <w:rsid w:val="00EA3029"/>
    <w:rsid w:val="00EA4441"/>
    <w:rsid w:val="00EB0343"/>
    <w:rsid w:val="00EB2CC7"/>
    <w:rsid w:val="00EB6E3E"/>
    <w:rsid w:val="00EB7B26"/>
    <w:rsid w:val="00EC313F"/>
    <w:rsid w:val="00ED3E8F"/>
    <w:rsid w:val="00EE307C"/>
    <w:rsid w:val="00EF0329"/>
    <w:rsid w:val="00EF6421"/>
    <w:rsid w:val="00F00AF7"/>
    <w:rsid w:val="00F02A82"/>
    <w:rsid w:val="00F12E58"/>
    <w:rsid w:val="00F16595"/>
    <w:rsid w:val="00F16A2F"/>
    <w:rsid w:val="00F225D4"/>
    <w:rsid w:val="00F265AD"/>
    <w:rsid w:val="00F319A3"/>
    <w:rsid w:val="00F31ECF"/>
    <w:rsid w:val="00F33E13"/>
    <w:rsid w:val="00F36B51"/>
    <w:rsid w:val="00F37BD3"/>
    <w:rsid w:val="00F47E3D"/>
    <w:rsid w:val="00F51A84"/>
    <w:rsid w:val="00F53245"/>
    <w:rsid w:val="00F5700A"/>
    <w:rsid w:val="00F576AA"/>
    <w:rsid w:val="00F611C1"/>
    <w:rsid w:val="00F6132D"/>
    <w:rsid w:val="00F61B7D"/>
    <w:rsid w:val="00F745D5"/>
    <w:rsid w:val="00F77CAE"/>
    <w:rsid w:val="00F83E5C"/>
    <w:rsid w:val="00F91B20"/>
    <w:rsid w:val="00F95F34"/>
    <w:rsid w:val="00FA4C00"/>
    <w:rsid w:val="00FB1FDE"/>
    <w:rsid w:val="00FB2267"/>
    <w:rsid w:val="00FB5691"/>
    <w:rsid w:val="00FB7332"/>
    <w:rsid w:val="00FC21CA"/>
    <w:rsid w:val="00FD2C70"/>
    <w:rsid w:val="00FD7BB1"/>
    <w:rsid w:val="00FE0024"/>
    <w:rsid w:val="00FE15CE"/>
    <w:rsid w:val="00FE3A5B"/>
    <w:rsid w:val="00FE6E6D"/>
    <w:rsid w:val="00FF441E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2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936F6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936F6"/>
    <w:pPr>
      <w:keepNext/>
      <w:jc w:val="righ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1B585E"/>
    <w:pPr>
      <w:ind w:left="720" w:firstLine="720"/>
      <w:jc w:val="both"/>
    </w:pPr>
    <w:rPr>
      <w:sz w:val="28"/>
    </w:rPr>
  </w:style>
  <w:style w:type="character" w:styleId="a3">
    <w:name w:val="Hyperlink"/>
    <w:rsid w:val="00267966"/>
    <w:rPr>
      <w:color w:val="0000FF"/>
      <w:u w:val="single"/>
    </w:rPr>
  </w:style>
  <w:style w:type="paragraph" w:styleId="a4">
    <w:name w:val="header"/>
    <w:basedOn w:val="a"/>
    <w:rsid w:val="004B55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B5564"/>
  </w:style>
  <w:style w:type="paragraph" w:styleId="a6">
    <w:name w:val="Body Text Indent"/>
    <w:basedOn w:val="a"/>
    <w:link w:val="a7"/>
    <w:rsid w:val="00D400A6"/>
    <w:pPr>
      <w:spacing w:after="120"/>
      <w:ind w:left="283"/>
    </w:pPr>
  </w:style>
  <w:style w:type="character" w:customStyle="1" w:styleId="20">
    <w:name w:val="Заголовок 2 Знак"/>
    <w:link w:val="2"/>
    <w:rsid w:val="001936F6"/>
    <w:rPr>
      <w:b/>
      <w:sz w:val="24"/>
    </w:rPr>
  </w:style>
  <w:style w:type="character" w:customStyle="1" w:styleId="30">
    <w:name w:val="Заголовок 3 Знак"/>
    <w:link w:val="3"/>
    <w:rsid w:val="001936F6"/>
    <w:rPr>
      <w:sz w:val="24"/>
    </w:rPr>
  </w:style>
  <w:style w:type="paragraph" w:styleId="a8">
    <w:name w:val="footer"/>
    <w:basedOn w:val="a"/>
    <w:link w:val="a9"/>
    <w:rsid w:val="005D59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D59AA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B0800"/>
    <w:rPr>
      <w:sz w:val="24"/>
      <w:szCs w:val="24"/>
    </w:rPr>
  </w:style>
  <w:style w:type="table" w:styleId="aa">
    <w:name w:val="Table Grid"/>
    <w:basedOn w:val="a1"/>
    <w:uiPriority w:val="59"/>
    <w:rsid w:val="00904C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D4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1BF76-0217-4A91-8B09-8460524E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1227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Б</vt:lpstr>
    </vt:vector>
  </TitlesOfParts>
  <Company>ystu</Company>
  <LinksUpToDate>false</LinksUpToDate>
  <CharactersWithSpaces>9615</CharactersWithSpaces>
  <SharedDoc>false</SharedDoc>
  <HLinks>
    <vt:vector size="12" baseType="variant">
      <vt:variant>
        <vt:i4>786437</vt:i4>
      </vt:variant>
      <vt:variant>
        <vt:i4>3</vt:i4>
      </vt:variant>
      <vt:variant>
        <vt:i4>0</vt:i4>
      </vt:variant>
      <vt:variant>
        <vt:i4>5</vt:i4>
      </vt:variant>
      <vt:variant>
        <vt:lpwstr>http://info.ystu/</vt:lpwstr>
      </vt:variant>
      <vt:variant>
        <vt:lpwstr/>
      </vt:variant>
      <vt:variant>
        <vt:i4>786437</vt:i4>
      </vt:variant>
      <vt:variant>
        <vt:i4>0</vt:i4>
      </vt:variant>
      <vt:variant>
        <vt:i4>0</vt:i4>
      </vt:variant>
      <vt:variant>
        <vt:i4>5</vt:i4>
      </vt:variant>
      <vt:variant>
        <vt:lpwstr>http://info.ystu/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Б</dc:title>
  <dc:creator>123</dc:creator>
  <cp:lastModifiedBy>Ткаченко</cp:lastModifiedBy>
  <cp:revision>8</cp:revision>
  <cp:lastPrinted>2018-11-19T05:36:00Z</cp:lastPrinted>
  <dcterms:created xsi:type="dcterms:W3CDTF">2020-02-19T07:30:00Z</dcterms:created>
  <dcterms:modified xsi:type="dcterms:W3CDTF">2020-02-20T07:15:00Z</dcterms:modified>
</cp:coreProperties>
</file>