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299E" w14:textId="786C0653" w:rsidR="00333E5E" w:rsidRPr="00333E5E" w:rsidRDefault="00333E5E" w:rsidP="00C76DCA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Hlk114585196"/>
      <w:r w:rsidRPr="00333E5E">
        <w:rPr>
          <w:b/>
          <w:bCs/>
          <w:sz w:val="40"/>
          <w:szCs w:val="40"/>
          <w:u w:val="single"/>
        </w:rPr>
        <w:t xml:space="preserve">ИНФОРМАЦИЯ ПО СОСТОЯНИЮ НА </w:t>
      </w:r>
      <w:r w:rsidR="00A83206">
        <w:rPr>
          <w:b/>
          <w:bCs/>
          <w:sz w:val="40"/>
          <w:szCs w:val="40"/>
          <w:u w:val="single"/>
        </w:rPr>
        <w:t>04.10</w:t>
      </w:r>
      <w:r w:rsidRPr="00333E5E">
        <w:rPr>
          <w:b/>
          <w:bCs/>
          <w:sz w:val="40"/>
          <w:szCs w:val="40"/>
          <w:u w:val="single"/>
        </w:rPr>
        <w:t>.22:</w:t>
      </w:r>
      <w:bookmarkEnd w:id="0"/>
      <w:r w:rsidRPr="00333E5E">
        <w:rPr>
          <w:b/>
          <w:bCs/>
          <w:sz w:val="28"/>
          <w:szCs w:val="28"/>
        </w:rPr>
        <w:t xml:space="preserve"> </w:t>
      </w:r>
    </w:p>
    <w:p w14:paraId="3E73E42E" w14:textId="77777777" w:rsidR="00333E5E" w:rsidRDefault="00333E5E" w:rsidP="00C76DC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5007312" w14:textId="689886AF" w:rsidR="00AB4764" w:rsidRPr="00C76DCA" w:rsidRDefault="002D0F3B" w:rsidP="00C76DC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76DCA">
        <w:rPr>
          <w:b/>
          <w:bCs/>
          <w:sz w:val="28"/>
          <w:szCs w:val="28"/>
        </w:rPr>
        <w:t>Индустриальные партнеры конференции «ИНТЕРСТРОЙМЕХ-2022»:</w:t>
      </w:r>
    </w:p>
    <w:tbl>
      <w:tblPr>
        <w:tblStyle w:val="a3"/>
        <w:tblpPr w:leftFromText="180" w:rightFromText="180" w:vertAnchor="text" w:horzAnchor="margin" w:tblpY="7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5970"/>
      </w:tblGrid>
      <w:tr w:rsidR="00505810" w14:paraId="3DAB2FEA" w14:textId="77777777" w:rsidTr="005D3DC8">
        <w:tc>
          <w:tcPr>
            <w:tcW w:w="3115" w:type="dxa"/>
            <w:vAlign w:val="center"/>
          </w:tcPr>
          <w:p w14:paraId="0FB4220B" w14:textId="77777777" w:rsidR="00921101" w:rsidRDefault="00921101" w:rsidP="005D3DC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797F01" wp14:editId="450A50FC">
                  <wp:extent cx="1571625" cy="432460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273" cy="441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</w:tcPr>
          <w:p w14:paraId="0C8ABE6A" w14:textId="77777777" w:rsidR="00921101" w:rsidRDefault="00000000" w:rsidP="00921101">
            <w:hyperlink r:id="rId7" w:history="1">
              <w:r w:rsidR="00921101" w:rsidRPr="00691482">
                <w:rPr>
                  <w:rStyle w:val="a4"/>
                </w:rPr>
                <w:t>АСКОН</w:t>
              </w:r>
            </w:hyperlink>
            <w:r w:rsidR="00921101" w:rsidRPr="00691482">
              <w:t xml:space="preserve"> — российский разработчик инженерного программного обеспечения</w:t>
            </w:r>
            <w:r w:rsidR="00921101">
              <w:t xml:space="preserve"> (КОМПАС-3D; КОМПАС-График; </w:t>
            </w:r>
            <w:proofErr w:type="gramStart"/>
            <w:r w:rsidR="00921101">
              <w:t>ЛОЦМАН:КБ</w:t>
            </w:r>
            <w:proofErr w:type="gramEnd"/>
            <w:r w:rsidR="00921101">
              <w:t xml:space="preserve">; ЛОЦМАН:PLM; ВЕРТИКАЛЬ; ПОЛИНОМ:MDM; </w:t>
            </w:r>
          </w:p>
          <w:p w14:paraId="68BC19F1" w14:textId="77777777" w:rsidR="004D35DE" w:rsidRDefault="00921101" w:rsidP="00505810">
            <w:r>
              <w:t xml:space="preserve">ГОЛЬФСТРИМ; 8D.Управление качеством; Pilot-ICE; Pilot-BIM; </w:t>
            </w:r>
            <w:proofErr w:type="spellStart"/>
            <w:r>
              <w:t>Renga</w:t>
            </w:r>
            <w:proofErr w:type="spellEnd"/>
            <w:r>
              <w:t>; и др.)</w:t>
            </w:r>
            <w:r w:rsidRPr="00691482">
              <w:t>, технологический партнер в создании информационных систем для промышленности и строительства.</w:t>
            </w:r>
          </w:p>
          <w:p w14:paraId="41B7A7BF" w14:textId="49CD6C2F" w:rsidR="005D3DC8" w:rsidRDefault="005D3DC8" w:rsidP="00505810"/>
        </w:tc>
      </w:tr>
      <w:tr w:rsidR="00505810" w14:paraId="3D16DEA9" w14:textId="77777777" w:rsidTr="005D3DC8">
        <w:tc>
          <w:tcPr>
            <w:tcW w:w="3115" w:type="dxa"/>
            <w:vAlign w:val="center"/>
          </w:tcPr>
          <w:p w14:paraId="6B5A0291" w14:textId="77777777" w:rsidR="00921101" w:rsidRDefault="00921101" w:rsidP="005D3DC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D1A4B2" wp14:editId="00A80FA5">
                  <wp:extent cx="1698625" cy="16986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773" cy="1698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</w:tcPr>
          <w:p w14:paraId="7721575A" w14:textId="77777777" w:rsidR="00921101" w:rsidRDefault="00000000" w:rsidP="00921101">
            <w:hyperlink r:id="rId9" w:history="1">
              <w:r w:rsidR="00921101" w:rsidRPr="00EE368E">
                <w:rPr>
                  <w:rStyle w:val="a4"/>
                </w:rPr>
                <w:t>АО "</w:t>
              </w:r>
              <w:proofErr w:type="spellStart"/>
              <w:r w:rsidR="00921101" w:rsidRPr="00EE368E">
                <w:rPr>
                  <w:rStyle w:val="a4"/>
                </w:rPr>
                <w:t>Промтехмонтаж</w:t>
              </w:r>
              <w:proofErr w:type="spellEnd"/>
              <w:r w:rsidR="00921101" w:rsidRPr="00EE368E">
                <w:rPr>
                  <w:rStyle w:val="a4"/>
                </w:rPr>
                <w:t>-диагностика"</w:t>
              </w:r>
            </w:hyperlink>
            <w:r w:rsidR="00921101">
              <w:t>:</w:t>
            </w:r>
          </w:p>
          <w:p w14:paraId="55212070" w14:textId="77777777" w:rsidR="00921101" w:rsidRDefault="00921101" w:rsidP="00921101">
            <w:r>
              <w:t>1. Строительство промышленных зданий и сооружений.</w:t>
            </w:r>
          </w:p>
          <w:p w14:paraId="72E6558E" w14:textId="77777777" w:rsidR="00921101" w:rsidRDefault="00921101" w:rsidP="00921101">
            <w:r>
              <w:t>2. Монтаж/демонтаж грузоподъемного оборудования.</w:t>
            </w:r>
          </w:p>
          <w:p w14:paraId="096D25DF" w14:textId="77777777" w:rsidR="00921101" w:rsidRDefault="00921101" w:rsidP="00921101">
            <w:r>
              <w:t>3. Изготовление металлоконструкций любой сложности.</w:t>
            </w:r>
          </w:p>
          <w:p w14:paraId="3B528419" w14:textId="77777777" w:rsidR="00921101" w:rsidRDefault="00921101" w:rsidP="00921101">
            <w:r>
              <w:t xml:space="preserve">4. Изготовление мостовых кранов, компонентов автокранов, карьерных самосвалов и экскаваторов, </w:t>
            </w:r>
            <w:proofErr w:type="spellStart"/>
            <w:r>
              <w:t>нестандартизированного</w:t>
            </w:r>
            <w:proofErr w:type="spellEnd"/>
            <w:r>
              <w:t xml:space="preserve"> оборудования.</w:t>
            </w:r>
          </w:p>
          <w:p w14:paraId="67A293BD" w14:textId="77777777" w:rsidR="00921101" w:rsidRDefault="00921101" w:rsidP="00921101">
            <w:r>
              <w:t>5. Ремонт и обслуживание спецтехники, грузоподъемного оборудования.</w:t>
            </w:r>
          </w:p>
          <w:p w14:paraId="630A9FA3" w14:textId="7B9E20C6" w:rsidR="00921101" w:rsidRDefault="00921101" w:rsidP="00921101">
            <w:r>
              <w:t xml:space="preserve">6.  Экспертиза промышленной безопасности, </w:t>
            </w:r>
            <w:r w:rsidR="00505810">
              <w:t>освидетельствование</w:t>
            </w:r>
            <w:r>
              <w:t xml:space="preserve"> грузоподъем</w:t>
            </w:r>
            <w:r w:rsidR="00505810">
              <w:t>н</w:t>
            </w:r>
            <w:r>
              <w:t xml:space="preserve">ого оборудования. </w:t>
            </w:r>
          </w:p>
          <w:p w14:paraId="06D8AEC6" w14:textId="77777777" w:rsidR="00921101" w:rsidRDefault="00921101" w:rsidP="00921101">
            <w:r>
              <w:t>7. Проектирование грузоподъемного оборудования, строительных конструкций.</w:t>
            </w:r>
          </w:p>
          <w:p w14:paraId="299B1239" w14:textId="133C2EB6" w:rsidR="005D3DC8" w:rsidRDefault="005D3DC8" w:rsidP="00921101"/>
        </w:tc>
      </w:tr>
      <w:tr w:rsidR="00505810" w14:paraId="68A2191A" w14:textId="77777777" w:rsidTr="005D3DC8">
        <w:tc>
          <w:tcPr>
            <w:tcW w:w="3115" w:type="dxa"/>
            <w:vAlign w:val="center"/>
          </w:tcPr>
          <w:p w14:paraId="2B5DC151" w14:textId="3708A7B1" w:rsidR="00921CAD" w:rsidRDefault="00921CAD" w:rsidP="005D3DC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1614BB" wp14:editId="6C0AE13C">
                  <wp:extent cx="1752127" cy="318977"/>
                  <wp:effectExtent l="0" t="0" r="635" b="5080"/>
                  <wp:docPr id="3" name="Рисунок 3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Изображение выглядит как текст&#10;&#10;Автоматически созданное описание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356" cy="337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</w:tcPr>
          <w:p w14:paraId="57CB4C46" w14:textId="25838841" w:rsidR="00921CAD" w:rsidRDefault="00000000" w:rsidP="00921101">
            <w:hyperlink r:id="rId11" w:history="1">
              <w:r w:rsidR="00921CAD" w:rsidRPr="00152950">
                <w:rPr>
                  <w:rStyle w:val="a4"/>
                </w:rPr>
                <w:t>ООО «Завод «Дорожных машин»»</w:t>
              </w:r>
            </w:hyperlink>
            <w:r w:rsidR="00921CAD" w:rsidRPr="00921CAD">
              <w:t>:</w:t>
            </w:r>
          </w:p>
          <w:p w14:paraId="23CCC8D1" w14:textId="77777777" w:rsidR="00921CAD" w:rsidRDefault="00921CAD" w:rsidP="00921101">
            <w:r w:rsidRPr="00921CAD">
              <w:t>производство статических и вибрационных катков, уплотнителей ТБО, автогрейдеров, фронтальных погрузчиков, снегоуборочных и коммунальных</w:t>
            </w:r>
            <w:r w:rsidR="00505810">
              <w:t>.</w:t>
            </w:r>
          </w:p>
          <w:p w14:paraId="46CE04FC" w14:textId="6404B626" w:rsidR="005D3DC8" w:rsidRDefault="005D3DC8" w:rsidP="00921101"/>
        </w:tc>
      </w:tr>
      <w:tr w:rsidR="00505810" w14:paraId="5186728F" w14:textId="77777777" w:rsidTr="005D3DC8">
        <w:tc>
          <w:tcPr>
            <w:tcW w:w="3115" w:type="dxa"/>
            <w:vAlign w:val="center"/>
          </w:tcPr>
          <w:p w14:paraId="49511006" w14:textId="5CBEB402" w:rsidR="00C353EE" w:rsidRDefault="00505810" w:rsidP="005D3DC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0C134E" wp14:editId="41D0721D">
                  <wp:extent cx="1285875" cy="40619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518" cy="413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</w:tcPr>
          <w:p w14:paraId="77902FB8" w14:textId="77777777" w:rsidR="00505810" w:rsidRDefault="00000000" w:rsidP="00921101">
            <w:hyperlink r:id="rId13" w:history="1">
              <w:r w:rsidR="00505810" w:rsidRPr="00505810">
                <w:rPr>
                  <w:rStyle w:val="a4"/>
                </w:rPr>
                <w:t>АО «Русская механика»:</w:t>
              </w:r>
            </w:hyperlink>
            <w:r w:rsidR="00505810">
              <w:t xml:space="preserve"> </w:t>
            </w:r>
          </w:p>
          <w:p w14:paraId="084BA2F2" w14:textId="77777777" w:rsidR="00505810" w:rsidRDefault="00505810" w:rsidP="00921101">
            <w:r>
              <w:t xml:space="preserve">разработка и производство, </w:t>
            </w:r>
            <w:proofErr w:type="spellStart"/>
            <w:r>
              <w:t>мотовездеходов</w:t>
            </w:r>
            <w:proofErr w:type="spellEnd"/>
            <w:r>
              <w:t xml:space="preserve"> (квадроциклов) и снегоходов. </w:t>
            </w:r>
          </w:p>
          <w:p w14:paraId="45E08621" w14:textId="0240BAD1" w:rsidR="005D3DC8" w:rsidRDefault="005D3DC8" w:rsidP="00921101"/>
        </w:tc>
      </w:tr>
      <w:tr w:rsidR="00C31A26" w14:paraId="1B38B1A8" w14:textId="77777777" w:rsidTr="005D3DC8">
        <w:tc>
          <w:tcPr>
            <w:tcW w:w="3115" w:type="dxa"/>
            <w:vAlign w:val="center"/>
          </w:tcPr>
          <w:p w14:paraId="68F20F9A" w14:textId="4A80F88A" w:rsidR="00C31A26" w:rsidRDefault="00C31A26" w:rsidP="005D3DC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D88D94" wp14:editId="55BC59B4">
                  <wp:extent cx="2009775" cy="282947"/>
                  <wp:effectExtent l="0" t="0" r="0" b="3175"/>
                  <wp:docPr id="6" name="Рисунок 6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Изображение выглядит как текст&#10;&#10;Автоматически созданное описание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855" cy="286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</w:tcPr>
          <w:p w14:paraId="75A64198" w14:textId="1CCADC6A" w:rsidR="00C31A26" w:rsidRDefault="00000000" w:rsidP="00921101">
            <w:hyperlink r:id="rId15" w:history="1">
              <w:r w:rsidR="005D3DC8" w:rsidRPr="005D3DC8">
                <w:rPr>
                  <w:rStyle w:val="a4"/>
                </w:rPr>
                <w:t>ПАО «Ярославский завод «Красный Маяк»</w:t>
              </w:r>
            </w:hyperlink>
            <w:r w:rsidR="005D3DC8">
              <w:t>:</w:t>
            </w:r>
          </w:p>
          <w:p w14:paraId="772A41E6" w14:textId="77777777" w:rsidR="005D3DC8" w:rsidRDefault="005D3DC8" w:rsidP="00921101">
            <w:r w:rsidRPr="005D3DC8">
              <w:t>производство вибрационных машин для строительства (</w:t>
            </w:r>
            <w:proofErr w:type="spellStart"/>
            <w:r w:rsidRPr="005D3DC8">
              <w:t>вибровозбудителей</w:t>
            </w:r>
            <w:proofErr w:type="spellEnd"/>
            <w:r w:rsidRPr="005D3DC8">
              <w:t xml:space="preserve">, поверхностных и глубинных вибраторов, </w:t>
            </w:r>
            <w:proofErr w:type="spellStart"/>
            <w:r w:rsidRPr="005D3DC8">
              <w:t>виброплощадок</w:t>
            </w:r>
            <w:proofErr w:type="spellEnd"/>
            <w:r w:rsidRPr="005D3DC8">
              <w:t>, виброреек, вибропогружателей и др.</w:t>
            </w:r>
            <w:r>
              <w:t>).</w:t>
            </w:r>
          </w:p>
          <w:p w14:paraId="294D72C5" w14:textId="58B6C82D" w:rsidR="005D3DC8" w:rsidRDefault="005D3DC8" w:rsidP="00921101"/>
        </w:tc>
      </w:tr>
    </w:tbl>
    <w:p w14:paraId="1AF7300E" w14:textId="6020E7AD" w:rsidR="00C76DCA" w:rsidRDefault="00C76DCA" w:rsidP="00C76DCA">
      <w:pPr>
        <w:spacing w:after="0" w:line="240" w:lineRule="auto"/>
        <w:jc w:val="center"/>
        <w:rPr>
          <w:sz w:val="28"/>
          <w:szCs w:val="28"/>
        </w:rPr>
      </w:pPr>
    </w:p>
    <w:p w14:paraId="6964C445" w14:textId="59CA6A00" w:rsidR="00921101" w:rsidRDefault="00921101" w:rsidP="00C76DCA">
      <w:pPr>
        <w:spacing w:after="0" w:line="240" w:lineRule="auto"/>
        <w:jc w:val="center"/>
        <w:rPr>
          <w:sz w:val="28"/>
          <w:szCs w:val="28"/>
        </w:rPr>
      </w:pPr>
    </w:p>
    <w:p w14:paraId="45516129" w14:textId="5E092F98" w:rsidR="00921101" w:rsidRDefault="00921101" w:rsidP="00C76DCA">
      <w:pPr>
        <w:spacing w:after="0" w:line="240" w:lineRule="auto"/>
        <w:jc w:val="center"/>
        <w:rPr>
          <w:sz w:val="28"/>
          <w:szCs w:val="28"/>
        </w:rPr>
      </w:pPr>
    </w:p>
    <w:p w14:paraId="2173C1EC" w14:textId="70E33D31" w:rsidR="00921101" w:rsidRDefault="00921101" w:rsidP="00C76DCA">
      <w:pPr>
        <w:spacing w:after="0" w:line="240" w:lineRule="auto"/>
        <w:jc w:val="center"/>
        <w:rPr>
          <w:sz w:val="28"/>
          <w:szCs w:val="28"/>
        </w:rPr>
      </w:pPr>
    </w:p>
    <w:p w14:paraId="58AF856C" w14:textId="609E6D8E" w:rsidR="00921101" w:rsidRDefault="00921101" w:rsidP="00C76DCA">
      <w:pPr>
        <w:spacing w:after="0" w:line="240" w:lineRule="auto"/>
        <w:jc w:val="center"/>
        <w:rPr>
          <w:sz w:val="28"/>
          <w:szCs w:val="28"/>
        </w:rPr>
      </w:pPr>
    </w:p>
    <w:p w14:paraId="38DDBAF3" w14:textId="2D59D85E" w:rsidR="00921101" w:rsidRDefault="00921101" w:rsidP="00C76DCA">
      <w:pPr>
        <w:spacing w:after="0" w:line="240" w:lineRule="auto"/>
        <w:jc w:val="center"/>
        <w:rPr>
          <w:sz w:val="28"/>
          <w:szCs w:val="28"/>
        </w:rPr>
      </w:pPr>
    </w:p>
    <w:p w14:paraId="6ACE4AB0" w14:textId="07143927" w:rsidR="00921101" w:rsidRDefault="00921101" w:rsidP="00C76DCA">
      <w:pPr>
        <w:spacing w:after="0" w:line="240" w:lineRule="auto"/>
        <w:jc w:val="center"/>
        <w:rPr>
          <w:sz w:val="28"/>
          <w:szCs w:val="28"/>
        </w:rPr>
      </w:pPr>
    </w:p>
    <w:p w14:paraId="2DE14058" w14:textId="77777777" w:rsidR="00921101" w:rsidRDefault="00921101" w:rsidP="00C76DCA">
      <w:pPr>
        <w:spacing w:after="0" w:line="240" w:lineRule="auto"/>
        <w:jc w:val="center"/>
        <w:rPr>
          <w:sz w:val="28"/>
          <w:szCs w:val="28"/>
        </w:rPr>
      </w:pPr>
    </w:p>
    <w:p w14:paraId="0043413D" w14:textId="2F2A6DF8" w:rsidR="00921101" w:rsidRDefault="00921101" w:rsidP="00C76DCA">
      <w:pPr>
        <w:spacing w:after="0" w:line="240" w:lineRule="auto"/>
        <w:jc w:val="center"/>
        <w:rPr>
          <w:sz w:val="28"/>
          <w:szCs w:val="28"/>
        </w:rPr>
      </w:pPr>
    </w:p>
    <w:p w14:paraId="09C98E67" w14:textId="1468B5F9" w:rsidR="00921101" w:rsidRDefault="00921101" w:rsidP="00C76DCA">
      <w:pPr>
        <w:spacing w:after="0" w:line="240" w:lineRule="auto"/>
        <w:jc w:val="center"/>
        <w:rPr>
          <w:sz w:val="28"/>
          <w:szCs w:val="28"/>
        </w:rPr>
      </w:pPr>
    </w:p>
    <w:p w14:paraId="1019DFE9" w14:textId="77777777" w:rsidR="00921101" w:rsidRDefault="00921101" w:rsidP="00C76DCA">
      <w:pPr>
        <w:spacing w:after="0" w:line="240" w:lineRule="auto"/>
        <w:jc w:val="center"/>
        <w:rPr>
          <w:sz w:val="28"/>
          <w:szCs w:val="28"/>
        </w:rPr>
      </w:pPr>
    </w:p>
    <w:p w14:paraId="1FA4EB94" w14:textId="14EE4377" w:rsidR="00C76DCA" w:rsidRDefault="00C76DCA" w:rsidP="00C76DCA">
      <w:pPr>
        <w:spacing w:after="0" w:line="240" w:lineRule="auto"/>
        <w:jc w:val="center"/>
        <w:rPr>
          <w:sz w:val="28"/>
          <w:szCs w:val="28"/>
        </w:rPr>
      </w:pPr>
    </w:p>
    <w:p w14:paraId="2011BA0C" w14:textId="77777777" w:rsidR="00921101" w:rsidRDefault="00921101" w:rsidP="00C76DC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58CF69B" w14:textId="77777777" w:rsidR="00921101" w:rsidRDefault="00921101" w:rsidP="00C76DC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945CF6A" w14:textId="77777777" w:rsidR="00921101" w:rsidRDefault="00921101" w:rsidP="00C76DC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E87734D" w14:textId="77777777" w:rsidR="00921101" w:rsidRDefault="00921101" w:rsidP="00C76DC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7089E97" w14:textId="77777777" w:rsidR="00921101" w:rsidRDefault="00921101" w:rsidP="00C76DC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C6922AE" w14:textId="77777777" w:rsidR="00921101" w:rsidRDefault="00921101" w:rsidP="00C76DC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546A619" w14:textId="0C29162F" w:rsidR="00921101" w:rsidRDefault="00921101" w:rsidP="00C76DC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24E6F20" w14:textId="77777777" w:rsidR="00152950" w:rsidRDefault="00152950" w:rsidP="00C76DC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89BF2BE" w14:textId="77777777" w:rsidR="00152950" w:rsidRDefault="00152950" w:rsidP="00C76DC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9B2B399" w14:textId="77777777" w:rsidR="00C353EE" w:rsidRDefault="00C353EE" w:rsidP="00C76DC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ACE2290" w14:textId="77777777" w:rsidR="005D3DC8" w:rsidRDefault="005D3DC8" w:rsidP="00C76DC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3BA2F7A" w14:textId="77777777" w:rsidR="005D3DC8" w:rsidRDefault="005D3DC8" w:rsidP="00C76DC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1E5FD15" w14:textId="77777777" w:rsidR="005D3DC8" w:rsidRDefault="005D3DC8" w:rsidP="00C76DC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6991527" w14:textId="77777777" w:rsidR="005D3DC8" w:rsidRDefault="005D3DC8" w:rsidP="00C76DC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F44AF4A" w14:textId="6F2AC373" w:rsidR="00945A79" w:rsidRDefault="00945A79" w:rsidP="00C76DC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Предприятия</w:t>
      </w:r>
      <w:r w:rsidR="00814FCD">
        <w:rPr>
          <w:b/>
          <w:bCs/>
          <w:sz w:val="28"/>
          <w:szCs w:val="28"/>
        </w:rPr>
        <w:t xml:space="preserve"> и организации</w:t>
      </w:r>
      <w:r w:rsidR="00D451AC">
        <w:rPr>
          <w:b/>
          <w:bCs/>
          <w:sz w:val="28"/>
          <w:szCs w:val="28"/>
        </w:rPr>
        <w:t>, планирующие принять участие в</w:t>
      </w:r>
      <w:r w:rsidRPr="00C76DCA">
        <w:rPr>
          <w:b/>
          <w:bCs/>
          <w:sz w:val="28"/>
          <w:szCs w:val="28"/>
        </w:rPr>
        <w:t xml:space="preserve"> конференции «ИНТЕРСТРОЙМЕХ-2022»</w:t>
      </w:r>
      <w:r w:rsidR="00D451AC">
        <w:rPr>
          <w:b/>
          <w:bCs/>
          <w:sz w:val="28"/>
          <w:szCs w:val="28"/>
        </w:rPr>
        <w:t xml:space="preserve"> (в порядке поступления информации об участии)</w:t>
      </w:r>
      <w:r w:rsidRPr="00C76DCA">
        <w:rPr>
          <w:b/>
          <w:bCs/>
          <w:sz w:val="28"/>
          <w:szCs w:val="28"/>
        </w:rPr>
        <w:t>:</w:t>
      </w:r>
    </w:p>
    <w:p w14:paraId="7E735355" w14:textId="6D677064" w:rsidR="00945A79" w:rsidRDefault="00B2491B" w:rsidP="00B2491B">
      <w:pPr>
        <w:pStyle w:val="a6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2491B">
        <w:rPr>
          <w:sz w:val="28"/>
          <w:szCs w:val="28"/>
        </w:rPr>
        <w:t>АО «РАСКАТ» (г.</w:t>
      </w:r>
      <w:r>
        <w:rPr>
          <w:sz w:val="28"/>
          <w:szCs w:val="28"/>
        </w:rPr>
        <w:t xml:space="preserve"> </w:t>
      </w:r>
      <w:r w:rsidRPr="00B2491B">
        <w:rPr>
          <w:sz w:val="28"/>
          <w:szCs w:val="28"/>
        </w:rPr>
        <w:t>Рыбинск, Ярославская обл.)</w:t>
      </w:r>
      <w:r>
        <w:rPr>
          <w:sz w:val="28"/>
          <w:szCs w:val="28"/>
        </w:rPr>
        <w:t>;</w:t>
      </w:r>
    </w:p>
    <w:p w14:paraId="10E6A750" w14:textId="77777777" w:rsidR="00D451AC" w:rsidRPr="00B30383" w:rsidRDefault="00D451AC" w:rsidP="00D451AC">
      <w:pPr>
        <w:pStyle w:val="a6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30383">
        <w:rPr>
          <w:sz w:val="28"/>
          <w:szCs w:val="28"/>
        </w:rPr>
        <w:t>АО «Курганский завод дорожных машин»;</w:t>
      </w:r>
    </w:p>
    <w:p w14:paraId="238002C2" w14:textId="6484CB2A" w:rsidR="004C194F" w:rsidRDefault="004C194F" w:rsidP="00B2491B">
      <w:pPr>
        <w:pStyle w:val="a6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АО «Галичский автокрановый завод» (г. Галич, Костромская обл.);</w:t>
      </w:r>
    </w:p>
    <w:p w14:paraId="3D71DDCE" w14:textId="7E9F96D2" w:rsidR="00814FCD" w:rsidRDefault="00814FCD" w:rsidP="00623F16">
      <w:pPr>
        <w:pStyle w:val="a6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814FCD"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r w:rsidRPr="00814FCD">
        <w:rPr>
          <w:sz w:val="28"/>
          <w:szCs w:val="28"/>
        </w:rPr>
        <w:t>Вычислительная механика</w:t>
      </w:r>
      <w:r>
        <w:rPr>
          <w:sz w:val="28"/>
          <w:szCs w:val="28"/>
        </w:rPr>
        <w:t>»</w:t>
      </w:r>
      <w:r w:rsidRPr="00814FCD">
        <w:rPr>
          <w:sz w:val="28"/>
          <w:szCs w:val="28"/>
        </w:rPr>
        <w:t xml:space="preserve"> (г. Брянск);</w:t>
      </w:r>
    </w:p>
    <w:p w14:paraId="013F35A7" w14:textId="5448FF6B" w:rsidR="00623F16" w:rsidRDefault="00814FCD" w:rsidP="00623F16">
      <w:pPr>
        <w:pStyle w:val="a6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814FCD">
        <w:rPr>
          <w:sz w:val="28"/>
          <w:szCs w:val="28"/>
        </w:rPr>
        <w:t>АО «Петербургский тракторный завод» (г. Санкт-Петербург)</w:t>
      </w:r>
      <w:r>
        <w:rPr>
          <w:sz w:val="28"/>
          <w:szCs w:val="28"/>
        </w:rPr>
        <w:t>;</w:t>
      </w:r>
    </w:p>
    <w:p w14:paraId="01E2206A" w14:textId="1D40B668" w:rsidR="00814FCD" w:rsidRPr="00283556" w:rsidRDefault="00814FCD" w:rsidP="00814FCD">
      <w:pPr>
        <w:pStyle w:val="a6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283556">
        <w:rPr>
          <w:sz w:val="28"/>
          <w:szCs w:val="28"/>
        </w:rPr>
        <w:t>Научно-исследовательский испытательный центр Железнодорожных войск (г. Москва, Россия)</w:t>
      </w:r>
      <w:r w:rsidR="00D06534" w:rsidRPr="00283556">
        <w:rPr>
          <w:sz w:val="28"/>
          <w:szCs w:val="28"/>
        </w:rPr>
        <w:t>;</w:t>
      </w:r>
    </w:p>
    <w:p w14:paraId="56A27D96" w14:textId="295BB924" w:rsidR="007E56D7" w:rsidRDefault="007E56D7" w:rsidP="00814FCD">
      <w:pPr>
        <w:pStyle w:val="a6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7E56D7">
        <w:rPr>
          <w:sz w:val="28"/>
          <w:szCs w:val="28"/>
        </w:rPr>
        <w:lastRenderedPageBreak/>
        <w:t>ПАО «Тутаевский моторный завод» (Ярославская область, г. Тутаев)</w:t>
      </w:r>
      <w:r>
        <w:rPr>
          <w:sz w:val="28"/>
          <w:szCs w:val="28"/>
        </w:rPr>
        <w:t>;</w:t>
      </w:r>
    </w:p>
    <w:p w14:paraId="3EDA6B87" w14:textId="0E6B6DE5" w:rsidR="005722A7" w:rsidRDefault="005722A7" w:rsidP="00814FCD">
      <w:pPr>
        <w:pStyle w:val="a6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5722A7">
        <w:rPr>
          <w:sz w:val="28"/>
          <w:szCs w:val="28"/>
        </w:rPr>
        <w:t>АО «Брянский автомобильный завод»</w:t>
      </w:r>
      <w:r>
        <w:rPr>
          <w:sz w:val="28"/>
          <w:szCs w:val="28"/>
        </w:rPr>
        <w:t>;</w:t>
      </w:r>
    </w:p>
    <w:p w14:paraId="4A63B21F" w14:textId="68240F07" w:rsidR="002063E4" w:rsidRDefault="002063E4" w:rsidP="00814FCD">
      <w:pPr>
        <w:pStyle w:val="a6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2063E4">
        <w:rPr>
          <w:sz w:val="28"/>
          <w:szCs w:val="28"/>
        </w:rPr>
        <w:t xml:space="preserve">ООО </w:t>
      </w:r>
      <w:r w:rsidR="00505810">
        <w:rPr>
          <w:sz w:val="28"/>
          <w:szCs w:val="28"/>
        </w:rPr>
        <w:t>«</w:t>
      </w:r>
      <w:r w:rsidRPr="002063E4">
        <w:rPr>
          <w:sz w:val="28"/>
          <w:szCs w:val="28"/>
        </w:rPr>
        <w:t>Подъемно-транспортные механизмы</w:t>
      </w:r>
      <w:r w:rsidR="00505810">
        <w:rPr>
          <w:sz w:val="28"/>
          <w:szCs w:val="28"/>
        </w:rPr>
        <w:t>»</w:t>
      </w:r>
      <w:r>
        <w:rPr>
          <w:sz w:val="28"/>
          <w:szCs w:val="28"/>
        </w:rPr>
        <w:t xml:space="preserve"> (г. Ярославль);</w:t>
      </w:r>
    </w:p>
    <w:p w14:paraId="2F7A68A4" w14:textId="631FE8C0" w:rsidR="002063E4" w:rsidRDefault="002063E4" w:rsidP="00814FCD">
      <w:pPr>
        <w:pStyle w:val="a6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ООО</w:t>
      </w:r>
      <w:r w:rsidRPr="002063E4">
        <w:rPr>
          <w:sz w:val="28"/>
          <w:szCs w:val="28"/>
        </w:rPr>
        <w:t xml:space="preserve"> «Научно-производственное предприятие </w:t>
      </w:r>
      <w:proofErr w:type="spellStart"/>
      <w:r w:rsidRPr="002063E4">
        <w:rPr>
          <w:sz w:val="28"/>
          <w:szCs w:val="28"/>
        </w:rPr>
        <w:t>Леспромсервис</w:t>
      </w:r>
      <w:proofErr w:type="spellEnd"/>
      <w:r w:rsidRPr="002063E4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Pr="002063E4">
        <w:rPr>
          <w:sz w:val="28"/>
          <w:szCs w:val="28"/>
        </w:rPr>
        <w:t>Республика Коми, г. Сыктывкар</w:t>
      </w:r>
      <w:r>
        <w:rPr>
          <w:sz w:val="28"/>
          <w:szCs w:val="28"/>
        </w:rPr>
        <w:t>);</w:t>
      </w:r>
    </w:p>
    <w:p w14:paraId="10F89BE3" w14:textId="68409988" w:rsidR="00AC30E0" w:rsidRDefault="00AC30E0" w:rsidP="00814FCD">
      <w:pPr>
        <w:pStyle w:val="a6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C353EE">
        <w:rPr>
          <w:sz w:val="28"/>
          <w:szCs w:val="28"/>
        </w:rPr>
        <w:t>ООО «Управляющая компания Мечел-Транс»;</w:t>
      </w:r>
    </w:p>
    <w:p w14:paraId="114EEF32" w14:textId="7391A873" w:rsidR="000D4CEA" w:rsidRDefault="000D4CEA" w:rsidP="00814FCD">
      <w:pPr>
        <w:pStyle w:val="a6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0D4CEA">
        <w:rPr>
          <w:sz w:val="28"/>
          <w:szCs w:val="28"/>
        </w:rPr>
        <w:t xml:space="preserve">ООО "Научно-технический центр </w:t>
      </w:r>
      <w:r>
        <w:rPr>
          <w:sz w:val="28"/>
          <w:szCs w:val="28"/>
        </w:rPr>
        <w:t>«</w:t>
      </w:r>
      <w:r w:rsidRPr="000D4CEA">
        <w:rPr>
          <w:sz w:val="28"/>
          <w:szCs w:val="28"/>
        </w:rPr>
        <w:t>АПМ</w:t>
      </w:r>
      <w:r>
        <w:rPr>
          <w:sz w:val="28"/>
          <w:szCs w:val="28"/>
        </w:rPr>
        <w:t>»;</w:t>
      </w:r>
    </w:p>
    <w:p w14:paraId="352BE3BF" w14:textId="77777777" w:rsidR="000D4CEA" w:rsidRPr="000D4CEA" w:rsidRDefault="000D4CEA" w:rsidP="000D4CEA">
      <w:pPr>
        <w:spacing w:after="0" w:line="240" w:lineRule="auto"/>
        <w:rPr>
          <w:sz w:val="28"/>
          <w:szCs w:val="28"/>
        </w:rPr>
      </w:pPr>
    </w:p>
    <w:p w14:paraId="58DC9A88" w14:textId="3E5F3186" w:rsidR="00657BF0" w:rsidRPr="00657BF0" w:rsidRDefault="00657BF0" w:rsidP="00C76DC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57BF0">
        <w:rPr>
          <w:b/>
          <w:bCs/>
          <w:sz w:val="28"/>
          <w:szCs w:val="28"/>
        </w:rPr>
        <w:t>Список вузов планирующих участие в конференции «ИНТЕРСТРОЙМЕХ-2022»:</w:t>
      </w:r>
    </w:p>
    <w:p w14:paraId="6DA55202" w14:textId="633141B7" w:rsidR="00657BF0" w:rsidRPr="00921101" w:rsidRDefault="00657BF0" w:rsidP="00657BF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21101">
        <w:rPr>
          <w:b/>
          <w:bCs/>
          <w:sz w:val="28"/>
          <w:szCs w:val="28"/>
        </w:rPr>
        <w:t>вузы-партнеры конференции:</w:t>
      </w:r>
    </w:p>
    <w:p w14:paraId="23799216" w14:textId="77777777" w:rsidR="005D3DC8" w:rsidRPr="00921101" w:rsidRDefault="005D3DC8" w:rsidP="00921101">
      <w:pPr>
        <w:pStyle w:val="a6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21101">
        <w:rPr>
          <w:sz w:val="28"/>
          <w:szCs w:val="28"/>
        </w:rPr>
        <w:t xml:space="preserve">Белгородский государственный технологический университет им. </w:t>
      </w:r>
      <w:proofErr w:type="spellStart"/>
      <w:r w:rsidRPr="00921101">
        <w:rPr>
          <w:sz w:val="28"/>
          <w:szCs w:val="28"/>
        </w:rPr>
        <w:t>В.Г.Шухова</w:t>
      </w:r>
      <w:proofErr w:type="spellEnd"/>
      <w:r w:rsidRPr="00921101">
        <w:rPr>
          <w:sz w:val="28"/>
          <w:szCs w:val="28"/>
        </w:rPr>
        <w:t>.</w:t>
      </w:r>
    </w:p>
    <w:p w14:paraId="09E6226C" w14:textId="77777777" w:rsidR="005D3DC8" w:rsidRPr="00921101" w:rsidRDefault="005D3DC8" w:rsidP="00921101">
      <w:pPr>
        <w:pStyle w:val="a6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21101">
        <w:rPr>
          <w:sz w:val="28"/>
          <w:szCs w:val="28"/>
        </w:rPr>
        <w:t>Белорусский национальный технический университет г. Минск, Республика Беларусь;</w:t>
      </w:r>
    </w:p>
    <w:p w14:paraId="5CC34733" w14:textId="77777777" w:rsidR="005D3DC8" w:rsidRPr="00921101" w:rsidRDefault="005D3DC8" w:rsidP="00921101">
      <w:pPr>
        <w:pStyle w:val="a6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21101">
        <w:rPr>
          <w:sz w:val="28"/>
          <w:szCs w:val="28"/>
        </w:rPr>
        <w:t xml:space="preserve">Восточно-Казахстанский Технический Университет им. </w:t>
      </w:r>
      <w:proofErr w:type="spellStart"/>
      <w:r w:rsidRPr="00921101">
        <w:rPr>
          <w:sz w:val="28"/>
          <w:szCs w:val="28"/>
        </w:rPr>
        <w:t>Д.Серикбаева</w:t>
      </w:r>
      <w:proofErr w:type="spellEnd"/>
      <w:r w:rsidRPr="00921101">
        <w:rPr>
          <w:sz w:val="28"/>
          <w:szCs w:val="28"/>
        </w:rPr>
        <w:t>, Республика Казахстан;</w:t>
      </w:r>
    </w:p>
    <w:p w14:paraId="4A8F51AF" w14:textId="77777777" w:rsidR="005D3DC8" w:rsidRPr="00921101" w:rsidRDefault="005D3DC8" w:rsidP="00921101">
      <w:pPr>
        <w:pStyle w:val="a6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21101">
        <w:rPr>
          <w:sz w:val="28"/>
          <w:szCs w:val="28"/>
        </w:rPr>
        <w:t xml:space="preserve">Межгосударственное образовательное учреждение высшего образования «Белорусско-Российский университет», г. </w:t>
      </w:r>
      <w:proofErr w:type="spellStart"/>
      <w:r w:rsidRPr="00921101">
        <w:rPr>
          <w:sz w:val="28"/>
          <w:szCs w:val="28"/>
        </w:rPr>
        <w:t>Могилёв</w:t>
      </w:r>
      <w:proofErr w:type="spellEnd"/>
      <w:r w:rsidRPr="00921101">
        <w:rPr>
          <w:sz w:val="28"/>
          <w:szCs w:val="28"/>
        </w:rPr>
        <w:t>, Республика Беларусь;</w:t>
      </w:r>
    </w:p>
    <w:p w14:paraId="773D7E76" w14:textId="77777777" w:rsidR="005D3DC8" w:rsidRPr="00921101" w:rsidRDefault="005D3DC8" w:rsidP="00921101">
      <w:pPr>
        <w:pStyle w:val="a6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21101">
        <w:rPr>
          <w:sz w:val="28"/>
          <w:szCs w:val="28"/>
        </w:rPr>
        <w:t>Московский автомобильно-дорожный государственный технический университет (МАДИ);</w:t>
      </w:r>
    </w:p>
    <w:p w14:paraId="0D29778C" w14:textId="77777777" w:rsidR="005D3DC8" w:rsidRPr="00921101" w:rsidRDefault="005D3DC8" w:rsidP="00921101">
      <w:pPr>
        <w:pStyle w:val="a6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21101">
        <w:rPr>
          <w:sz w:val="28"/>
          <w:szCs w:val="28"/>
        </w:rPr>
        <w:t xml:space="preserve">Московский государственный технический университет им. </w:t>
      </w:r>
      <w:proofErr w:type="spellStart"/>
      <w:r w:rsidRPr="00921101">
        <w:rPr>
          <w:sz w:val="28"/>
          <w:szCs w:val="28"/>
        </w:rPr>
        <w:t>Н.Э.Баумана</w:t>
      </w:r>
      <w:proofErr w:type="spellEnd"/>
      <w:r w:rsidRPr="00921101">
        <w:rPr>
          <w:sz w:val="28"/>
          <w:szCs w:val="28"/>
        </w:rPr>
        <w:t>;</w:t>
      </w:r>
    </w:p>
    <w:p w14:paraId="0ADBE0F2" w14:textId="77777777" w:rsidR="005D3DC8" w:rsidRPr="00921101" w:rsidRDefault="005D3DC8" w:rsidP="00921101">
      <w:pPr>
        <w:pStyle w:val="a6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21101">
        <w:rPr>
          <w:sz w:val="28"/>
          <w:szCs w:val="28"/>
        </w:rPr>
        <w:t>Национальный исследовательский Московский государственный строительный университет (МГСУ);</w:t>
      </w:r>
    </w:p>
    <w:p w14:paraId="30516866" w14:textId="77777777" w:rsidR="005D3DC8" w:rsidRPr="00921101" w:rsidRDefault="005D3DC8" w:rsidP="00921101">
      <w:pPr>
        <w:pStyle w:val="a6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21101">
        <w:rPr>
          <w:sz w:val="28"/>
          <w:szCs w:val="28"/>
        </w:rPr>
        <w:t>Санкт-Петербургский государственный политехнический университет им. Петра Великого;</w:t>
      </w:r>
    </w:p>
    <w:p w14:paraId="3E1EEBA5" w14:textId="77777777" w:rsidR="005D3DC8" w:rsidRPr="00921101" w:rsidRDefault="005D3DC8" w:rsidP="00921101">
      <w:pPr>
        <w:pStyle w:val="a6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21101">
        <w:rPr>
          <w:sz w:val="28"/>
          <w:szCs w:val="28"/>
        </w:rPr>
        <w:t xml:space="preserve">Северо-Казахстанский университет им. </w:t>
      </w:r>
      <w:proofErr w:type="spellStart"/>
      <w:r w:rsidRPr="00921101">
        <w:rPr>
          <w:sz w:val="28"/>
          <w:szCs w:val="28"/>
        </w:rPr>
        <w:t>М.Козыбаева</w:t>
      </w:r>
      <w:proofErr w:type="spellEnd"/>
      <w:r w:rsidRPr="00921101">
        <w:rPr>
          <w:sz w:val="28"/>
          <w:szCs w:val="28"/>
        </w:rPr>
        <w:t>, Республика Казахстан;</w:t>
      </w:r>
    </w:p>
    <w:p w14:paraId="4342E392" w14:textId="77777777" w:rsidR="005D3DC8" w:rsidRPr="00921101" w:rsidRDefault="005D3DC8" w:rsidP="00921101">
      <w:pPr>
        <w:pStyle w:val="a6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21101">
        <w:rPr>
          <w:sz w:val="28"/>
          <w:szCs w:val="28"/>
        </w:rPr>
        <w:t>Сибирский государственный автомобильно-дорожный университет (</w:t>
      </w:r>
      <w:proofErr w:type="spellStart"/>
      <w:r w:rsidRPr="00921101">
        <w:rPr>
          <w:sz w:val="28"/>
          <w:szCs w:val="28"/>
        </w:rPr>
        <w:t>СибАДИ</w:t>
      </w:r>
      <w:proofErr w:type="spellEnd"/>
      <w:r w:rsidRPr="00921101">
        <w:rPr>
          <w:sz w:val="28"/>
          <w:szCs w:val="28"/>
        </w:rPr>
        <w:t>);</w:t>
      </w:r>
    </w:p>
    <w:p w14:paraId="78212E94" w14:textId="77777777" w:rsidR="005D3DC8" w:rsidRPr="00921101" w:rsidRDefault="005D3DC8" w:rsidP="00921101">
      <w:pPr>
        <w:pStyle w:val="a6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21101">
        <w:rPr>
          <w:sz w:val="28"/>
          <w:szCs w:val="28"/>
        </w:rPr>
        <w:t>Ферганский политехнический институт, Республика Узбекистан;</w:t>
      </w:r>
    </w:p>
    <w:p w14:paraId="35621D70" w14:textId="1010296F" w:rsidR="00657BF0" w:rsidRDefault="00657BF0" w:rsidP="00657BF0">
      <w:pPr>
        <w:spacing w:after="0" w:line="240" w:lineRule="auto"/>
        <w:jc w:val="center"/>
        <w:rPr>
          <w:sz w:val="28"/>
          <w:szCs w:val="28"/>
        </w:rPr>
      </w:pPr>
    </w:p>
    <w:p w14:paraId="57122F56" w14:textId="7285A980" w:rsidR="00657BF0" w:rsidRPr="00921101" w:rsidRDefault="00657BF0" w:rsidP="00657BF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21101">
        <w:rPr>
          <w:b/>
          <w:bCs/>
          <w:sz w:val="28"/>
          <w:szCs w:val="28"/>
        </w:rPr>
        <w:t>Вузы-участники конференции:</w:t>
      </w:r>
    </w:p>
    <w:p w14:paraId="20E18CA3" w14:textId="77777777" w:rsidR="005D3DC8" w:rsidRDefault="005D3DC8" w:rsidP="00814FCD">
      <w:pPr>
        <w:pStyle w:val="a6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722A7">
        <w:rPr>
          <w:sz w:val="28"/>
          <w:szCs w:val="28"/>
        </w:rPr>
        <w:t>Брянский государственный университет имени академика И.Г. Петровского</w:t>
      </w:r>
      <w:r>
        <w:rPr>
          <w:sz w:val="28"/>
          <w:szCs w:val="28"/>
        </w:rPr>
        <w:t>;</w:t>
      </w:r>
    </w:p>
    <w:p w14:paraId="07DD0F80" w14:textId="77777777" w:rsidR="005D3DC8" w:rsidRDefault="005D3DC8" w:rsidP="00921101">
      <w:pPr>
        <w:pStyle w:val="a6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C194F">
        <w:rPr>
          <w:sz w:val="28"/>
          <w:szCs w:val="28"/>
        </w:rPr>
        <w:t xml:space="preserve">Владимирский государственный университет им. А.Г. и </w:t>
      </w:r>
      <w:proofErr w:type="gramStart"/>
      <w:r w:rsidRPr="004C194F">
        <w:rPr>
          <w:sz w:val="28"/>
          <w:szCs w:val="28"/>
        </w:rPr>
        <w:t>Н.</w:t>
      </w:r>
      <w:r>
        <w:rPr>
          <w:sz w:val="28"/>
          <w:szCs w:val="28"/>
        </w:rPr>
        <w:t>Г</w:t>
      </w:r>
      <w:r w:rsidRPr="004C194F">
        <w:rPr>
          <w:sz w:val="28"/>
          <w:szCs w:val="28"/>
        </w:rPr>
        <w:t>.</w:t>
      </w:r>
      <w:proofErr w:type="gramEnd"/>
      <w:r w:rsidRPr="004C194F">
        <w:rPr>
          <w:sz w:val="28"/>
          <w:szCs w:val="28"/>
        </w:rPr>
        <w:t xml:space="preserve"> Столетовых</w:t>
      </w:r>
      <w:r>
        <w:rPr>
          <w:sz w:val="28"/>
          <w:szCs w:val="28"/>
        </w:rPr>
        <w:t>;</w:t>
      </w:r>
    </w:p>
    <w:p w14:paraId="46A86383" w14:textId="77777777" w:rsidR="005D3DC8" w:rsidRPr="00921101" w:rsidRDefault="005D3DC8" w:rsidP="00921101">
      <w:pPr>
        <w:pStyle w:val="a6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21101">
        <w:rPr>
          <w:sz w:val="28"/>
          <w:szCs w:val="28"/>
        </w:rPr>
        <w:t>Воронежский государственный технический университет</w:t>
      </w:r>
      <w:r>
        <w:rPr>
          <w:sz w:val="28"/>
          <w:szCs w:val="28"/>
        </w:rPr>
        <w:t>;</w:t>
      </w:r>
    </w:p>
    <w:p w14:paraId="44FE7367" w14:textId="77777777" w:rsidR="005D3DC8" w:rsidRDefault="005D3DC8" w:rsidP="00C76DCA">
      <w:pPr>
        <w:pStyle w:val="a6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A1A9A">
        <w:rPr>
          <w:sz w:val="28"/>
          <w:szCs w:val="28"/>
        </w:rPr>
        <w:t>Вятский государственный университе</w:t>
      </w:r>
      <w:r>
        <w:rPr>
          <w:sz w:val="28"/>
          <w:szCs w:val="28"/>
        </w:rPr>
        <w:t>т;</w:t>
      </w:r>
    </w:p>
    <w:p w14:paraId="709E15F3" w14:textId="77777777" w:rsidR="005D3DC8" w:rsidRPr="00921101" w:rsidRDefault="005D3DC8" w:rsidP="00921101">
      <w:pPr>
        <w:pStyle w:val="a6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21101">
        <w:rPr>
          <w:sz w:val="28"/>
          <w:szCs w:val="28"/>
        </w:rPr>
        <w:t>Донбасская национальная академия строительства и архитектуры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г.Макеевка</w:t>
      </w:r>
      <w:proofErr w:type="spellEnd"/>
      <w:r>
        <w:rPr>
          <w:sz w:val="28"/>
          <w:szCs w:val="28"/>
        </w:rPr>
        <w:t>, Донецкая народная республика);</w:t>
      </w:r>
    </w:p>
    <w:p w14:paraId="7BBCFBD1" w14:textId="77777777" w:rsidR="005D3DC8" w:rsidRPr="00B2351B" w:rsidRDefault="005D3DC8" w:rsidP="00C76DCA">
      <w:pPr>
        <w:pStyle w:val="a6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353EE">
        <w:rPr>
          <w:sz w:val="28"/>
          <w:szCs w:val="28"/>
        </w:rPr>
        <w:t xml:space="preserve">Ижевский государственный технический </w:t>
      </w:r>
      <w:r w:rsidRPr="00B2351B">
        <w:rPr>
          <w:sz w:val="28"/>
          <w:szCs w:val="28"/>
        </w:rPr>
        <w:t xml:space="preserve">университет им. </w:t>
      </w:r>
      <w:proofErr w:type="spellStart"/>
      <w:r w:rsidRPr="00B2351B">
        <w:rPr>
          <w:sz w:val="28"/>
          <w:szCs w:val="28"/>
        </w:rPr>
        <w:t>М.Т.Калашникова</w:t>
      </w:r>
      <w:proofErr w:type="spellEnd"/>
      <w:r w:rsidRPr="00B2351B">
        <w:rPr>
          <w:sz w:val="28"/>
          <w:szCs w:val="28"/>
        </w:rPr>
        <w:t>;</w:t>
      </w:r>
    </w:p>
    <w:p w14:paraId="1C157A89" w14:textId="77777777" w:rsidR="005D3DC8" w:rsidRDefault="005D3DC8" w:rsidP="00814FCD">
      <w:pPr>
        <w:pStyle w:val="a6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14FCD">
        <w:rPr>
          <w:sz w:val="28"/>
          <w:szCs w:val="28"/>
        </w:rPr>
        <w:t>Казанский государственный архитектурно-строительный университет</w:t>
      </w:r>
      <w:r>
        <w:rPr>
          <w:sz w:val="28"/>
          <w:szCs w:val="28"/>
        </w:rPr>
        <w:t>;</w:t>
      </w:r>
    </w:p>
    <w:p w14:paraId="7F0AAC1D" w14:textId="77777777" w:rsidR="005D3DC8" w:rsidRDefault="005D3DC8" w:rsidP="00C76DCA">
      <w:pPr>
        <w:pStyle w:val="a6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2351B">
        <w:rPr>
          <w:sz w:val="28"/>
          <w:szCs w:val="28"/>
        </w:rPr>
        <w:t>Наманганский инженерно-строительный институт, Республика Узбекистан;</w:t>
      </w:r>
    </w:p>
    <w:p w14:paraId="5779C646" w14:textId="77777777" w:rsidR="005D3DC8" w:rsidRDefault="005D3DC8" w:rsidP="00921101">
      <w:pPr>
        <w:pStyle w:val="a6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14FCD">
        <w:rPr>
          <w:sz w:val="28"/>
          <w:szCs w:val="28"/>
        </w:rPr>
        <w:t>Омский государственный технический университет</w:t>
      </w:r>
      <w:r>
        <w:rPr>
          <w:sz w:val="28"/>
          <w:szCs w:val="28"/>
        </w:rPr>
        <w:t>;</w:t>
      </w:r>
    </w:p>
    <w:p w14:paraId="75B86170" w14:textId="77777777" w:rsidR="005D3DC8" w:rsidRDefault="005D3DC8" w:rsidP="00C76DCA">
      <w:pPr>
        <w:pStyle w:val="a6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751B5">
        <w:rPr>
          <w:sz w:val="28"/>
          <w:szCs w:val="28"/>
        </w:rPr>
        <w:lastRenderedPageBreak/>
        <w:t>Пензенский государственный университет</w:t>
      </w:r>
      <w:r>
        <w:rPr>
          <w:sz w:val="28"/>
          <w:szCs w:val="28"/>
        </w:rPr>
        <w:t>;</w:t>
      </w:r>
    </w:p>
    <w:p w14:paraId="3D7F091D" w14:textId="77777777" w:rsidR="005D3DC8" w:rsidRDefault="005D3DC8" w:rsidP="00814FCD">
      <w:pPr>
        <w:pStyle w:val="a6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C30E0">
        <w:rPr>
          <w:sz w:val="28"/>
          <w:szCs w:val="28"/>
        </w:rPr>
        <w:t>Российский университет транспорта</w:t>
      </w:r>
      <w:r>
        <w:rPr>
          <w:sz w:val="28"/>
          <w:szCs w:val="28"/>
        </w:rPr>
        <w:t>;</w:t>
      </w:r>
    </w:p>
    <w:p w14:paraId="4D8D6817" w14:textId="77777777" w:rsidR="005D3DC8" w:rsidRDefault="005D3DC8" w:rsidP="00814FCD">
      <w:pPr>
        <w:pStyle w:val="a6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063E4">
        <w:rPr>
          <w:sz w:val="28"/>
          <w:szCs w:val="28"/>
        </w:rPr>
        <w:t>Северный (Арктический) федеральный университет им</w:t>
      </w:r>
      <w:r>
        <w:rPr>
          <w:sz w:val="28"/>
          <w:szCs w:val="28"/>
        </w:rPr>
        <w:t>.</w:t>
      </w:r>
      <w:r w:rsidRPr="002063E4">
        <w:rPr>
          <w:sz w:val="28"/>
          <w:szCs w:val="28"/>
        </w:rPr>
        <w:t xml:space="preserve"> </w:t>
      </w:r>
      <w:proofErr w:type="spellStart"/>
      <w:r w:rsidRPr="002063E4">
        <w:rPr>
          <w:sz w:val="28"/>
          <w:szCs w:val="28"/>
        </w:rPr>
        <w:t>М.В.Ломоносова</w:t>
      </w:r>
      <w:proofErr w:type="spellEnd"/>
      <w:r>
        <w:rPr>
          <w:sz w:val="28"/>
          <w:szCs w:val="28"/>
        </w:rPr>
        <w:t>;</w:t>
      </w:r>
    </w:p>
    <w:p w14:paraId="44DF09EE" w14:textId="77777777" w:rsidR="005D3DC8" w:rsidRDefault="005D3DC8" w:rsidP="00814FCD">
      <w:pPr>
        <w:pStyle w:val="a6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063E4">
        <w:rPr>
          <w:sz w:val="28"/>
          <w:szCs w:val="28"/>
        </w:rPr>
        <w:t>Сибирский Федеральный Университет</w:t>
      </w:r>
      <w:r>
        <w:rPr>
          <w:sz w:val="28"/>
          <w:szCs w:val="28"/>
        </w:rPr>
        <w:t>;</w:t>
      </w:r>
    </w:p>
    <w:p w14:paraId="3B8CC58E" w14:textId="77777777" w:rsidR="005D3DC8" w:rsidRPr="00921101" w:rsidRDefault="005D3DC8" w:rsidP="00921101">
      <w:pPr>
        <w:pStyle w:val="a6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21101">
        <w:rPr>
          <w:sz w:val="28"/>
          <w:szCs w:val="28"/>
        </w:rPr>
        <w:t>Тульский государственный университет</w:t>
      </w:r>
      <w:r>
        <w:rPr>
          <w:sz w:val="28"/>
          <w:szCs w:val="28"/>
        </w:rPr>
        <w:t>;</w:t>
      </w:r>
    </w:p>
    <w:p w14:paraId="2283A71D" w14:textId="77777777" w:rsidR="005D3DC8" w:rsidRDefault="005D3DC8" w:rsidP="00814FCD">
      <w:pPr>
        <w:pStyle w:val="a6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2606D">
        <w:rPr>
          <w:sz w:val="28"/>
          <w:szCs w:val="28"/>
        </w:rPr>
        <w:t xml:space="preserve">Уральский федеральный университет им. </w:t>
      </w:r>
      <w:proofErr w:type="spellStart"/>
      <w:r w:rsidRPr="00E2606D">
        <w:rPr>
          <w:sz w:val="28"/>
          <w:szCs w:val="28"/>
        </w:rPr>
        <w:t>Б.Н.Ельцина</w:t>
      </w:r>
      <w:proofErr w:type="spellEnd"/>
      <w:r>
        <w:rPr>
          <w:sz w:val="28"/>
          <w:szCs w:val="28"/>
        </w:rPr>
        <w:t xml:space="preserve"> (г. Екатеринбург);</w:t>
      </w:r>
    </w:p>
    <w:p w14:paraId="2FAEC4CD" w14:textId="77777777" w:rsidR="005D3DC8" w:rsidRDefault="005D3DC8" w:rsidP="00C76DCA">
      <w:pPr>
        <w:pStyle w:val="a6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86B3D">
        <w:rPr>
          <w:sz w:val="28"/>
          <w:szCs w:val="28"/>
        </w:rPr>
        <w:t>Уфимский государственный нефтяной технический университет</w:t>
      </w:r>
      <w:r>
        <w:rPr>
          <w:sz w:val="28"/>
          <w:szCs w:val="28"/>
        </w:rPr>
        <w:t>;</w:t>
      </w:r>
    </w:p>
    <w:p w14:paraId="5EC0A7F7" w14:textId="77777777" w:rsidR="005D3DC8" w:rsidRPr="00B2351B" w:rsidRDefault="005D3DC8" w:rsidP="00C76DCA">
      <w:pPr>
        <w:pStyle w:val="a6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86B3D">
        <w:rPr>
          <w:sz w:val="28"/>
          <w:szCs w:val="28"/>
        </w:rPr>
        <w:t>Юго-Западный государственный университет</w:t>
      </w:r>
      <w:r>
        <w:rPr>
          <w:sz w:val="28"/>
          <w:szCs w:val="28"/>
        </w:rPr>
        <w:t>;</w:t>
      </w:r>
    </w:p>
    <w:p w14:paraId="1FF8911D" w14:textId="77777777" w:rsidR="005D3DC8" w:rsidRDefault="005D3DC8" w:rsidP="00921101">
      <w:pPr>
        <w:pStyle w:val="a6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21101">
        <w:rPr>
          <w:sz w:val="28"/>
          <w:szCs w:val="28"/>
        </w:rPr>
        <w:t>Южно-Российский государственный политехнический университет</w:t>
      </w:r>
      <w:r>
        <w:rPr>
          <w:sz w:val="28"/>
          <w:szCs w:val="28"/>
        </w:rPr>
        <w:t xml:space="preserve"> </w:t>
      </w:r>
      <w:r w:rsidRPr="00921101">
        <w:rPr>
          <w:sz w:val="28"/>
          <w:szCs w:val="28"/>
        </w:rPr>
        <w:t xml:space="preserve">(НПИ) имени </w:t>
      </w:r>
      <w:proofErr w:type="spellStart"/>
      <w:r w:rsidRPr="00921101">
        <w:rPr>
          <w:sz w:val="28"/>
          <w:szCs w:val="28"/>
        </w:rPr>
        <w:t>М.И.Платова</w:t>
      </w:r>
      <w:proofErr w:type="spellEnd"/>
      <w:r>
        <w:rPr>
          <w:sz w:val="28"/>
          <w:szCs w:val="28"/>
        </w:rPr>
        <w:t xml:space="preserve"> (г. </w:t>
      </w:r>
      <w:r w:rsidRPr="00D06534">
        <w:rPr>
          <w:sz w:val="28"/>
          <w:szCs w:val="28"/>
        </w:rPr>
        <w:t>Новочеркасск</w:t>
      </w:r>
      <w:r>
        <w:rPr>
          <w:sz w:val="28"/>
          <w:szCs w:val="28"/>
        </w:rPr>
        <w:t>);</w:t>
      </w:r>
    </w:p>
    <w:sectPr w:rsidR="005D3DC8" w:rsidSect="0092110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4885"/>
    <w:multiLevelType w:val="hybridMultilevel"/>
    <w:tmpl w:val="9FEC9C54"/>
    <w:lvl w:ilvl="0" w:tplc="0756D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6437A"/>
    <w:multiLevelType w:val="hybridMultilevel"/>
    <w:tmpl w:val="E3A25D24"/>
    <w:lvl w:ilvl="0" w:tplc="0756D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E092A"/>
    <w:multiLevelType w:val="hybridMultilevel"/>
    <w:tmpl w:val="881C0730"/>
    <w:lvl w:ilvl="0" w:tplc="0756D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562739">
    <w:abstractNumId w:val="1"/>
  </w:num>
  <w:num w:numId="2" w16cid:durableId="1336108429">
    <w:abstractNumId w:val="0"/>
  </w:num>
  <w:num w:numId="3" w16cid:durableId="2070300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D1"/>
    <w:rsid w:val="000D4CEA"/>
    <w:rsid w:val="001434D1"/>
    <w:rsid w:val="00152950"/>
    <w:rsid w:val="002063E4"/>
    <w:rsid w:val="00283556"/>
    <w:rsid w:val="002A5CEF"/>
    <w:rsid w:val="002B6577"/>
    <w:rsid w:val="002D0F3B"/>
    <w:rsid w:val="00321A2E"/>
    <w:rsid w:val="00333E5E"/>
    <w:rsid w:val="00386B3D"/>
    <w:rsid w:val="003C1475"/>
    <w:rsid w:val="003D734C"/>
    <w:rsid w:val="004C194F"/>
    <w:rsid w:val="004D35DE"/>
    <w:rsid w:val="00505810"/>
    <w:rsid w:val="005722A7"/>
    <w:rsid w:val="005D3DC8"/>
    <w:rsid w:val="00623F16"/>
    <w:rsid w:val="00644E71"/>
    <w:rsid w:val="00657BF0"/>
    <w:rsid w:val="00662AA9"/>
    <w:rsid w:val="00691482"/>
    <w:rsid w:val="006C559A"/>
    <w:rsid w:val="007E56D7"/>
    <w:rsid w:val="00814FCD"/>
    <w:rsid w:val="00841AE3"/>
    <w:rsid w:val="008A1A9A"/>
    <w:rsid w:val="00921101"/>
    <w:rsid w:val="00921CAD"/>
    <w:rsid w:val="00945A79"/>
    <w:rsid w:val="00A751B5"/>
    <w:rsid w:val="00A83206"/>
    <w:rsid w:val="00AB4764"/>
    <w:rsid w:val="00AC30E0"/>
    <w:rsid w:val="00B2351B"/>
    <w:rsid w:val="00B2491B"/>
    <w:rsid w:val="00B30383"/>
    <w:rsid w:val="00C31A26"/>
    <w:rsid w:val="00C353EE"/>
    <w:rsid w:val="00C76DCA"/>
    <w:rsid w:val="00CC3B59"/>
    <w:rsid w:val="00D06534"/>
    <w:rsid w:val="00D451AC"/>
    <w:rsid w:val="00E24280"/>
    <w:rsid w:val="00E2606D"/>
    <w:rsid w:val="00EE368E"/>
    <w:rsid w:val="00F83EB3"/>
    <w:rsid w:val="00FB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FD24"/>
  <w15:chartTrackingRefBased/>
  <w15:docId w15:val="{EBCE1549-004D-471C-8934-C44E0100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148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9148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21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go-rm.ru/about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ascon.ru/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rmashin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brators.ru/products/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ptm-d.ru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2BCFA-1826-4984-AE14-755496AE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ЯГТУ 59</dc:creator>
  <cp:keywords/>
  <dc:description/>
  <cp:lastModifiedBy>Пользователь ЯГТУ 59</cp:lastModifiedBy>
  <cp:revision>9</cp:revision>
  <dcterms:created xsi:type="dcterms:W3CDTF">2022-09-29T19:14:00Z</dcterms:created>
  <dcterms:modified xsi:type="dcterms:W3CDTF">2022-10-07T06:03:00Z</dcterms:modified>
</cp:coreProperties>
</file>