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BF1" w:rsidRPr="00624BF1" w:rsidRDefault="00624BF1" w:rsidP="00624BF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24BF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Приложение №1</w:t>
      </w:r>
    </w:p>
    <w:p w:rsidR="00624BF1" w:rsidRDefault="00624BF1" w:rsidP="00A67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7EBA" w:rsidRPr="00F77253" w:rsidRDefault="00A67EBA" w:rsidP="00A67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Pr="00F7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Всероссийской олимпиаде</w:t>
      </w:r>
    </w:p>
    <w:p w:rsidR="001E7554" w:rsidRDefault="00452729" w:rsidP="00A67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истории</w:t>
      </w:r>
      <w:r w:rsidR="00FD589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российского предпринимательства</w:t>
      </w:r>
    </w:p>
    <w:p w:rsidR="00452729" w:rsidRDefault="001E7554" w:rsidP="00A67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студентов и аспирантов</w:t>
      </w:r>
    </w:p>
    <w:p w:rsidR="00A67EBA" w:rsidRPr="004D1A97" w:rsidRDefault="00A67EBA" w:rsidP="00A67E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проекта</w:t>
      </w:r>
      <w:r w:rsidR="00452729" w:rsidRPr="004D1A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«История российского предпринимательства» </w:t>
      </w:r>
    </w:p>
    <w:p w:rsidR="00A67EBA" w:rsidRPr="00F77253" w:rsidRDefault="00A67EBA" w:rsidP="00A67E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459" w:rsidRDefault="00624BF1" w:rsidP="00AC2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1.  </w:t>
      </w:r>
      <w:r w:rsidR="00AC2459" w:rsidRPr="00F7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624BF1" w:rsidRPr="00F77253" w:rsidRDefault="00624BF1" w:rsidP="00AC2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459" w:rsidRPr="00452729" w:rsidRDefault="00AC2459" w:rsidP="00AC2459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</w:t>
      </w:r>
      <w:r w:rsidR="00452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ийская </w:t>
      </w:r>
      <w:r w:rsidR="0050396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5272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лимпиада по истории</w:t>
      </w:r>
      <w:r w:rsidR="00EF5B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5272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российского предпринимательства</w:t>
      </w:r>
      <w:r w:rsidR="00EF5B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503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студентов и аспирантов 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Олимпиада) организована в рамках реализации проекта</w:t>
      </w:r>
      <w:r w:rsidR="00ED55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52729" w:rsidRPr="004527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«История рос</w:t>
      </w:r>
      <w:r w:rsidR="001E7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сийского предпринимательства».</w:t>
      </w:r>
    </w:p>
    <w:p w:rsidR="00AC2459" w:rsidRPr="00F77253" w:rsidRDefault="00AC2459" w:rsidP="00AC2459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Олимпиады является Общероссийская общественная организация «Деловая Россия»</w:t>
      </w:r>
      <w:r w:rsidR="004D1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Организатор).</w:t>
      </w:r>
    </w:p>
    <w:p w:rsidR="00AC2459" w:rsidRPr="00F77253" w:rsidRDefault="00AC2459" w:rsidP="00AC2459">
      <w:pPr>
        <w:pStyle w:val="a8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 проводится сов</w:t>
      </w:r>
      <w:r w:rsidR="00CC212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 с Российским историческим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обществом,</w:t>
      </w:r>
      <w:r w:rsidR="001E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Фондом «История Отечества»,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Историческим факультетом МГУ им. М.В. Ломоносова</w:t>
      </w:r>
      <w:r w:rsidR="00452729">
        <w:rPr>
          <w:rFonts w:ascii="Times New Roman" w:hAnsi="Times New Roman" w:cs="Times New Roman"/>
          <w:sz w:val="28"/>
          <w:szCs w:val="28"/>
        </w:rPr>
        <w:t>;</w:t>
      </w:r>
      <w:r w:rsidR="00ED551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C2125">
        <w:rPr>
          <w:rFonts w:ascii="Times New Roman" w:hAnsi="Times New Roman" w:cs="Times New Roman"/>
          <w:sz w:val="28"/>
          <w:szCs w:val="28"/>
        </w:rPr>
        <w:t xml:space="preserve">высшими </w:t>
      </w:r>
      <w:r w:rsidR="00C72855">
        <w:rPr>
          <w:rFonts w:ascii="Times New Roman" w:hAnsi="Times New Roman" w:cs="Times New Roman"/>
          <w:sz w:val="28"/>
          <w:szCs w:val="28"/>
        </w:rPr>
        <w:t>учебными заведениями</w:t>
      </w:r>
      <w:r w:rsidRPr="00F77253">
        <w:rPr>
          <w:rFonts w:ascii="Times New Roman" w:hAnsi="Times New Roman" w:cs="Times New Roman"/>
          <w:sz w:val="28"/>
          <w:szCs w:val="28"/>
        </w:rPr>
        <w:t xml:space="preserve"> и органами исполнительной власти регионов</w:t>
      </w:r>
      <w:r w:rsidR="00B23525">
        <w:rPr>
          <w:rFonts w:ascii="Times New Roman" w:hAnsi="Times New Roman" w:cs="Times New Roman"/>
          <w:sz w:val="28"/>
          <w:szCs w:val="28"/>
        </w:rPr>
        <w:t>.</w:t>
      </w:r>
    </w:p>
    <w:p w:rsidR="00AB5340" w:rsidRPr="00F77253" w:rsidRDefault="00AB5340" w:rsidP="00AC2459">
      <w:pPr>
        <w:pStyle w:val="a8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7253">
        <w:rPr>
          <w:rFonts w:ascii="Times New Roman" w:hAnsi="Times New Roman" w:cs="Times New Roman"/>
          <w:sz w:val="28"/>
          <w:szCs w:val="28"/>
        </w:rPr>
        <w:t xml:space="preserve">Разработка и подготовка заданий, анализ и оценка работ, подведение итогов и награждение победителей и </w:t>
      </w:r>
      <w:r w:rsidR="001E7554">
        <w:rPr>
          <w:rFonts w:ascii="Times New Roman" w:hAnsi="Times New Roman" w:cs="Times New Roman"/>
          <w:sz w:val="28"/>
          <w:szCs w:val="28"/>
        </w:rPr>
        <w:t xml:space="preserve">призеров </w:t>
      </w:r>
      <w:r w:rsidRPr="00F77253">
        <w:rPr>
          <w:rFonts w:ascii="Times New Roman" w:hAnsi="Times New Roman" w:cs="Times New Roman"/>
          <w:sz w:val="28"/>
          <w:szCs w:val="28"/>
        </w:rPr>
        <w:t>осуществляется Организатором Олимпиады совместно с партнерами Олимпиады</w:t>
      </w:r>
      <w:r w:rsidR="004D1A97">
        <w:rPr>
          <w:rFonts w:ascii="Times New Roman" w:hAnsi="Times New Roman" w:cs="Times New Roman"/>
          <w:sz w:val="28"/>
          <w:szCs w:val="28"/>
        </w:rPr>
        <w:t>.</w:t>
      </w:r>
    </w:p>
    <w:p w:rsidR="00AC2459" w:rsidRPr="00F77253" w:rsidRDefault="00AC2459" w:rsidP="00AC2459">
      <w:pPr>
        <w:pStyle w:val="a8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7253">
        <w:rPr>
          <w:rFonts w:ascii="Times New Roman" w:hAnsi="Times New Roman" w:cs="Times New Roman"/>
          <w:sz w:val="28"/>
          <w:szCs w:val="28"/>
        </w:rPr>
        <w:t xml:space="preserve">К участию в Олимпиаде приглашаются студенты </w:t>
      </w:r>
      <w:r w:rsidR="00242A1A">
        <w:rPr>
          <w:rFonts w:ascii="Times New Roman" w:hAnsi="Times New Roman" w:cs="Times New Roman"/>
          <w:sz w:val="28"/>
          <w:szCs w:val="28"/>
        </w:rPr>
        <w:t xml:space="preserve">и аспиранты </w:t>
      </w:r>
      <w:r w:rsidRPr="00F77253">
        <w:rPr>
          <w:rFonts w:ascii="Times New Roman" w:hAnsi="Times New Roman" w:cs="Times New Roman"/>
          <w:sz w:val="28"/>
          <w:szCs w:val="28"/>
        </w:rPr>
        <w:t>высших и средн</w:t>
      </w:r>
      <w:r w:rsidR="009723CF" w:rsidRPr="00F77253">
        <w:rPr>
          <w:rFonts w:ascii="Times New Roman" w:hAnsi="Times New Roman" w:cs="Times New Roman"/>
          <w:sz w:val="28"/>
          <w:szCs w:val="28"/>
        </w:rPr>
        <w:t xml:space="preserve">их </w:t>
      </w:r>
      <w:r w:rsidRPr="00F77253">
        <w:rPr>
          <w:rFonts w:ascii="Times New Roman" w:hAnsi="Times New Roman" w:cs="Times New Roman"/>
          <w:sz w:val="28"/>
          <w:szCs w:val="28"/>
        </w:rPr>
        <w:t>специальных учебных заведений</w:t>
      </w:r>
      <w:r w:rsidR="009723CF" w:rsidRPr="00F77253">
        <w:rPr>
          <w:rFonts w:ascii="Times New Roman" w:hAnsi="Times New Roman" w:cs="Times New Roman"/>
          <w:sz w:val="28"/>
          <w:szCs w:val="28"/>
        </w:rPr>
        <w:t>, расположенных на территории Российской Федерации</w:t>
      </w:r>
      <w:r w:rsidR="004D1A97">
        <w:rPr>
          <w:rFonts w:ascii="Times New Roman" w:hAnsi="Times New Roman" w:cs="Times New Roman"/>
          <w:sz w:val="28"/>
          <w:szCs w:val="28"/>
        </w:rPr>
        <w:t>.</w:t>
      </w:r>
    </w:p>
    <w:p w:rsidR="00790240" w:rsidRPr="00F77253" w:rsidRDefault="00790240" w:rsidP="00790240">
      <w:pPr>
        <w:pStyle w:val="a8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7253">
        <w:rPr>
          <w:rFonts w:ascii="Times New Roman" w:hAnsi="Times New Roman" w:cs="Times New Roman"/>
          <w:sz w:val="28"/>
          <w:szCs w:val="28"/>
        </w:rPr>
        <w:t xml:space="preserve">Официальным </w:t>
      </w:r>
      <w:r>
        <w:rPr>
          <w:rFonts w:ascii="Times New Roman" w:hAnsi="Times New Roman" w:cs="Times New Roman"/>
          <w:sz w:val="28"/>
          <w:szCs w:val="28"/>
        </w:rPr>
        <w:t>порталом</w:t>
      </w:r>
      <w:r w:rsidRPr="00F77253">
        <w:rPr>
          <w:rFonts w:ascii="Times New Roman" w:hAnsi="Times New Roman" w:cs="Times New Roman"/>
          <w:sz w:val="28"/>
          <w:szCs w:val="28"/>
        </w:rPr>
        <w:t xml:space="preserve"> Олимпиады, на котором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соответствующем</w:t>
      </w:r>
      <w:r w:rsidRPr="00F772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7253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Pr="00F77253">
        <w:rPr>
          <w:rFonts w:ascii="Times New Roman" w:hAnsi="Times New Roman" w:cs="Times New Roman"/>
          <w:sz w:val="28"/>
          <w:szCs w:val="28"/>
        </w:rPr>
        <w:t xml:space="preserve"> публикуется актуальная информация о ходе проведения Олимпиады и документы, является сайт Организатора Олимпиады </w:t>
      </w:r>
      <w:hyperlink r:id="rId7" w:history="1">
        <w:r w:rsidR="00D31571" w:rsidRPr="005E2E0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31571" w:rsidRPr="005E2E00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D31571" w:rsidRPr="005E2E0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historybiz</w:t>
        </w:r>
        <w:r w:rsidR="00D31571" w:rsidRPr="005E2E00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D31571" w:rsidRPr="005E2E0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F77253">
        <w:rPr>
          <w:rFonts w:ascii="Times New Roman" w:hAnsi="Times New Roman" w:cs="Times New Roman"/>
          <w:sz w:val="28"/>
          <w:szCs w:val="28"/>
        </w:rPr>
        <w:t>;</w:t>
      </w:r>
    </w:p>
    <w:p w:rsidR="00AC2459" w:rsidRPr="00F77253" w:rsidRDefault="00AC2459" w:rsidP="00AC2459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цель, задачи, условия и сроки проведения Олимпиады</w:t>
      </w:r>
      <w:r w:rsidR="004D1A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355E" w:rsidRPr="00F77253" w:rsidRDefault="00EB355E" w:rsidP="000F3D3E">
      <w:pPr>
        <w:spacing w:after="0" w:line="240" w:lineRule="auto"/>
      </w:pPr>
    </w:p>
    <w:p w:rsidR="009723CF" w:rsidRDefault="00624BF1" w:rsidP="009723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2.  </w:t>
      </w:r>
      <w:r w:rsidR="009723CF" w:rsidRPr="00F7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Олимпиады</w:t>
      </w:r>
    </w:p>
    <w:p w:rsidR="00624BF1" w:rsidRPr="00F77253" w:rsidRDefault="00624BF1" w:rsidP="009723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3CF" w:rsidRPr="00F77253" w:rsidRDefault="00C72855" w:rsidP="009723CF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</w:t>
      </w:r>
      <w:r w:rsidR="009723CF"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исторической памяти о российских предпринимателях, внесших большой личностный вклад в  развитие российского государства, отдельных регионов и </w:t>
      </w:r>
      <w:r w:rsidR="00616DBE"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населенных пунктов</w:t>
      </w:r>
      <w:r w:rsidR="004D1A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23CF" w:rsidRPr="00F77253" w:rsidRDefault="009723CF" w:rsidP="009723CF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процессу объективного отражения роли предпринимательства в истории государства</w:t>
      </w:r>
      <w:r w:rsidR="004D1A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23CF" w:rsidRPr="00F77253" w:rsidRDefault="00C72855" w:rsidP="009723CF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616DBE"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интереса </w:t>
      </w:r>
      <w:r w:rsidR="00CC2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616DBE"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 к истории предпринимательства</w:t>
      </w:r>
      <w:r w:rsidR="004D1A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23CF" w:rsidRPr="00F77253" w:rsidRDefault="009723CF" w:rsidP="009723CF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формированию</w:t>
      </w:r>
      <w:r w:rsidR="00616DBE"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положительного и целостного образа предпринимателя</w:t>
      </w:r>
      <w:r w:rsidR="00616DBE"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популяризация профессии предпринимателя</w:t>
      </w:r>
      <w:r w:rsidR="004D1A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23CF" w:rsidRPr="00F77253" w:rsidRDefault="009723CF" w:rsidP="009723CF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патриотического отношения к  Родине у </w:t>
      </w:r>
      <w:r w:rsidR="00616DBE"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молодого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поколения</w:t>
      </w:r>
      <w:r w:rsidR="004D1A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6DBE" w:rsidRPr="00F77253" w:rsidRDefault="00616DBE" w:rsidP="009723CF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Популяризация</w:t>
      </w:r>
      <w:r w:rsidR="004D1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выдающихся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деятельности отечественных предпринимателей в России и раскрытие их роли в истории страны</w:t>
      </w:r>
      <w:r w:rsidR="004D1A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6DBE" w:rsidRPr="00F77253" w:rsidRDefault="00616DBE" w:rsidP="009723CF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молодежи в составление «новой летописи» российского предпринимательства</w:t>
      </w:r>
      <w:r w:rsidR="004D1A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23CF" w:rsidRPr="00F77253" w:rsidRDefault="009723CF" w:rsidP="000F3D3E">
      <w:pPr>
        <w:spacing w:after="0" w:line="240" w:lineRule="auto"/>
      </w:pPr>
    </w:p>
    <w:p w:rsidR="00021F1F" w:rsidRDefault="00624BF1" w:rsidP="00021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3.  </w:t>
      </w:r>
      <w:r w:rsidR="00021F1F" w:rsidRPr="00F7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проведения Олимпиады</w:t>
      </w:r>
    </w:p>
    <w:p w:rsidR="00624BF1" w:rsidRPr="00F77253" w:rsidRDefault="00624BF1" w:rsidP="00021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1F1F" w:rsidRPr="00F77253" w:rsidRDefault="00021F1F" w:rsidP="00021F1F">
      <w:pPr>
        <w:pStyle w:val="a4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о сроках и этапах проведения Олимпиады принимает Оргкомитет, состав которого формируется Организатором </w:t>
      </w:r>
      <w:r w:rsidR="00C72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Олимпиады</w:t>
      </w:r>
      <w:r w:rsidR="004D1A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21F1F" w:rsidRPr="00F77253" w:rsidRDefault="00021F1F" w:rsidP="00021F1F">
      <w:pPr>
        <w:pStyle w:val="a4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1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Оргкомитет</w:t>
      </w:r>
      <w:r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021F1F" w:rsidRPr="00F77253" w:rsidRDefault="00D21442" w:rsidP="00021F1F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азрабатывает</w:t>
      </w:r>
      <w:r w:rsidR="0074678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утверждает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основные документы</w:t>
      </w:r>
      <w:r w:rsidR="0074678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задания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Олимпиады;</w:t>
      </w:r>
    </w:p>
    <w:p w:rsidR="00021F1F" w:rsidRPr="00F77253" w:rsidRDefault="00D21442" w:rsidP="00021F1F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онсультирует потенциальных участников</w:t>
      </w:r>
      <w:r w:rsidR="00C72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партнеров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Олимпиады по вопросам участия</w:t>
      </w:r>
      <w:r w:rsidR="00C72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организации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21F1F" w:rsidRPr="00F77253" w:rsidRDefault="00D21442" w:rsidP="00021F1F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="004D1A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ормирует, о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пределяет направления работы и координирует деятельность Конкурсной Комиссии и Жюри </w:t>
      </w:r>
      <w:r w:rsidR="0074678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Олимпиады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21F1F" w:rsidRPr="00F77253" w:rsidRDefault="00D21442" w:rsidP="00021F1F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отовит аналитические справки и другие материалы о ходе</w:t>
      </w:r>
      <w:r w:rsidR="00C72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проведения</w:t>
      </w:r>
      <w:r w:rsidR="00ED551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="0074678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Олимпиады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21F1F" w:rsidRPr="00F77253" w:rsidRDefault="00D21442" w:rsidP="00021F1F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заимодействует со всеми заинтересованными лицами в ходе проведения </w:t>
      </w:r>
      <w:r w:rsidR="0074678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Олимпиады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проводит внутренние и внешние совещания и презентации;</w:t>
      </w:r>
    </w:p>
    <w:p w:rsidR="00021F1F" w:rsidRPr="00F77253" w:rsidRDefault="00D21442" w:rsidP="0074678F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оординирует взаимодействие между региональными и федеральными участниками</w:t>
      </w:r>
      <w:r w:rsidR="00C72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партнерами</w:t>
      </w:r>
      <w:r w:rsidR="00EF5B0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="0074678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Олимпиады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21F1F" w:rsidRDefault="00D21442" w:rsidP="00021F1F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рганизует работу по определению победителей и </w:t>
      </w:r>
      <w:r w:rsidR="00790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призеров</w:t>
      </w:r>
      <w:r w:rsidR="00ED551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="0074678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Олимпиады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21442" w:rsidRPr="00A86C9E" w:rsidRDefault="00D21442" w:rsidP="00D21442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необходимости, формирует другие рабочие органы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Олимпиады</w:t>
      </w:r>
      <w:r w:rsidRPr="00A8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21F1F" w:rsidRPr="00F77253" w:rsidRDefault="00021F1F" w:rsidP="00021F1F">
      <w:pPr>
        <w:pStyle w:val="a4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1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Конкурсная комиссия</w:t>
      </w:r>
      <w:r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823512" w:rsidRDefault="00D21442" w:rsidP="00021F1F">
      <w:pPr>
        <w:pStyle w:val="a4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74678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существляет разработку заданий Олимпиады</w:t>
      </w:r>
      <w:r w:rsidR="0082351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;</w:t>
      </w:r>
    </w:p>
    <w:p w:rsidR="0074678F" w:rsidRPr="00F77253" w:rsidRDefault="0074678F" w:rsidP="00021F1F">
      <w:pPr>
        <w:pStyle w:val="a4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вырабатывает критерии оценок</w:t>
      </w:r>
      <w:r w:rsidR="00C72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</w:t>
      </w:r>
      <w:r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участниковОлимпиады;</w:t>
      </w:r>
    </w:p>
    <w:p w:rsidR="00021F1F" w:rsidRPr="00F77253" w:rsidRDefault="00D21442" w:rsidP="00021F1F">
      <w:pPr>
        <w:pStyle w:val="a4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существляет регистрацию </w:t>
      </w:r>
      <w:r w:rsidR="0074678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участников </w:t>
      </w:r>
      <w:r w:rsidR="00790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федеральной</w:t>
      </w:r>
      <w:r w:rsidR="0074678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Олимпиады по итогам регионального </w:t>
      </w:r>
      <w:r w:rsidR="006613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этапа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21F1F" w:rsidRPr="00F77253" w:rsidRDefault="00D21442" w:rsidP="00021F1F">
      <w:pPr>
        <w:pStyle w:val="a4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тверждает победителей</w:t>
      </w:r>
      <w:r w:rsidR="001E7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="00ED551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="001E7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призеров регионального и федерального этапов </w:t>
      </w:r>
      <w:r w:rsidR="0074678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Олимпиады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представлению Жюри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21F1F" w:rsidRPr="00F77253" w:rsidRDefault="00021F1F" w:rsidP="00021F1F">
      <w:pPr>
        <w:pStyle w:val="a4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1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Жюри </w:t>
      </w:r>
      <w:r w:rsidR="0099718C" w:rsidRPr="00D21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Олимпиады</w:t>
      </w:r>
      <w:r w:rsidR="009971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021F1F" w:rsidRPr="00F77253" w:rsidRDefault="00823512" w:rsidP="00021F1F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74678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роводит экспертную</w:t>
      </w:r>
      <w:r w:rsidR="00ED551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="0074678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оценку</w:t>
      </w:r>
      <w:r w:rsidR="00164CA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="0074678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 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участников</w:t>
      </w:r>
      <w:r w:rsidR="0074678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Олимпиады</w:t>
      </w:r>
      <w:r w:rsidR="00C72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 соответствии с набранными баллами представляет победителей и </w:t>
      </w:r>
      <w:r w:rsidR="00790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призеров</w:t>
      </w:r>
      <w:r w:rsidR="00C72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утверждение Конкурсной комиссии</w:t>
      </w:r>
      <w:r w:rsidR="00D21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21442" w:rsidRDefault="00D21442" w:rsidP="00021F1F">
      <w:pPr>
        <w:pStyle w:val="a4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Оргкомитета, Конкурсной комиссии и Жюри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Олимпиады</w:t>
      </w:r>
      <w:r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формируется из числа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педагогической общественности, </w:t>
      </w:r>
      <w:r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наиболее авторитетных экспертов в области экономической истории и предпринимательства, видных государственных и общественных деятелей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21442" w:rsidRDefault="00D21442" w:rsidP="00D21442">
      <w:pPr>
        <w:pStyle w:val="a4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Составы Оргкомитета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</w:t>
      </w:r>
      <w:r w:rsidRPr="00A8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ной комиссии утверждаются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</w:t>
      </w:r>
      <w:r w:rsidRPr="00A8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формам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A8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указанным в Приложениях 2, 3 к данному Положению. Состав </w:t>
      </w:r>
      <w:r w:rsidRPr="00A8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Жюри определяется Оргкомитетом в соответствии с целями и задачами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Олимпиады</w:t>
      </w:r>
      <w:r w:rsidRPr="00A8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4678F" w:rsidRPr="00F77253" w:rsidRDefault="0074678F" w:rsidP="00021F1F">
      <w:pPr>
        <w:pStyle w:val="a4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проведения регионального </w:t>
      </w:r>
      <w:r w:rsidR="006613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этапа</w:t>
      </w:r>
      <w:r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Олимпиады в субъектах Российской Федерации формир</w:t>
      </w:r>
      <w:r w:rsidR="00C07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уются</w:t>
      </w:r>
      <w:r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рабочие органы </w:t>
      </w:r>
      <w:r w:rsidR="00C72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проведению Олимпиады и Ж</w:t>
      </w:r>
      <w:r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 для оценки работ участников Олимпиады. Состав данных органов формируется региональными отделениями Организатора и утверждается Оргкомите</w:t>
      </w:r>
      <w:r w:rsidR="00CC2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том Олимпиады не менее чем за 14</w:t>
      </w:r>
      <w:r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дней до проведения регионального </w:t>
      </w:r>
      <w:r w:rsidR="006613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этапа</w:t>
      </w:r>
      <w:r w:rsidR="00D21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21F1F" w:rsidRDefault="00021F1F" w:rsidP="00EB355E">
      <w:pPr>
        <w:pStyle w:val="a4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Официальная информация по </w:t>
      </w:r>
      <w:r w:rsidR="0074678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Олимпиаде</w:t>
      </w:r>
      <w:r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представлена на сайте </w:t>
      </w:r>
      <w:hyperlink r:id="rId8" w:history="1">
        <w:r w:rsidR="00D31571" w:rsidRPr="005E2E0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31571" w:rsidRPr="005E2E00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1571" w:rsidRPr="005E2E0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historybiz</w:t>
        </w:r>
        <w:proofErr w:type="spellEnd"/>
        <w:r w:rsidR="00D31571" w:rsidRPr="005E2E00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D31571" w:rsidRPr="005E2E0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D31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разделе</w:t>
      </w:r>
      <w:r w:rsidR="00ED551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F7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D31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Всероссийская Олимпиада для студентов</w:t>
      </w:r>
      <w:r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D21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403A4" w:rsidRPr="00D403A4" w:rsidRDefault="00D403A4" w:rsidP="00D403A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76290" w:rsidRDefault="00624BF1" w:rsidP="00D76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4.  </w:t>
      </w:r>
      <w:r w:rsidR="00D76290" w:rsidRPr="00F7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Сроки проведения </w:t>
      </w:r>
      <w:r w:rsidR="006A3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Олимпиады</w:t>
      </w:r>
    </w:p>
    <w:p w:rsidR="00624BF1" w:rsidRPr="00F77253" w:rsidRDefault="00624BF1" w:rsidP="00D762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76290" w:rsidRPr="00F77253" w:rsidRDefault="00D403A4" w:rsidP="00D76290">
      <w:pPr>
        <w:pStyle w:val="a4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Олимпиада проводится </w:t>
      </w:r>
      <w:r w:rsidRPr="00E40F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="00750F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февраля</w:t>
      </w:r>
      <w:r w:rsidRPr="00E40F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</w:t>
      </w:r>
      <w:r w:rsidR="000C1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апрель 2021</w:t>
      </w:r>
      <w:r w:rsidR="00D76290" w:rsidRPr="00E40F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D76290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76290" w:rsidRPr="00F77253" w:rsidRDefault="00D76290" w:rsidP="00D76290">
      <w:pPr>
        <w:pStyle w:val="a4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Олимпиада проходит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два этапа:</w:t>
      </w:r>
    </w:p>
    <w:p w:rsidR="00D76290" w:rsidRPr="00D21442" w:rsidRDefault="00D76290" w:rsidP="00D21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1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4.2.1. </w:t>
      </w:r>
      <w:r w:rsidRPr="00D214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Этап 1.</w:t>
      </w:r>
      <w:r w:rsidR="00ED5517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 </w:t>
      </w:r>
      <w:r w:rsidRPr="00D21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Региональный </w:t>
      </w:r>
      <w:r w:rsidR="00661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</w:t>
      </w:r>
      <w:r w:rsidRPr="00E40F2A">
        <w:rPr>
          <w:rFonts w:ascii="Times New Roman" w:eastAsia="Times New Roman" w:hAnsi="Times New Roman" w:cs="Times New Roman"/>
          <w:sz w:val="28"/>
          <w:szCs w:val="28"/>
          <w:lang w:eastAsia="ru-RU"/>
        </w:rPr>
        <w:t>: с</w:t>
      </w:r>
      <w:r w:rsidR="00164C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0C1A56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C44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="00164C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7431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164C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0C1A56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марта 2021</w:t>
      </w:r>
      <w:r w:rsidR="00E40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40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D21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проведение </w:t>
      </w:r>
      <w:r w:rsidR="00C079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 w:rsidR="00887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D21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 в отдельных регионах на базе высших учебных заведений, выступающих партнерами Олимпиады</w:t>
      </w:r>
      <w:r w:rsidRPr="00D21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823512" w:rsidRDefault="00887801" w:rsidP="00D21442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разработка конкурсных заданий для региональных Олимпиад проводится </w:t>
      </w:r>
      <w:r w:rsidR="00D76290" w:rsidRPr="00D21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менее чем за </w:t>
      </w:r>
      <w:r w:rsidR="00D403A4" w:rsidRPr="00D21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30 дней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их </w:t>
      </w:r>
      <w:r w:rsidR="00D403A4" w:rsidRPr="00D21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проведения</w:t>
      </w:r>
      <w:r w:rsidR="00823512" w:rsidRPr="008235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76290" w:rsidRPr="00D21442" w:rsidRDefault="00823512" w:rsidP="00D21442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D403A4" w:rsidRPr="00D21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ассылка </w:t>
      </w:r>
      <w:r w:rsidRPr="00D21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конкурсных заданий </w:t>
      </w:r>
      <w:r w:rsidR="00D403A4" w:rsidRPr="00D21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региональным отделениям Организатора</w:t>
      </w:r>
      <w:r w:rsidR="00887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региональных Олимпиад проводится </w:t>
      </w:r>
      <w:r w:rsidR="00D403A4" w:rsidRPr="00D21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3 дня до </w:t>
      </w:r>
      <w:r w:rsidR="00887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r w:rsidR="00D403A4" w:rsidRPr="00D21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проведения</w:t>
      </w:r>
      <w:r w:rsidR="00D76290" w:rsidRPr="00D21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76290" w:rsidRPr="00D21442" w:rsidRDefault="00C0794A" w:rsidP="00D21442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экспертная оценка </w:t>
      </w:r>
      <w:r w:rsidRPr="00D21442">
        <w:rPr>
          <w:rFonts w:ascii="Times New Roman" w:hAnsi="Times New Roman" w:cs="Times New Roman"/>
          <w:bCs/>
          <w:sz w:val="28"/>
          <w:szCs w:val="28"/>
          <w:lang w:eastAsia="zh-CN"/>
        </w:rPr>
        <w:t>работ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региональн</w:t>
      </w:r>
      <w:r w:rsidR="00887801">
        <w:rPr>
          <w:rFonts w:ascii="Times New Roman" w:hAnsi="Times New Roman" w:cs="Times New Roman"/>
          <w:bCs/>
          <w:sz w:val="28"/>
          <w:szCs w:val="28"/>
          <w:lang w:eastAsia="zh-CN"/>
        </w:rPr>
        <w:t>ых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Олимпиад проводится </w:t>
      </w:r>
      <w:r w:rsidR="00D76290" w:rsidRPr="00D2144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региональным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Жюри Олимпиады (п. 3.7.)</w:t>
      </w:r>
      <w:r w:rsidR="00ED5517">
        <w:rPr>
          <w:rFonts w:ascii="Times New Roman" w:hAnsi="Times New Roman" w:cs="Times New Roman"/>
          <w:bCs/>
          <w:sz w:val="28"/>
          <w:szCs w:val="28"/>
          <w:lang w:val="en-US" w:eastAsia="zh-CN"/>
        </w:rPr>
        <w:t> </w:t>
      </w:r>
      <w:r w:rsidR="00D31571">
        <w:rPr>
          <w:rFonts w:ascii="Times New Roman" w:hAnsi="Times New Roman" w:cs="Times New Roman"/>
          <w:bCs/>
          <w:sz w:val="28"/>
          <w:szCs w:val="28"/>
          <w:lang w:eastAsia="zh-CN"/>
        </w:rPr>
        <w:t>в течение</w:t>
      </w:r>
      <w:r w:rsidR="00ED5517">
        <w:rPr>
          <w:rFonts w:ascii="Times New Roman" w:hAnsi="Times New Roman" w:cs="Times New Roman"/>
          <w:bCs/>
          <w:sz w:val="28"/>
          <w:szCs w:val="28"/>
          <w:lang w:val="en-US" w:eastAsia="zh-CN"/>
        </w:rPr>
        <w:t> </w:t>
      </w:r>
      <w:r w:rsidR="00C72855" w:rsidRPr="00D21442">
        <w:rPr>
          <w:rFonts w:ascii="Times New Roman" w:hAnsi="Times New Roman" w:cs="Times New Roman"/>
          <w:bCs/>
          <w:sz w:val="28"/>
          <w:szCs w:val="28"/>
          <w:lang w:eastAsia="zh-CN"/>
        </w:rPr>
        <w:t>5</w:t>
      </w:r>
      <w:r w:rsidR="00ED5517">
        <w:rPr>
          <w:rFonts w:ascii="Times New Roman" w:hAnsi="Times New Roman" w:cs="Times New Roman"/>
          <w:bCs/>
          <w:sz w:val="28"/>
          <w:szCs w:val="28"/>
          <w:lang w:val="en-US" w:eastAsia="zh-CN"/>
        </w:rPr>
        <w:t> </w:t>
      </w:r>
      <w:r w:rsidR="00C72855" w:rsidRPr="00D21442">
        <w:rPr>
          <w:rFonts w:ascii="Times New Roman" w:hAnsi="Times New Roman" w:cs="Times New Roman"/>
          <w:bCs/>
          <w:sz w:val="28"/>
          <w:szCs w:val="28"/>
          <w:lang w:eastAsia="zh-CN"/>
        </w:rPr>
        <w:t>рабочих дней</w:t>
      </w:r>
      <w:r w:rsidR="00D76290" w:rsidRPr="00D2144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с момента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её </w:t>
      </w:r>
      <w:r w:rsidR="00D76290" w:rsidRPr="00D21442">
        <w:rPr>
          <w:rFonts w:ascii="Times New Roman" w:hAnsi="Times New Roman" w:cs="Times New Roman"/>
          <w:bCs/>
          <w:sz w:val="28"/>
          <w:szCs w:val="28"/>
          <w:lang w:eastAsia="zh-CN"/>
        </w:rPr>
        <w:t>проведения;</w:t>
      </w:r>
    </w:p>
    <w:p w:rsidR="00D76290" w:rsidRPr="00D21442" w:rsidRDefault="00C0794A" w:rsidP="00D21442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о</w:t>
      </w:r>
      <w:r w:rsidR="00D76290" w:rsidRPr="00D21442">
        <w:rPr>
          <w:rFonts w:ascii="Times New Roman" w:hAnsi="Times New Roman" w:cs="Times New Roman"/>
          <w:bCs/>
          <w:sz w:val="28"/>
          <w:szCs w:val="28"/>
          <w:lang w:eastAsia="zh-CN"/>
        </w:rPr>
        <w:t>глашение результатов региональн</w:t>
      </w:r>
      <w:r w:rsidR="00887801">
        <w:rPr>
          <w:rFonts w:ascii="Times New Roman" w:hAnsi="Times New Roman" w:cs="Times New Roman"/>
          <w:bCs/>
          <w:sz w:val="28"/>
          <w:szCs w:val="28"/>
          <w:lang w:eastAsia="zh-CN"/>
        </w:rPr>
        <w:t>ых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Олимпиад</w:t>
      </w:r>
      <w:r w:rsidR="00D76290" w:rsidRPr="00D21442">
        <w:rPr>
          <w:rFonts w:ascii="Times New Roman" w:hAnsi="Times New Roman" w:cs="Times New Roman"/>
          <w:bCs/>
          <w:sz w:val="28"/>
          <w:szCs w:val="28"/>
          <w:lang w:eastAsia="zh-CN"/>
        </w:rPr>
        <w:t>, оповещение и приглашение на федеральн</w:t>
      </w:r>
      <w:r w:rsidR="00887801">
        <w:rPr>
          <w:rFonts w:ascii="Times New Roman" w:hAnsi="Times New Roman" w:cs="Times New Roman"/>
          <w:bCs/>
          <w:sz w:val="28"/>
          <w:szCs w:val="28"/>
          <w:lang w:eastAsia="zh-CN"/>
        </w:rPr>
        <w:t>ую</w:t>
      </w:r>
      <w:r w:rsidR="0082351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Олимпиад</w:t>
      </w:r>
      <w:r w:rsidR="00887801">
        <w:rPr>
          <w:rFonts w:ascii="Times New Roman" w:hAnsi="Times New Roman" w:cs="Times New Roman"/>
          <w:bCs/>
          <w:sz w:val="28"/>
          <w:szCs w:val="28"/>
          <w:lang w:eastAsia="zh-CN"/>
        </w:rPr>
        <w:t>у</w:t>
      </w:r>
      <w:r w:rsidR="0082351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победителей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проводится в течени</w:t>
      </w:r>
      <w:r w:rsidR="00D31571">
        <w:rPr>
          <w:rFonts w:ascii="Times New Roman" w:hAnsi="Times New Roman" w:cs="Times New Roman"/>
          <w:bCs/>
          <w:sz w:val="28"/>
          <w:szCs w:val="28"/>
          <w:lang w:eastAsia="zh-CN"/>
        </w:rPr>
        <w:t>е</w:t>
      </w:r>
      <w:r w:rsidR="00ED5517">
        <w:rPr>
          <w:rFonts w:ascii="Times New Roman" w:hAnsi="Times New Roman" w:cs="Times New Roman"/>
          <w:bCs/>
          <w:sz w:val="28"/>
          <w:szCs w:val="28"/>
          <w:lang w:val="en-US" w:eastAsia="zh-CN"/>
        </w:rPr>
        <w:t> </w:t>
      </w:r>
      <w:r w:rsidR="00C72855" w:rsidRPr="00D21442">
        <w:rPr>
          <w:rFonts w:ascii="Times New Roman" w:hAnsi="Times New Roman" w:cs="Times New Roman"/>
          <w:bCs/>
          <w:sz w:val="28"/>
          <w:szCs w:val="28"/>
          <w:lang w:eastAsia="zh-CN"/>
        </w:rPr>
        <w:t>10 рабочих дней</w:t>
      </w:r>
      <w:r w:rsidR="00D76290" w:rsidRPr="00D2144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с момента</w:t>
      </w:r>
      <w:r w:rsidR="00887801">
        <w:rPr>
          <w:rFonts w:ascii="Times New Roman" w:hAnsi="Times New Roman" w:cs="Times New Roman"/>
          <w:bCs/>
          <w:sz w:val="28"/>
          <w:szCs w:val="28"/>
          <w:lang w:eastAsia="zh-CN"/>
        </w:rPr>
        <w:t>их</w:t>
      </w:r>
      <w:r w:rsidR="00D76290" w:rsidRPr="00D2144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проведения</w:t>
      </w:r>
      <w:r w:rsidR="00D21442" w:rsidRPr="00D21442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:rsidR="00D76290" w:rsidRPr="00F77253" w:rsidRDefault="00D21442" w:rsidP="00D2144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4.2.2. </w:t>
      </w:r>
      <w:r w:rsidR="00D76290" w:rsidRPr="00F772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Этап 2.</w:t>
      </w:r>
      <w:r w:rsidR="00ED5517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 </w:t>
      </w:r>
      <w:r w:rsidR="00D76290" w:rsidRPr="00D21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Федеральная Олимпиада </w:t>
      </w:r>
      <w:r w:rsidR="00C44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="00D76290" w:rsidRPr="00D21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победителей региональных</w:t>
      </w:r>
      <w:r w:rsidR="00C44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этапов</w:t>
      </w:r>
      <w:r w:rsidR="00D76290" w:rsidRPr="00D21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Олимпиад</w:t>
      </w:r>
      <w:r w:rsidR="00C44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C44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Федеральный этап Олимпиады проводится в очной форме, в нем </w:t>
      </w:r>
      <w:r w:rsidR="008878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</w:t>
      </w:r>
      <w:r w:rsidR="00CC212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победителя</w:t>
      </w:r>
      <w:r w:rsidR="00823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призеров</w:t>
      </w:r>
      <w:r w:rsidR="00887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Олимпиады</w:t>
      </w:r>
      <w:r w:rsidR="00C4479F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1E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роведение финальных мероприятий </w:t>
      </w:r>
      <w:r w:rsidR="007C3F0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D55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7C3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апрель </w:t>
      </w:r>
      <w:r w:rsidR="00ED5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ED551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1</w:t>
      </w:r>
      <w:r w:rsidR="00D76290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D76290"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4144" w:rsidRPr="00823512" w:rsidRDefault="00823112" w:rsidP="00823512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D76290" w:rsidRPr="0082351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единого реестра участн</w:t>
      </w:r>
      <w:r w:rsidR="00452729" w:rsidRPr="0082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иков </w:t>
      </w:r>
      <w:r w:rsidR="0088780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452729" w:rsidRPr="0082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едеральной </w:t>
      </w:r>
      <w:r w:rsidR="0088780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52729" w:rsidRPr="0082351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лимпиады: с</w:t>
      </w:r>
      <w:r w:rsidR="00ED5517" w:rsidRPr="00ED5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A56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марта по 01</w:t>
      </w:r>
      <w:r w:rsidR="007C3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ED5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D5517" w:rsidRPr="001903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76290" w:rsidRPr="0082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г.;</w:t>
      </w:r>
    </w:p>
    <w:p w:rsidR="00034144" w:rsidRPr="00823512" w:rsidRDefault="00823112" w:rsidP="00823512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34144" w:rsidRPr="0082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роведение </w:t>
      </w:r>
      <w:r w:rsidR="000C4AB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0C4AB4" w:rsidRPr="0082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едеральной </w:t>
      </w:r>
      <w:r w:rsidR="00034144" w:rsidRPr="0082351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 на базе Исторического факультета МГУ им. М.В. Ломоносова:</w:t>
      </w:r>
      <w:r w:rsidR="00E40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 проведения определяется Организатором;</w:t>
      </w:r>
    </w:p>
    <w:p w:rsidR="00D76290" w:rsidRPr="00823512" w:rsidRDefault="00823112" w:rsidP="00823512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76290" w:rsidRPr="0082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ценка работ участников </w:t>
      </w:r>
      <w:r w:rsidR="000C4AB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0C4AB4" w:rsidRPr="0082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едеральной </w:t>
      </w:r>
      <w:r w:rsidR="00D76290" w:rsidRPr="0082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Олимпиады членами Конкурсной комиссии, объявление результатов и торжественное вручение дипломов победителей и сертификатов участников: </w:t>
      </w:r>
      <w:r w:rsidR="00D403A4" w:rsidRPr="0082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C2125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="00D403A4" w:rsidRPr="0082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 день после проведения Олимпиады</w:t>
      </w:r>
      <w:r w:rsidR="00D76290" w:rsidRPr="008235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4BF1" w:rsidRDefault="00624BF1" w:rsidP="00D7629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F5A" w:rsidRDefault="00624BF1" w:rsidP="00624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5.  </w:t>
      </w:r>
      <w:r w:rsidR="008D0F5A" w:rsidRPr="00624B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и номинации Олимпиады</w:t>
      </w:r>
    </w:p>
    <w:p w:rsidR="000F3D3E" w:rsidRPr="000F3D3E" w:rsidRDefault="000F3D3E" w:rsidP="00624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D0F5A" w:rsidRPr="00F77253" w:rsidRDefault="008D0F5A" w:rsidP="008D0F5A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Участниками Олимпиады могут выступать студенты и аспиранты высших и средн</w:t>
      </w:r>
      <w:r w:rsidR="00492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специальных учебных заведений, расположенных на территории Российской Федерации</w:t>
      </w:r>
      <w:r w:rsidR="008878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0F5A" w:rsidRPr="00F77253" w:rsidRDefault="008D0F5A" w:rsidP="008D0F5A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участников не ограничен</w:t>
      </w:r>
      <w:r w:rsidR="008878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0F5A" w:rsidRPr="00F77253" w:rsidRDefault="008D0F5A" w:rsidP="008D0F5A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регистрации необходимо предъявить </w:t>
      </w:r>
      <w:r w:rsidR="00492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из действующих документов: 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студенческий билет, зачетную книжку или удостоверение аспиранта</w:t>
      </w:r>
      <w:r w:rsidR="008878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0F5A" w:rsidRDefault="008D0F5A" w:rsidP="00DC5E9A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C21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каждого этапа 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Олимпиады определяются </w:t>
      </w:r>
      <w:r w:rsidR="00887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победитель и </w:t>
      </w:r>
      <w:r w:rsidR="00DC5E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E6D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призер</w:t>
      </w:r>
      <w:r w:rsidR="008878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Олимпиады</w:t>
      </w:r>
      <w:r w:rsidR="00DC5E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5E9A" w:rsidRPr="00F77253" w:rsidRDefault="00DC5E9A" w:rsidP="00DC5E9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8E4" w:rsidRPr="00624BF1" w:rsidRDefault="00624BF1" w:rsidP="00624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6.  </w:t>
      </w:r>
      <w:r w:rsidR="00A308E4" w:rsidRPr="00624B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и порядок проведения Олимпиады</w:t>
      </w:r>
    </w:p>
    <w:p w:rsidR="00624BF1" w:rsidRPr="00F77253" w:rsidRDefault="00624BF1" w:rsidP="00624BF1">
      <w:pPr>
        <w:pStyle w:val="a4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8E4" w:rsidRPr="00F77253" w:rsidRDefault="00A308E4" w:rsidP="00A308E4">
      <w:pPr>
        <w:pStyle w:val="a4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Обязательным условием участия в </w:t>
      </w:r>
      <w:r w:rsidR="007F3E76"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Олимпиаде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представление </w:t>
      </w:r>
      <w:r w:rsidR="007F3E76"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указанных в п. 5.3 настоящего Положения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0598" w:rsidRPr="00F77253" w:rsidRDefault="001E0598" w:rsidP="00A308E4">
      <w:pPr>
        <w:pStyle w:val="a4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Официальным языком Олимпиады являе</w:t>
      </w:r>
      <w:r w:rsidR="000E2D7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русский. Участие в Олимпиаде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бесплатным и добровольным;</w:t>
      </w:r>
    </w:p>
    <w:p w:rsidR="00A308E4" w:rsidRDefault="00A308E4" w:rsidP="00A308E4">
      <w:pPr>
        <w:pStyle w:val="a4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r w:rsidR="007F3E76"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 Олимпиаде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необходимо:</w:t>
      </w:r>
    </w:p>
    <w:p w:rsidR="00CC2125" w:rsidRPr="00CC2125" w:rsidRDefault="00CC2125" w:rsidP="00CC2125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2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зарегистрироваться;</w:t>
      </w:r>
    </w:p>
    <w:p w:rsidR="00A308E4" w:rsidRPr="00C21443" w:rsidRDefault="00C21443" w:rsidP="00C21443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назначенную для проведения региональной Олимпиады дату п</w:t>
      </w:r>
      <w:r w:rsidR="003E408D" w:rsidRPr="00C21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рийти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учебное заведение</w:t>
      </w:r>
      <w:r w:rsidR="003E408D" w:rsidRPr="00C2144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предъявить необходимые документы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п. 5.3 настоящего 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E408D" w:rsidRPr="00C21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заполнить регистрационную форму участника и выполнить </w:t>
      </w:r>
      <w:r w:rsidRPr="00C214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</w:t>
      </w:r>
      <w:r w:rsidR="003E408D" w:rsidRPr="00C21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46D2" w:rsidRPr="00F77253" w:rsidRDefault="001A46D2" w:rsidP="00A308E4">
      <w:pPr>
        <w:pStyle w:val="a4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в регионе партнера по проведению Олимпиады, но </w:t>
      </w:r>
      <w:r w:rsidR="000E2D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желающих принять в ней участие, выполнение заданий может быть организовано на базе регионального отделения Организатора Олимпиады при участии необходимых квалифицированных кадров</w:t>
      </w:r>
      <w:r w:rsidR="00090373"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данном случае желающие принять участие в Олимпиаде заполняют </w:t>
      </w:r>
      <w:r w:rsidR="00B80580"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регистрационную</w:t>
      </w:r>
      <w:r w:rsidR="00090373"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 </w:t>
      </w:r>
      <w:r w:rsidR="00C2144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90373"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C214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90373"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C2144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90373"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92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присылают ее </w:t>
      </w:r>
      <w:r w:rsidR="00090373"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Оргкомитет Олимпиады по официальной электронной почте </w:t>
      </w:r>
      <w:r w:rsidR="00DC5E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historybiz</w:t>
      </w:r>
      <w:hyperlink r:id="rId9" w:history="1">
        <w:r w:rsidR="00DC5E9A" w:rsidRPr="00DC5E9A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@</w:t>
        </w:r>
        <w:r w:rsidR="00DC5E9A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deloros</w:t>
        </w:r>
        <w:r w:rsidR="00DC5E9A" w:rsidRPr="00DC5E9A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090373" w:rsidRPr="00492045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</w:hyperlink>
      <w:bookmarkStart w:id="0" w:name="_GoBack"/>
      <w:bookmarkEnd w:id="0"/>
    </w:p>
    <w:p w:rsidR="003E408D" w:rsidRPr="00F77253" w:rsidRDefault="003E408D" w:rsidP="00A308E4">
      <w:pPr>
        <w:pStyle w:val="a4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r w:rsidR="000C4AB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0C4AB4" w:rsidRPr="0082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едеральной 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</w:t>
      </w:r>
      <w:r w:rsidR="000C4AB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</w:t>
      </w:r>
      <w:r w:rsidR="00C214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308E4" w:rsidRPr="00C21443" w:rsidRDefault="00C21443" w:rsidP="00C21443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44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E408D" w:rsidRPr="00C21443">
        <w:rPr>
          <w:rFonts w:ascii="Times New Roman" w:eastAsia="Times New Roman" w:hAnsi="Times New Roman" w:cs="Times New Roman"/>
          <w:sz w:val="28"/>
          <w:szCs w:val="28"/>
          <w:lang w:eastAsia="ru-RU"/>
        </w:rPr>
        <w:t>ойти в число победителей и</w:t>
      </w:r>
      <w:r w:rsidR="000C4AB4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3E408D" w:rsidRPr="00C21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призеров регионального </w:t>
      </w:r>
      <w:r w:rsidR="006613D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="003E408D" w:rsidRPr="00C214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308E4" w:rsidRPr="00C214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408D" w:rsidRPr="00C21443" w:rsidRDefault="000C4AB4" w:rsidP="00C21443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назначенную дату п</w:t>
      </w:r>
      <w:r w:rsidRPr="00C21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рийти в указанное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учебное заведение </w:t>
      </w:r>
      <w:r w:rsidRPr="00C2144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выполнить конкурсные задания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08E4" w:rsidRPr="000E2D70" w:rsidRDefault="003E408D" w:rsidP="00A308E4">
      <w:pPr>
        <w:pStyle w:val="a4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региональных </w:t>
      </w:r>
      <w:r w:rsidR="006613D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этапов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Организатора к федеральной Олимпиад</w:t>
      </w:r>
      <w:r w:rsidR="00B46B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допущены участники, чьи работы не вошли в число победителей региональных </w:t>
      </w:r>
      <w:r w:rsidR="006613D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ов, но показали</w:t>
      </w:r>
      <w:r w:rsidR="00A17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17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абсолютно 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лучшие</w:t>
      </w:r>
      <w:proofErr w:type="gramEnd"/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в отношении к среднему уровню выполненных заданий</w:t>
      </w:r>
      <w:r w:rsidR="000C4AB4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AD2D33" w:rsidRPr="00F77253" w:rsidRDefault="00CC2125" w:rsidP="00A308E4">
      <w:pPr>
        <w:pStyle w:val="a4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Победители </w:t>
      </w:r>
      <w:r w:rsidR="0020247F">
        <w:rPr>
          <w:rFonts w:ascii="Times New Roman" w:hAnsi="Times New Roman" w:cs="Times New Roman"/>
          <w:sz w:val="28"/>
          <w:szCs w:val="28"/>
          <w:lang w:eastAsia="zh-CN"/>
        </w:rPr>
        <w:t xml:space="preserve">и призеры </w:t>
      </w:r>
      <w:r w:rsidR="00AD2D33">
        <w:rPr>
          <w:rFonts w:ascii="Times New Roman" w:hAnsi="Times New Roman" w:cs="Times New Roman"/>
          <w:sz w:val="28"/>
          <w:szCs w:val="28"/>
          <w:lang w:eastAsia="zh-CN"/>
        </w:rPr>
        <w:t xml:space="preserve">предыдущих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федеральных этапов </w:t>
      </w:r>
      <w:r w:rsidR="00AD2D33">
        <w:rPr>
          <w:rFonts w:ascii="Times New Roman" w:hAnsi="Times New Roman" w:cs="Times New Roman"/>
          <w:sz w:val="28"/>
          <w:szCs w:val="28"/>
          <w:lang w:eastAsia="zh-CN"/>
        </w:rPr>
        <w:t>Олимпиад не имеют права участвовать в</w:t>
      </w:r>
      <w:r w:rsidR="0020247F">
        <w:rPr>
          <w:rFonts w:ascii="Times New Roman" w:hAnsi="Times New Roman" w:cs="Times New Roman"/>
          <w:sz w:val="28"/>
          <w:szCs w:val="28"/>
          <w:lang w:eastAsia="zh-CN"/>
        </w:rPr>
        <w:t xml:space="preserve"> федеральном этапе Олимпиады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2</w:t>
      </w:r>
      <w:r w:rsidR="00AD2D33">
        <w:rPr>
          <w:rFonts w:ascii="Times New Roman" w:hAnsi="Times New Roman" w:cs="Times New Roman"/>
          <w:sz w:val="28"/>
          <w:szCs w:val="28"/>
          <w:lang w:eastAsia="zh-CN"/>
        </w:rPr>
        <w:t>-й раз подряд</w:t>
      </w:r>
      <w:r w:rsidR="00B476F8">
        <w:rPr>
          <w:rFonts w:ascii="Times New Roman" w:hAnsi="Times New Roman" w:cs="Times New Roman"/>
          <w:sz w:val="28"/>
          <w:szCs w:val="28"/>
          <w:lang w:eastAsia="zh-CN"/>
        </w:rPr>
        <w:t xml:space="preserve"> (исключая 2020 год)</w:t>
      </w:r>
      <w:r w:rsidR="00AD2D33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8D0F5A" w:rsidRDefault="008D0F5A" w:rsidP="008D0F5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82E" w:rsidRPr="00624BF1" w:rsidRDefault="00624BF1" w:rsidP="00624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7.  </w:t>
      </w:r>
      <w:r w:rsidR="0093182E" w:rsidRPr="00624B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Церемония награждения и награды Олимпиады</w:t>
      </w:r>
    </w:p>
    <w:p w:rsidR="00624BF1" w:rsidRPr="00F77253" w:rsidRDefault="00624BF1" w:rsidP="00624BF1">
      <w:pPr>
        <w:pStyle w:val="a4"/>
        <w:spacing w:after="0" w:line="240" w:lineRule="auto"/>
        <w:ind w:left="4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82E" w:rsidRPr="00F77253" w:rsidRDefault="00CC2125" w:rsidP="0093182E">
      <w:pPr>
        <w:pStyle w:val="a4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Победитель</w:t>
      </w:r>
      <w:r w:rsidR="0093182E" w:rsidRPr="00F77253">
        <w:rPr>
          <w:rFonts w:ascii="Times New Roman" w:hAnsi="Times New Roman" w:cs="Times New Roman"/>
          <w:sz w:val="28"/>
          <w:szCs w:val="28"/>
        </w:rPr>
        <w:t xml:space="preserve"> и призеры федеральной Олимпиады награждаю</w:t>
      </w:r>
      <w:r w:rsidR="00BB5D76">
        <w:rPr>
          <w:rFonts w:ascii="Times New Roman" w:hAnsi="Times New Roman" w:cs="Times New Roman"/>
          <w:sz w:val="28"/>
          <w:szCs w:val="28"/>
        </w:rPr>
        <w:t>тся дипломами и ценными призами;</w:t>
      </w:r>
      <w:r w:rsidR="0019032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B5D76">
        <w:rPr>
          <w:rFonts w:ascii="Times New Roman" w:hAnsi="Times New Roman" w:cs="Times New Roman"/>
          <w:sz w:val="28"/>
          <w:szCs w:val="28"/>
        </w:rPr>
        <w:t xml:space="preserve">всем </w:t>
      </w:r>
      <w:r w:rsidR="0093182E" w:rsidRPr="00F77253">
        <w:rPr>
          <w:rFonts w:ascii="Times New Roman" w:hAnsi="Times New Roman" w:cs="Times New Roman"/>
          <w:sz w:val="28"/>
          <w:szCs w:val="28"/>
        </w:rPr>
        <w:t xml:space="preserve">участникам федеральной </w:t>
      </w:r>
      <w:r w:rsidR="000C4AB4">
        <w:rPr>
          <w:rFonts w:ascii="Times New Roman" w:hAnsi="Times New Roman" w:cs="Times New Roman"/>
          <w:sz w:val="28"/>
          <w:szCs w:val="28"/>
        </w:rPr>
        <w:t>О</w:t>
      </w:r>
      <w:r w:rsidR="0093182E" w:rsidRPr="00F77253">
        <w:rPr>
          <w:rFonts w:ascii="Times New Roman" w:hAnsi="Times New Roman" w:cs="Times New Roman"/>
          <w:sz w:val="28"/>
          <w:szCs w:val="28"/>
        </w:rPr>
        <w:t>лимпиады вручаются сертификаты участника</w:t>
      </w:r>
      <w:r w:rsidR="000C4AB4">
        <w:rPr>
          <w:rFonts w:ascii="Times New Roman" w:hAnsi="Times New Roman" w:cs="Times New Roman"/>
          <w:sz w:val="28"/>
          <w:szCs w:val="28"/>
        </w:rPr>
        <w:t>.</w:t>
      </w:r>
    </w:p>
    <w:p w:rsidR="0093182E" w:rsidRPr="00F77253" w:rsidRDefault="00CC2125" w:rsidP="0093182E">
      <w:pPr>
        <w:pStyle w:val="a4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Вручение дипломов победителя</w:t>
      </w:r>
      <w:r w:rsidR="00BB5D76">
        <w:rPr>
          <w:rFonts w:ascii="Times New Roman" w:hAnsi="Times New Roman" w:cs="Times New Roman"/>
          <w:sz w:val="28"/>
          <w:szCs w:val="28"/>
        </w:rPr>
        <w:t xml:space="preserve">м и призерам, а также </w:t>
      </w:r>
      <w:r w:rsidR="0020247F">
        <w:rPr>
          <w:rFonts w:ascii="Times New Roman" w:hAnsi="Times New Roman" w:cs="Times New Roman"/>
          <w:sz w:val="28"/>
          <w:szCs w:val="28"/>
        </w:rPr>
        <w:t xml:space="preserve"> сертификатов участникам</w:t>
      </w:r>
      <w:r w:rsidR="0093182E" w:rsidRPr="00F77253">
        <w:rPr>
          <w:rFonts w:ascii="Times New Roman" w:hAnsi="Times New Roman" w:cs="Times New Roman"/>
          <w:sz w:val="28"/>
          <w:szCs w:val="28"/>
        </w:rPr>
        <w:t xml:space="preserve"> федеральной Олимпиады осуществляется в день подведения итогов Олимпиады согласно п. 4.2.2.с. настоящего Положения</w:t>
      </w:r>
      <w:r w:rsidR="000C4AB4">
        <w:rPr>
          <w:rFonts w:ascii="Times New Roman" w:hAnsi="Times New Roman" w:cs="Times New Roman"/>
          <w:sz w:val="28"/>
          <w:szCs w:val="28"/>
        </w:rPr>
        <w:t>.</w:t>
      </w:r>
    </w:p>
    <w:p w:rsidR="0093182E" w:rsidRPr="00F77253" w:rsidRDefault="0093182E" w:rsidP="0093182E">
      <w:pPr>
        <w:pStyle w:val="a4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7253">
        <w:rPr>
          <w:rFonts w:ascii="Times New Roman" w:hAnsi="Times New Roman" w:cs="Times New Roman"/>
          <w:sz w:val="28"/>
          <w:szCs w:val="28"/>
        </w:rPr>
        <w:t xml:space="preserve">Церемония награждения победителей и номинантов Олимпиады </w:t>
      </w:r>
      <w:r w:rsidR="00BB5D76">
        <w:rPr>
          <w:rFonts w:ascii="Times New Roman" w:hAnsi="Times New Roman" w:cs="Times New Roman"/>
          <w:sz w:val="28"/>
          <w:szCs w:val="28"/>
        </w:rPr>
        <w:t xml:space="preserve">дипломами, ценными </w:t>
      </w:r>
      <w:r w:rsidRPr="00F77253">
        <w:rPr>
          <w:rFonts w:ascii="Times New Roman" w:hAnsi="Times New Roman" w:cs="Times New Roman"/>
          <w:sz w:val="28"/>
          <w:szCs w:val="28"/>
        </w:rPr>
        <w:t>призами является заключительным этапом проведения Олимпиады и проходит в торжественной обстановке с участием видных государственных деятелей России, представителей бизнес-сообщества</w:t>
      </w:r>
      <w:r w:rsidR="00404BA1">
        <w:rPr>
          <w:rFonts w:ascii="Times New Roman" w:hAnsi="Times New Roman" w:cs="Times New Roman"/>
          <w:sz w:val="28"/>
          <w:szCs w:val="28"/>
        </w:rPr>
        <w:t>, СМИ</w:t>
      </w:r>
      <w:r w:rsidR="000C4AB4">
        <w:rPr>
          <w:rFonts w:ascii="Times New Roman" w:hAnsi="Times New Roman" w:cs="Times New Roman"/>
          <w:sz w:val="28"/>
          <w:szCs w:val="28"/>
        </w:rPr>
        <w:t>.</w:t>
      </w:r>
    </w:p>
    <w:p w:rsidR="0093182E" w:rsidRPr="00F77253" w:rsidRDefault="0093182E" w:rsidP="0093182E">
      <w:pPr>
        <w:pStyle w:val="a4"/>
        <w:numPr>
          <w:ilvl w:val="0"/>
          <w:numId w:val="22"/>
        </w:numPr>
        <w:spacing w:after="0" w:line="240" w:lineRule="auto"/>
        <w:ind w:left="0" w:firstLine="0"/>
        <w:jc w:val="both"/>
        <w:rPr>
          <w:rStyle w:val="text1"/>
          <w:rFonts w:ascii="Times New Roman" w:hAnsi="Times New Roman" w:cs="Times New Roman"/>
          <w:sz w:val="28"/>
          <w:szCs w:val="28"/>
        </w:rPr>
      </w:pPr>
      <w:r w:rsidRPr="00F77253">
        <w:rPr>
          <w:rStyle w:val="text1"/>
          <w:rFonts w:ascii="Times New Roman" w:hAnsi="Times New Roman" w:cs="Times New Roman"/>
          <w:sz w:val="28"/>
          <w:szCs w:val="28"/>
        </w:rPr>
        <w:t xml:space="preserve">Награды </w:t>
      </w:r>
      <w:r w:rsidR="00CC2125">
        <w:rPr>
          <w:rStyle w:val="text1"/>
          <w:rFonts w:ascii="Times New Roman" w:hAnsi="Times New Roman" w:cs="Times New Roman"/>
          <w:sz w:val="28"/>
          <w:szCs w:val="28"/>
        </w:rPr>
        <w:t xml:space="preserve">победителю и </w:t>
      </w:r>
      <w:r w:rsidR="000C4AB4">
        <w:rPr>
          <w:rStyle w:val="text1"/>
          <w:rFonts w:ascii="Times New Roman" w:hAnsi="Times New Roman" w:cs="Times New Roman"/>
          <w:sz w:val="28"/>
          <w:szCs w:val="28"/>
        </w:rPr>
        <w:t>призерам</w:t>
      </w:r>
      <w:r w:rsidRPr="00F77253">
        <w:rPr>
          <w:rStyle w:val="text1"/>
          <w:rFonts w:ascii="Times New Roman" w:hAnsi="Times New Roman" w:cs="Times New Roman"/>
          <w:sz w:val="28"/>
          <w:szCs w:val="28"/>
        </w:rPr>
        <w:t>Олимпиады вручают представители органов государственной власти России, крупнейшие предприниматели и видные ученые</w:t>
      </w:r>
      <w:r w:rsidR="000C4AB4">
        <w:rPr>
          <w:rStyle w:val="text1"/>
          <w:rFonts w:ascii="Times New Roman" w:hAnsi="Times New Roman" w:cs="Times New Roman"/>
          <w:sz w:val="28"/>
          <w:szCs w:val="28"/>
        </w:rPr>
        <w:t>.</w:t>
      </w:r>
    </w:p>
    <w:p w:rsidR="0093182E" w:rsidRDefault="0093182E" w:rsidP="00D403A4">
      <w:pPr>
        <w:pStyle w:val="a4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7253">
        <w:rPr>
          <w:rFonts w:ascii="Times New Roman" w:hAnsi="Times New Roman" w:cs="Times New Roman"/>
          <w:sz w:val="28"/>
          <w:szCs w:val="28"/>
        </w:rPr>
        <w:t xml:space="preserve">Организаторы имеют право присуждать специальные </w:t>
      </w:r>
      <w:r w:rsidR="00BB5D76">
        <w:rPr>
          <w:rFonts w:ascii="Times New Roman" w:hAnsi="Times New Roman" w:cs="Times New Roman"/>
          <w:sz w:val="28"/>
          <w:szCs w:val="28"/>
        </w:rPr>
        <w:t>денежные призы победителям и призерам, как особо отличившимся участникам Олимпиады</w:t>
      </w:r>
      <w:r w:rsidR="000C4AB4">
        <w:rPr>
          <w:rFonts w:ascii="Times New Roman" w:hAnsi="Times New Roman" w:cs="Times New Roman"/>
          <w:sz w:val="28"/>
          <w:szCs w:val="28"/>
        </w:rPr>
        <w:t>.</w:t>
      </w:r>
    </w:p>
    <w:p w:rsidR="000C4AB4" w:rsidRDefault="000C4AB4" w:rsidP="000C4AB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054DE" w:rsidRDefault="005054DE">
      <w:pPr>
        <w:rPr>
          <w:rFonts w:ascii="Times New Roman" w:hAnsi="Times New Roman" w:cs="Times New Roman"/>
          <w:bCs/>
          <w:iCs/>
        </w:rPr>
      </w:pPr>
    </w:p>
    <w:p w:rsidR="00247011" w:rsidRDefault="00247011" w:rsidP="005054DE">
      <w:pPr>
        <w:adjustRightInd w:val="0"/>
        <w:snapToGri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</w:p>
    <w:p w:rsidR="0030383D" w:rsidRDefault="0030383D" w:rsidP="005054DE">
      <w:pPr>
        <w:adjustRightInd w:val="0"/>
        <w:snapToGri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</w:p>
    <w:p w:rsidR="0030383D" w:rsidRDefault="0030383D" w:rsidP="005054DE">
      <w:pPr>
        <w:adjustRightInd w:val="0"/>
        <w:snapToGri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</w:p>
    <w:p w:rsidR="0030383D" w:rsidRDefault="0030383D" w:rsidP="005054DE">
      <w:pPr>
        <w:adjustRightInd w:val="0"/>
        <w:snapToGri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</w:p>
    <w:p w:rsidR="0030383D" w:rsidRDefault="0030383D" w:rsidP="005054DE">
      <w:pPr>
        <w:adjustRightInd w:val="0"/>
        <w:snapToGri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</w:p>
    <w:p w:rsidR="00443FD1" w:rsidRDefault="00443FD1" w:rsidP="00AB53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3BE" w:rsidRDefault="007143BE">
      <w:pPr>
        <w:rPr>
          <w:rFonts w:ascii="Times New Roman" w:hAnsi="Times New Roman" w:cs="Times New Roman"/>
          <w:bCs/>
          <w:iCs/>
        </w:rPr>
      </w:pPr>
    </w:p>
    <w:sectPr w:rsidR="007143BE" w:rsidSect="000F3D3E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D3E" w:rsidRDefault="000F3D3E" w:rsidP="000F3D3E">
      <w:pPr>
        <w:spacing w:after="0" w:line="240" w:lineRule="auto"/>
      </w:pPr>
      <w:r>
        <w:separator/>
      </w:r>
    </w:p>
  </w:endnote>
  <w:endnote w:type="continuationSeparator" w:id="1">
    <w:p w:rsidR="000F3D3E" w:rsidRDefault="000F3D3E" w:rsidP="000F3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D3E" w:rsidRDefault="000F3D3E" w:rsidP="000F3D3E">
      <w:pPr>
        <w:spacing w:after="0" w:line="240" w:lineRule="auto"/>
      </w:pPr>
      <w:r>
        <w:separator/>
      </w:r>
    </w:p>
  </w:footnote>
  <w:footnote w:type="continuationSeparator" w:id="1">
    <w:p w:rsidR="000F3D3E" w:rsidRDefault="000F3D3E" w:rsidP="000F3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784948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F3D3E" w:rsidRPr="000F3D3E" w:rsidRDefault="00790FA9">
        <w:pPr>
          <w:pStyle w:val="ab"/>
          <w:jc w:val="center"/>
          <w:rPr>
            <w:rFonts w:ascii="Times New Roman" w:hAnsi="Times New Roman" w:cs="Times New Roman"/>
          </w:rPr>
        </w:pPr>
        <w:r w:rsidRPr="000F3D3E">
          <w:rPr>
            <w:rFonts w:ascii="Times New Roman" w:hAnsi="Times New Roman" w:cs="Times New Roman"/>
          </w:rPr>
          <w:fldChar w:fldCharType="begin"/>
        </w:r>
        <w:r w:rsidR="000F3D3E" w:rsidRPr="000F3D3E">
          <w:rPr>
            <w:rFonts w:ascii="Times New Roman" w:hAnsi="Times New Roman" w:cs="Times New Roman"/>
          </w:rPr>
          <w:instrText>PAGE   \* MERGEFORMAT</w:instrText>
        </w:r>
        <w:r w:rsidRPr="000F3D3E">
          <w:rPr>
            <w:rFonts w:ascii="Times New Roman" w:hAnsi="Times New Roman" w:cs="Times New Roman"/>
          </w:rPr>
          <w:fldChar w:fldCharType="separate"/>
        </w:r>
        <w:r w:rsidR="00991C41">
          <w:rPr>
            <w:rFonts w:ascii="Times New Roman" w:hAnsi="Times New Roman" w:cs="Times New Roman"/>
            <w:noProof/>
          </w:rPr>
          <w:t>4</w:t>
        </w:r>
        <w:r w:rsidRPr="000F3D3E">
          <w:rPr>
            <w:rFonts w:ascii="Times New Roman" w:hAnsi="Times New Roman" w:cs="Times New Roman"/>
          </w:rPr>
          <w:fldChar w:fldCharType="end"/>
        </w:r>
      </w:p>
    </w:sdtContent>
  </w:sdt>
  <w:p w:rsidR="000F3D3E" w:rsidRDefault="000F3D3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multilevel"/>
    <w:tmpl w:val="DCEA96D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EF8020A"/>
    <w:multiLevelType w:val="hybridMultilevel"/>
    <w:tmpl w:val="DEDAD7C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E1DAB"/>
    <w:multiLevelType w:val="hybridMultilevel"/>
    <w:tmpl w:val="A5DA0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8761C"/>
    <w:multiLevelType w:val="hybridMultilevel"/>
    <w:tmpl w:val="D7349CB0"/>
    <w:lvl w:ilvl="0" w:tplc="2B20F86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10E02"/>
    <w:multiLevelType w:val="hybridMultilevel"/>
    <w:tmpl w:val="4F4EB266"/>
    <w:lvl w:ilvl="0" w:tplc="A684A3C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3395A"/>
    <w:multiLevelType w:val="multilevel"/>
    <w:tmpl w:val="DF86D8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>
    <w:nsid w:val="273C5768"/>
    <w:multiLevelType w:val="hybridMultilevel"/>
    <w:tmpl w:val="0624FE6A"/>
    <w:lvl w:ilvl="0" w:tplc="B7FA8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C64A3B"/>
    <w:multiLevelType w:val="hybridMultilevel"/>
    <w:tmpl w:val="21841CA6"/>
    <w:lvl w:ilvl="0" w:tplc="E6780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736A1E"/>
    <w:multiLevelType w:val="hybridMultilevel"/>
    <w:tmpl w:val="4DB807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E902C4"/>
    <w:multiLevelType w:val="hybridMultilevel"/>
    <w:tmpl w:val="8D626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3B2904"/>
    <w:multiLevelType w:val="hybridMultilevel"/>
    <w:tmpl w:val="7F74F0E0"/>
    <w:lvl w:ilvl="0" w:tplc="D542CEA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3B50DA"/>
    <w:multiLevelType w:val="hybridMultilevel"/>
    <w:tmpl w:val="FF04EE26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>
    <w:nsid w:val="46A1617A"/>
    <w:multiLevelType w:val="hybridMultilevel"/>
    <w:tmpl w:val="3716A976"/>
    <w:lvl w:ilvl="0" w:tplc="410850A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CD3FD3"/>
    <w:multiLevelType w:val="hybridMultilevel"/>
    <w:tmpl w:val="6016A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BD67D9"/>
    <w:multiLevelType w:val="hybridMultilevel"/>
    <w:tmpl w:val="8F0C2B4E"/>
    <w:lvl w:ilvl="0" w:tplc="B7FA8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92217B"/>
    <w:multiLevelType w:val="multilevel"/>
    <w:tmpl w:val="A6B4D6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>
    <w:nsid w:val="520420AF"/>
    <w:multiLevelType w:val="hybridMultilevel"/>
    <w:tmpl w:val="A84CF4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A537198"/>
    <w:multiLevelType w:val="hybridMultilevel"/>
    <w:tmpl w:val="468CF342"/>
    <w:lvl w:ilvl="0" w:tplc="B7FA8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AA5435"/>
    <w:multiLevelType w:val="hybridMultilevel"/>
    <w:tmpl w:val="8F845CB6"/>
    <w:lvl w:ilvl="0" w:tplc="E6780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081598"/>
    <w:multiLevelType w:val="hybridMultilevel"/>
    <w:tmpl w:val="21D0A73C"/>
    <w:lvl w:ilvl="0" w:tplc="B7FA8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7207AF"/>
    <w:multiLevelType w:val="hybridMultilevel"/>
    <w:tmpl w:val="FB0A4E92"/>
    <w:lvl w:ilvl="0" w:tplc="B7FA8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BA17E6"/>
    <w:multiLevelType w:val="hybridMultilevel"/>
    <w:tmpl w:val="26DAFC0C"/>
    <w:lvl w:ilvl="0" w:tplc="E6780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D61C7B"/>
    <w:multiLevelType w:val="hybridMultilevel"/>
    <w:tmpl w:val="B5AE8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9032E3"/>
    <w:multiLevelType w:val="hybridMultilevel"/>
    <w:tmpl w:val="D56AD4C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EE7A2C"/>
    <w:multiLevelType w:val="hybridMultilevel"/>
    <w:tmpl w:val="133A0ED6"/>
    <w:lvl w:ilvl="0" w:tplc="F9DAE6D4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136FDE"/>
    <w:multiLevelType w:val="hybridMultilevel"/>
    <w:tmpl w:val="CF94023C"/>
    <w:lvl w:ilvl="0" w:tplc="B7FA8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485103"/>
    <w:multiLevelType w:val="hybridMultilevel"/>
    <w:tmpl w:val="461E3EEC"/>
    <w:lvl w:ilvl="0" w:tplc="68143AC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03585F"/>
    <w:multiLevelType w:val="hybridMultilevel"/>
    <w:tmpl w:val="1DE8C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22"/>
  </w:num>
  <w:num w:numId="5">
    <w:abstractNumId w:val="27"/>
  </w:num>
  <w:num w:numId="6">
    <w:abstractNumId w:val="9"/>
  </w:num>
  <w:num w:numId="7">
    <w:abstractNumId w:val="16"/>
  </w:num>
  <w:num w:numId="8">
    <w:abstractNumId w:val="11"/>
  </w:num>
  <w:num w:numId="9">
    <w:abstractNumId w:val="26"/>
  </w:num>
  <w:num w:numId="10">
    <w:abstractNumId w:val="3"/>
  </w:num>
  <w:num w:numId="11">
    <w:abstractNumId w:val="5"/>
  </w:num>
  <w:num w:numId="12">
    <w:abstractNumId w:val="6"/>
  </w:num>
  <w:num w:numId="13">
    <w:abstractNumId w:val="19"/>
  </w:num>
  <w:num w:numId="14">
    <w:abstractNumId w:val="25"/>
  </w:num>
  <w:num w:numId="15">
    <w:abstractNumId w:val="4"/>
  </w:num>
  <w:num w:numId="16">
    <w:abstractNumId w:val="15"/>
  </w:num>
  <w:num w:numId="17">
    <w:abstractNumId w:val="12"/>
  </w:num>
  <w:num w:numId="18">
    <w:abstractNumId w:val="20"/>
  </w:num>
  <w:num w:numId="19">
    <w:abstractNumId w:val="14"/>
  </w:num>
  <w:num w:numId="20">
    <w:abstractNumId w:val="10"/>
  </w:num>
  <w:num w:numId="21">
    <w:abstractNumId w:val="17"/>
  </w:num>
  <w:num w:numId="22">
    <w:abstractNumId w:val="24"/>
  </w:num>
  <w:num w:numId="23">
    <w:abstractNumId w:val="0"/>
  </w:num>
  <w:num w:numId="24">
    <w:abstractNumId w:val="7"/>
  </w:num>
  <w:num w:numId="25">
    <w:abstractNumId w:val="1"/>
  </w:num>
  <w:num w:numId="26">
    <w:abstractNumId w:val="23"/>
  </w:num>
  <w:num w:numId="27">
    <w:abstractNumId w:val="18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392D"/>
    <w:rsid w:val="00020B69"/>
    <w:rsid w:val="00021F1F"/>
    <w:rsid w:val="0002771D"/>
    <w:rsid w:val="00032FCE"/>
    <w:rsid w:val="00034144"/>
    <w:rsid w:val="000558CB"/>
    <w:rsid w:val="00090373"/>
    <w:rsid w:val="000C1A56"/>
    <w:rsid w:val="000C4AB4"/>
    <w:rsid w:val="000E2D70"/>
    <w:rsid w:val="000F3D3E"/>
    <w:rsid w:val="0012688A"/>
    <w:rsid w:val="00162521"/>
    <w:rsid w:val="00164CA1"/>
    <w:rsid w:val="00176329"/>
    <w:rsid w:val="00190321"/>
    <w:rsid w:val="001A46D2"/>
    <w:rsid w:val="001E0598"/>
    <w:rsid w:val="001E6D32"/>
    <w:rsid w:val="001E7554"/>
    <w:rsid w:val="0020247F"/>
    <w:rsid w:val="002254E4"/>
    <w:rsid w:val="00230F1C"/>
    <w:rsid w:val="00242A1A"/>
    <w:rsid w:val="00247011"/>
    <w:rsid w:val="00282C9B"/>
    <w:rsid w:val="0030383D"/>
    <w:rsid w:val="00326E14"/>
    <w:rsid w:val="00337CEC"/>
    <w:rsid w:val="00340DBF"/>
    <w:rsid w:val="0034510D"/>
    <w:rsid w:val="00346C61"/>
    <w:rsid w:val="00382601"/>
    <w:rsid w:val="003A2776"/>
    <w:rsid w:val="003B35FA"/>
    <w:rsid w:val="003E408D"/>
    <w:rsid w:val="003F5981"/>
    <w:rsid w:val="00404BA1"/>
    <w:rsid w:val="00443FD1"/>
    <w:rsid w:val="00452729"/>
    <w:rsid w:val="0047245C"/>
    <w:rsid w:val="0048189F"/>
    <w:rsid w:val="00492045"/>
    <w:rsid w:val="004D1A97"/>
    <w:rsid w:val="00503968"/>
    <w:rsid w:val="005054DE"/>
    <w:rsid w:val="005617CB"/>
    <w:rsid w:val="005878D7"/>
    <w:rsid w:val="005B09D9"/>
    <w:rsid w:val="00616DBE"/>
    <w:rsid w:val="00624BF1"/>
    <w:rsid w:val="006613D8"/>
    <w:rsid w:val="006A31FA"/>
    <w:rsid w:val="006B65C8"/>
    <w:rsid w:val="007131BC"/>
    <w:rsid w:val="0071392D"/>
    <w:rsid w:val="007143BE"/>
    <w:rsid w:val="0074319E"/>
    <w:rsid w:val="0074678F"/>
    <w:rsid w:val="00750FF3"/>
    <w:rsid w:val="0075286A"/>
    <w:rsid w:val="00790240"/>
    <w:rsid w:val="00790FA9"/>
    <w:rsid w:val="007C3F08"/>
    <w:rsid w:val="007F3E76"/>
    <w:rsid w:val="00823112"/>
    <w:rsid w:val="00823512"/>
    <w:rsid w:val="00886776"/>
    <w:rsid w:val="00887801"/>
    <w:rsid w:val="008914EC"/>
    <w:rsid w:val="008D0F5A"/>
    <w:rsid w:val="00903E80"/>
    <w:rsid w:val="0093182E"/>
    <w:rsid w:val="009723CF"/>
    <w:rsid w:val="00976BF1"/>
    <w:rsid w:val="00991C41"/>
    <w:rsid w:val="0099718C"/>
    <w:rsid w:val="00A17A0C"/>
    <w:rsid w:val="00A308E4"/>
    <w:rsid w:val="00A67EBA"/>
    <w:rsid w:val="00A93E17"/>
    <w:rsid w:val="00AB5340"/>
    <w:rsid w:val="00AC2459"/>
    <w:rsid w:val="00AD2D33"/>
    <w:rsid w:val="00AE6441"/>
    <w:rsid w:val="00B23525"/>
    <w:rsid w:val="00B46BE8"/>
    <w:rsid w:val="00B476F8"/>
    <w:rsid w:val="00B61D6A"/>
    <w:rsid w:val="00B80580"/>
    <w:rsid w:val="00BB5D76"/>
    <w:rsid w:val="00C0794A"/>
    <w:rsid w:val="00C16394"/>
    <w:rsid w:val="00C21443"/>
    <w:rsid w:val="00C4479F"/>
    <w:rsid w:val="00C72855"/>
    <w:rsid w:val="00C833E1"/>
    <w:rsid w:val="00C94023"/>
    <w:rsid w:val="00CA38FB"/>
    <w:rsid w:val="00CC2125"/>
    <w:rsid w:val="00CD28C0"/>
    <w:rsid w:val="00D146C3"/>
    <w:rsid w:val="00D21442"/>
    <w:rsid w:val="00D22429"/>
    <w:rsid w:val="00D31571"/>
    <w:rsid w:val="00D403A4"/>
    <w:rsid w:val="00D76290"/>
    <w:rsid w:val="00DC4399"/>
    <w:rsid w:val="00DC5E9A"/>
    <w:rsid w:val="00E07577"/>
    <w:rsid w:val="00E32515"/>
    <w:rsid w:val="00E40F2A"/>
    <w:rsid w:val="00E81D14"/>
    <w:rsid w:val="00E96D94"/>
    <w:rsid w:val="00EA405B"/>
    <w:rsid w:val="00EB355E"/>
    <w:rsid w:val="00ED5517"/>
    <w:rsid w:val="00EF5B0C"/>
    <w:rsid w:val="00F01D99"/>
    <w:rsid w:val="00F1720A"/>
    <w:rsid w:val="00F74F1E"/>
    <w:rsid w:val="00F77253"/>
    <w:rsid w:val="00F84137"/>
    <w:rsid w:val="00FA37DE"/>
    <w:rsid w:val="00FD5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90FA9"/>
  </w:style>
  <w:style w:type="paragraph" w:styleId="2">
    <w:name w:val="heading 2"/>
    <w:basedOn w:val="a0"/>
    <w:next w:val="a0"/>
    <w:link w:val="20"/>
    <w:qFormat/>
    <w:rsid w:val="00A67EBA"/>
    <w:pPr>
      <w:keepNext/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B355E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A67EBA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5">
    <w:name w:val="caption"/>
    <w:basedOn w:val="a0"/>
    <w:next w:val="a0"/>
    <w:uiPriority w:val="35"/>
    <w:unhideWhenUsed/>
    <w:qFormat/>
    <w:rsid w:val="00A67EB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Balloon Text"/>
    <w:basedOn w:val="a0"/>
    <w:link w:val="a7"/>
    <w:uiPriority w:val="99"/>
    <w:semiHidden/>
    <w:unhideWhenUsed/>
    <w:rsid w:val="00A67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A67EB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C2459"/>
    <w:pPr>
      <w:spacing w:after="0" w:line="240" w:lineRule="auto"/>
    </w:pPr>
  </w:style>
  <w:style w:type="character" w:styleId="a9">
    <w:name w:val="Hyperlink"/>
    <w:basedOn w:val="a1"/>
    <w:uiPriority w:val="99"/>
    <w:unhideWhenUsed/>
    <w:rsid w:val="00AB5340"/>
    <w:rPr>
      <w:color w:val="0000FF" w:themeColor="hyperlink"/>
      <w:u w:val="single"/>
    </w:rPr>
  </w:style>
  <w:style w:type="character" w:customStyle="1" w:styleId="text1">
    <w:name w:val="text1"/>
    <w:basedOn w:val="a1"/>
    <w:rsid w:val="0093182E"/>
    <w:rPr>
      <w:rFonts w:ascii="Arial" w:hAnsi="Arial" w:cs="Arial" w:hint="default"/>
      <w:i w:val="0"/>
      <w:iCs w:val="0"/>
      <w:sz w:val="20"/>
      <w:szCs w:val="20"/>
    </w:rPr>
  </w:style>
  <w:style w:type="paragraph" w:styleId="a">
    <w:name w:val="List Number"/>
    <w:basedOn w:val="a0"/>
    <w:rsid w:val="0093182E"/>
    <w:pPr>
      <w:numPr>
        <w:numId w:val="2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2"/>
    <w:rsid w:val="00443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0"/>
    <w:link w:val="ac"/>
    <w:uiPriority w:val="99"/>
    <w:unhideWhenUsed/>
    <w:rsid w:val="000F3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0F3D3E"/>
  </w:style>
  <w:style w:type="paragraph" w:styleId="ad">
    <w:name w:val="footer"/>
    <w:basedOn w:val="a0"/>
    <w:link w:val="ae"/>
    <w:uiPriority w:val="99"/>
    <w:unhideWhenUsed/>
    <w:rsid w:val="000F3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0F3D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storybiz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istorybiz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loros@delor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 Иван</dc:creator>
  <cp:lastModifiedBy>Юлия Трофимова</cp:lastModifiedBy>
  <cp:revision>15</cp:revision>
  <cp:lastPrinted>2021-02-26T12:53:00Z</cp:lastPrinted>
  <dcterms:created xsi:type="dcterms:W3CDTF">2021-02-15T13:57:00Z</dcterms:created>
  <dcterms:modified xsi:type="dcterms:W3CDTF">2021-02-27T10:12:00Z</dcterms:modified>
</cp:coreProperties>
</file>