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3336A9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Проректор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по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36A9">
        <w:rPr>
          <w:rFonts w:ascii="Times New Roman" w:hAnsi="Times New Roman"/>
          <w:sz w:val="24"/>
          <w:szCs w:val="24"/>
        </w:rPr>
        <w:t>образовательной</w:t>
      </w:r>
      <w:proofErr w:type="gramEnd"/>
    </w:p>
    <w:p w:rsidR="003B3CAA" w:rsidRPr="003336A9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деятельности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и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воспитательной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работе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ФГБОУ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36A9">
        <w:rPr>
          <w:rFonts w:ascii="Times New Roman" w:hAnsi="Times New Roman"/>
          <w:sz w:val="24"/>
          <w:szCs w:val="24"/>
        </w:rPr>
        <w:t>ВО</w:t>
      </w:r>
      <w:proofErr w:type="gramEnd"/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«Ярославский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государственный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технический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университет»</w:t>
      </w:r>
    </w:p>
    <w:p w:rsidR="00235B9F" w:rsidRPr="00235B9F" w:rsidRDefault="00235B9F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_______________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3336A9">
        <w:rPr>
          <w:rFonts w:ascii="Times New Roman" w:hAnsi="Times New Roman"/>
          <w:sz w:val="24"/>
          <w:szCs w:val="24"/>
        </w:rPr>
        <w:t>В.А.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6A9">
        <w:rPr>
          <w:rFonts w:ascii="Times New Roman" w:hAnsi="Times New Roman"/>
          <w:sz w:val="24"/>
          <w:szCs w:val="24"/>
        </w:rPr>
        <w:t>Голкина</w:t>
      </w:r>
      <w:proofErr w:type="spellEnd"/>
    </w:p>
    <w:p w:rsidR="003B3CAA" w:rsidRPr="003336A9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3336A9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«___»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__________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202</w:t>
      </w:r>
      <w:r w:rsidR="00AB5B83" w:rsidRPr="003336A9">
        <w:rPr>
          <w:rFonts w:ascii="Times New Roman" w:hAnsi="Times New Roman" w:cs="Times New Roman"/>
          <w:sz w:val="24"/>
          <w:szCs w:val="24"/>
        </w:rPr>
        <w:t>1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г.</w:t>
      </w:r>
    </w:p>
    <w:p w:rsidR="003B3CAA" w:rsidRPr="003336A9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235B9F" w:rsidRDefault="003B3CAA" w:rsidP="0023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35B9F" w:rsidRPr="00235B9F" w:rsidRDefault="003B3CAA" w:rsidP="00235B9F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235B9F">
        <w:rPr>
          <w:rFonts w:ascii="Times New Roman" w:hAnsi="Times New Roman"/>
          <w:b/>
        </w:rPr>
        <w:t>о</w:t>
      </w:r>
      <w:r w:rsidR="00235B9F" w:rsidRPr="00235B9F">
        <w:rPr>
          <w:rFonts w:ascii="Times New Roman" w:hAnsi="Times New Roman"/>
          <w:b/>
        </w:rPr>
        <w:t xml:space="preserve"> </w:t>
      </w:r>
      <w:r w:rsidRPr="00235B9F">
        <w:rPr>
          <w:rFonts w:ascii="Times New Roman" w:hAnsi="Times New Roman"/>
          <w:b/>
        </w:rPr>
        <w:t>международном</w:t>
      </w:r>
      <w:r w:rsidR="00235B9F" w:rsidRPr="00235B9F">
        <w:rPr>
          <w:rFonts w:ascii="Times New Roman" w:hAnsi="Times New Roman"/>
          <w:b/>
        </w:rPr>
        <w:t xml:space="preserve"> </w:t>
      </w:r>
      <w:r w:rsidRPr="00235B9F">
        <w:rPr>
          <w:rFonts w:ascii="Times New Roman" w:hAnsi="Times New Roman"/>
          <w:b/>
        </w:rPr>
        <w:t>конкурсе</w:t>
      </w:r>
      <w:r w:rsidR="00235B9F" w:rsidRPr="00235B9F">
        <w:rPr>
          <w:rFonts w:ascii="Times New Roman" w:hAnsi="Times New Roman"/>
          <w:b/>
        </w:rPr>
        <w:t xml:space="preserve"> </w:t>
      </w:r>
      <w:r w:rsidR="00087FFE" w:rsidRPr="00235B9F">
        <w:rPr>
          <w:rFonts w:ascii="Times New Roman" w:hAnsi="Times New Roman"/>
          <w:b/>
        </w:rPr>
        <w:t>«</w:t>
      </w:r>
      <w:r w:rsidR="00235B9F" w:rsidRPr="00235B9F">
        <w:rPr>
          <w:rFonts w:ascii="Times New Roman" w:hAnsi="Times New Roman"/>
          <w:b/>
        </w:rPr>
        <w:t xml:space="preserve"> </w:t>
      </w:r>
      <w:proofErr w:type="spellStart"/>
      <w:r w:rsidR="00AB5B83" w:rsidRPr="00235B9F">
        <w:rPr>
          <w:rFonts w:ascii="Times New Roman" w:hAnsi="Times New Roman"/>
          <w:b/>
          <w:lang w:val="en-US"/>
        </w:rPr>
        <w:t>Scimazing</w:t>
      </w:r>
      <w:proofErr w:type="spellEnd"/>
      <w:r w:rsidR="00AB5B83" w:rsidRPr="00235B9F">
        <w:rPr>
          <w:rFonts w:ascii="Times New Roman" w:hAnsi="Times New Roman"/>
          <w:b/>
        </w:rPr>
        <w:t>:</w:t>
      </w:r>
      <w:r w:rsidR="00235B9F" w:rsidRPr="00235B9F">
        <w:rPr>
          <w:rFonts w:ascii="Times New Roman" w:hAnsi="Times New Roman"/>
          <w:b/>
        </w:rPr>
        <w:t xml:space="preserve"> </w:t>
      </w:r>
      <w:r w:rsidR="00AB5B83" w:rsidRPr="00235B9F">
        <w:rPr>
          <w:rFonts w:ascii="Times New Roman" w:hAnsi="Times New Roman"/>
          <w:b/>
          <w:lang w:val="en-US"/>
        </w:rPr>
        <w:t>How</w:t>
      </w:r>
      <w:r w:rsidR="00235B9F" w:rsidRPr="00235B9F">
        <w:rPr>
          <w:rFonts w:ascii="Times New Roman" w:hAnsi="Times New Roman"/>
          <w:b/>
        </w:rPr>
        <w:t xml:space="preserve"> </w:t>
      </w:r>
      <w:r w:rsidR="00AB5B83" w:rsidRPr="00235B9F">
        <w:rPr>
          <w:rFonts w:ascii="Times New Roman" w:hAnsi="Times New Roman"/>
          <w:b/>
          <w:lang w:val="en-US"/>
        </w:rPr>
        <w:t>To</w:t>
      </w:r>
      <w:r w:rsidR="00235B9F" w:rsidRPr="00235B9F">
        <w:rPr>
          <w:rFonts w:ascii="Times New Roman" w:hAnsi="Times New Roman"/>
          <w:b/>
        </w:rPr>
        <w:t xml:space="preserve"> </w:t>
      </w:r>
      <w:r w:rsidR="00AB5B83" w:rsidRPr="00235B9F">
        <w:rPr>
          <w:rFonts w:ascii="Times New Roman" w:hAnsi="Times New Roman"/>
          <w:b/>
          <w:lang w:val="en-US"/>
        </w:rPr>
        <w:t>Make</w:t>
      </w:r>
      <w:r w:rsidR="00235B9F" w:rsidRPr="00235B9F">
        <w:rPr>
          <w:rFonts w:ascii="Times New Roman" w:hAnsi="Times New Roman"/>
          <w:b/>
        </w:rPr>
        <w:t xml:space="preserve"> </w:t>
      </w:r>
      <w:r w:rsidR="00AB5B83" w:rsidRPr="00235B9F">
        <w:rPr>
          <w:rFonts w:ascii="Times New Roman" w:hAnsi="Times New Roman"/>
          <w:b/>
          <w:lang w:val="en-US"/>
        </w:rPr>
        <w:t>Science</w:t>
      </w:r>
      <w:r w:rsidR="00235B9F" w:rsidRPr="00235B9F">
        <w:rPr>
          <w:rFonts w:ascii="Times New Roman" w:hAnsi="Times New Roman"/>
          <w:b/>
        </w:rPr>
        <w:t xml:space="preserve"> </w:t>
      </w:r>
      <w:r w:rsidR="00AB5B83" w:rsidRPr="00235B9F">
        <w:rPr>
          <w:rFonts w:ascii="Times New Roman" w:hAnsi="Times New Roman"/>
          <w:b/>
          <w:lang w:val="en-US"/>
        </w:rPr>
        <w:t>Fun</w:t>
      </w:r>
      <w:proofErr w:type="gramStart"/>
      <w:r w:rsidR="009739A9" w:rsidRPr="00235B9F">
        <w:rPr>
          <w:rFonts w:ascii="Times New Roman" w:hAnsi="Times New Roman"/>
          <w:b/>
        </w:rPr>
        <w:t>?</w:t>
      </w:r>
      <w:r w:rsidR="00AB5B83" w:rsidRPr="00235B9F">
        <w:rPr>
          <w:rFonts w:ascii="Times New Roman" w:hAnsi="Times New Roman"/>
          <w:b/>
        </w:rPr>
        <w:t>»</w:t>
      </w:r>
      <w:proofErr w:type="gramEnd"/>
    </w:p>
    <w:p w:rsidR="003B3CAA" w:rsidRPr="00235B9F" w:rsidRDefault="00AB5B83" w:rsidP="00235B9F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235B9F">
        <w:rPr>
          <w:rFonts w:ascii="Times New Roman" w:hAnsi="Times New Roman"/>
          <w:b/>
        </w:rPr>
        <w:t>М</w:t>
      </w:r>
      <w:r w:rsidR="009739A9" w:rsidRPr="00235B9F">
        <w:rPr>
          <w:rFonts w:ascii="Times New Roman" w:hAnsi="Times New Roman"/>
          <w:b/>
        </w:rPr>
        <w:t>ероприятие</w:t>
      </w:r>
      <w:r w:rsidR="00235B9F">
        <w:rPr>
          <w:rFonts w:ascii="Times New Roman" w:hAnsi="Times New Roman"/>
          <w:b/>
        </w:rPr>
        <w:t xml:space="preserve"> </w:t>
      </w:r>
      <w:r w:rsidR="009739A9" w:rsidRPr="00235B9F">
        <w:rPr>
          <w:rFonts w:ascii="Times New Roman" w:hAnsi="Times New Roman"/>
          <w:b/>
        </w:rPr>
        <w:t>проводится</w:t>
      </w:r>
      <w:r w:rsidR="00235B9F">
        <w:rPr>
          <w:rFonts w:ascii="Times New Roman" w:hAnsi="Times New Roman"/>
          <w:b/>
        </w:rPr>
        <w:t xml:space="preserve"> </w:t>
      </w:r>
      <w:r w:rsidR="009739A9" w:rsidRPr="00235B9F">
        <w:rPr>
          <w:rFonts w:ascii="Times New Roman" w:hAnsi="Times New Roman"/>
          <w:b/>
        </w:rPr>
        <w:t>в</w:t>
      </w:r>
      <w:r w:rsidR="00235B9F">
        <w:rPr>
          <w:rFonts w:ascii="Times New Roman" w:hAnsi="Times New Roman"/>
          <w:b/>
        </w:rPr>
        <w:t xml:space="preserve"> </w:t>
      </w:r>
      <w:r w:rsidR="009739A9" w:rsidRPr="00235B9F">
        <w:rPr>
          <w:rFonts w:ascii="Times New Roman" w:hAnsi="Times New Roman"/>
          <w:b/>
        </w:rPr>
        <w:t>рамках</w:t>
      </w:r>
      <w:r w:rsidR="00235B9F">
        <w:rPr>
          <w:rFonts w:ascii="Times New Roman" w:hAnsi="Times New Roman"/>
          <w:b/>
        </w:rPr>
        <w:t xml:space="preserve"> </w:t>
      </w:r>
      <w:r w:rsidR="009739A9" w:rsidRPr="00235B9F">
        <w:rPr>
          <w:rFonts w:ascii="Times New Roman" w:hAnsi="Times New Roman"/>
          <w:b/>
        </w:rPr>
        <w:t>Года</w:t>
      </w:r>
      <w:r w:rsidR="00235B9F">
        <w:rPr>
          <w:rFonts w:ascii="Times New Roman" w:hAnsi="Times New Roman"/>
          <w:b/>
        </w:rPr>
        <w:t xml:space="preserve"> </w:t>
      </w:r>
      <w:r w:rsidR="009739A9" w:rsidRPr="00235B9F">
        <w:rPr>
          <w:rFonts w:ascii="Times New Roman" w:hAnsi="Times New Roman"/>
          <w:b/>
        </w:rPr>
        <w:t>Науки</w:t>
      </w:r>
      <w:r w:rsidR="00235B9F">
        <w:rPr>
          <w:rFonts w:ascii="Times New Roman" w:hAnsi="Times New Roman"/>
          <w:b/>
        </w:rPr>
        <w:t xml:space="preserve"> </w:t>
      </w:r>
      <w:r w:rsidR="009739A9" w:rsidRPr="00235B9F">
        <w:rPr>
          <w:rFonts w:ascii="Times New Roman" w:hAnsi="Times New Roman"/>
          <w:b/>
        </w:rPr>
        <w:t>и</w:t>
      </w:r>
      <w:r w:rsidR="00235B9F">
        <w:rPr>
          <w:rFonts w:ascii="Times New Roman" w:hAnsi="Times New Roman"/>
          <w:b/>
        </w:rPr>
        <w:t xml:space="preserve"> </w:t>
      </w:r>
      <w:r w:rsidR="009739A9" w:rsidRPr="00235B9F">
        <w:rPr>
          <w:rFonts w:ascii="Times New Roman" w:hAnsi="Times New Roman"/>
          <w:b/>
        </w:rPr>
        <w:t>Т</w:t>
      </w:r>
      <w:r w:rsidRPr="00235B9F">
        <w:rPr>
          <w:rFonts w:ascii="Times New Roman" w:hAnsi="Times New Roman"/>
          <w:b/>
        </w:rPr>
        <w:t>ехнологий</w:t>
      </w:r>
    </w:p>
    <w:p w:rsidR="003B3CAA" w:rsidRPr="00235B9F" w:rsidRDefault="003B3CAA" w:rsidP="00235B9F">
      <w:pPr>
        <w:pStyle w:val="cef1edeee2edeee9f2e5eaf1f2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A2089" w:rsidRPr="00235B9F" w:rsidRDefault="003B3CAA" w:rsidP="00235B9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9F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235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3336A9" w:rsidRPr="00235B9F" w:rsidRDefault="003336A9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CAA" w:rsidRPr="00235B9F" w:rsidRDefault="003B3CAA" w:rsidP="00235B9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Настоящее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Положение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определяет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условия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организации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проведения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международного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к</w:t>
      </w:r>
      <w:r w:rsidRPr="00235B9F">
        <w:rPr>
          <w:rFonts w:ascii="Times New Roman" w:hAnsi="Times New Roman" w:cs="Times New Roman"/>
          <w:bCs/>
          <w:sz w:val="24"/>
          <w:szCs w:val="24"/>
        </w:rPr>
        <w:t>онкурса</w:t>
      </w:r>
      <w:r w:rsidR="00235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Cs/>
          <w:sz w:val="24"/>
          <w:szCs w:val="24"/>
        </w:rPr>
        <w:t>эссе</w:t>
      </w:r>
      <w:r w:rsidR="00235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Cs/>
          <w:sz w:val="24"/>
          <w:szCs w:val="24"/>
        </w:rPr>
        <w:t>(далее</w:t>
      </w:r>
      <w:r w:rsidR="00235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Cs/>
          <w:sz w:val="24"/>
          <w:szCs w:val="24"/>
        </w:rPr>
        <w:t>–</w:t>
      </w:r>
      <w:r w:rsidR="00235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Cs/>
          <w:sz w:val="24"/>
          <w:szCs w:val="24"/>
        </w:rPr>
        <w:t>Конкурс).</w:t>
      </w:r>
    </w:p>
    <w:p w:rsidR="003B3CAA" w:rsidRPr="00235B9F" w:rsidRDefault="003B3CAA" w:rsidP="00235B9F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Мероприятие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проводится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рамках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программы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B9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деятельности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ФГБОУ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B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«Ярославский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государственный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технический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университет»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(далее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–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ЯГТУ)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20</w:t>
      </w:r>
      <w:r w:rsidR="00AB5B83" w:rsidRPr="00235B9F">
        <w:rPr>
          <w:rFonts w:ascii="Times New Roman" w:hAnsi="Times New Roman" w:cs="Times New Roman"/>
          <w:sz w:val="24"/>
          <w:szCs w:val="24"/>
        </w:rPr>
        <w:t>20</w:t>
      </w:r>
      <w:r w:rsidRPr="00235B9F">
        <w:rPr>
          <w:rFonts w:ascii="Times New Roman" w:hAnsi="Times New Roman" w:cs="Times New Roman"/>
          <w:sz w:val="24"/>
          <w:szCs w:val="24"/>
        </w:rPr>
        <w:t>-20</w:t>
      </w:r>
      <w:r w:rsidR="00AB5B83" w:rsidRPr="00235B9F">
        <w:rPr>
          <w:rFonts w:ascii="Times New Roman" w:hAnsi="Times New Roman" w:cs="Times New Roman"/>
          <w:sz w:val="24"/>
          <w:szCs w:val="24"/>
        </w:rPr>
        <w:t>21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учебный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год.</w:t>
      </w:r>
    </w:p>
    <w:p w:rsidR="003B3CAA" w:rsidRPr="00235B9F" w:rsidRDefault="003B3CAA" w:rsidP="00235B9F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Местом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проведения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235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D5" w:rsidRPr="00235B9F">
        <w:rPr>
          <w:rFonts w:ascii="Times New Roman" w:hAnsi="Times New Roman" w:cs="Times New Roman"/>
          <w:sz w:val="24"/>
          <w:szCs w:val="24"/>
        </w:rPr>
        <w:t>ФГБОУ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B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«Ярославский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государственный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технический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университет».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AA" w:rsidRPr="00235B9F" w:rsidRDefault="003B3CAA" w:rsidP="00235B9F">
      <w:pPr>
        <w:pStyle w:val="a8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CAA" w:rsidRPr="00235B9F" w:rsidRDefault="003B3CAA" w:rsidP="00235B9F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35B9F">
        <w:rPr>
          <w:rFonts w:ascii="Times New Roman" w:hAnsi="Times New Roman"/>
          <w:b/>
          <w:sz w:val="24"/>
          <w:szCs w:val="24"/>
        </w:rPr>
        <w:t>Цели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и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задачи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мероприятия</w:t>
      </w:r>
    </w:p>
    <w:p w:rsidR="003B3CAA" w:rsidRPr="00235B9F" w:rsidRDefault="003B3CAA" w:rsidP="00235B9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Цель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Конкурса:</w:t>
      </w:r>
    </w:p>
    <w:p w:rsidR="003B3CAA" w:rsidRPr="00235B9F" w:rsidRDefault="003B3CAA" w:rsidP="00235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повышение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мотивации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к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изучению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иностранных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языков,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привлечение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внимания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чтению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специальной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иностранном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языке.</w:t>
      </w:r>
    </w:p>
    <w:p w:rsidR="002A2089" w:rsidRPr="00235B9F" w:rsidRDefault="002A2089" w:rsidP="00235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CAA" w:rsidRPr="00235B9F" w:rsidRDefault="003B3CAA" w:rsidP="00235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2.2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Задачи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Конкурса:</w:t>
      </w:r>
    </w:p>
    <w:p w:rsidR="003B3CAA" w:rsidRPr="00235B9F" w:rsidRDefault="00235B9F" w:rsidP="00235B9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студентов,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владеющих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английским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немецким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языками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высоком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уровне;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43" w:rsidRPr="00235B9F" w:rsidRDefault="00235B9F" w:rsidP="00235B9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толерантности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межэтнической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солидарности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студенческого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сообщества.</w:t>
      </w:r>
    </w:p>
    <w:p w:rsidR="003B3CAA" w:rsidRPr="00235B9F" w:rsidRDefault="00235B9F" w:rsidP="00235B9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креативных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речевых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навыков,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нравственного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B3CAA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произведений</w:t>
      </w:r>
    </w:p>
    <w:p w:rsidR="003B3CAA" w:rsidRPr="00235B9F" w:rsidRDefault="004A5443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-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создание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условий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для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развития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поддержки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одаренных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студентов;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AA" w:rsidRPr="00235B9F" w:rsidRDefault="004A5443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color w:val="000000"/>
          <w:sz w:val="24"/>
          <w:szCs w:val="24"/>
        </w:rPr>
        <w:t>популяризация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color w:val="000000"/>
          <w:sz w:val="24"/>
          <w:szCs w:val="24"/>
        </w:rPr>
        <w:t>передовых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color w:val="000000"/>
          <w:sz w:val="24"/>
          <w:szCs w:val="24"/>
        </w:rPr>
        <w:t>научно-технических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color w:val="000000"/>
          <w:sz w:val="24"/>
          <w:szCs w:val="24"/>
        </w:rPr>
        <w:t>достижений;</w:t>
      </w:r>
    </w:p>
    <w:p w:rsidR="003B3CAA" w:rsidRPr="00235B9F" w:rsidRDefault="00235B9F" w:rsidP="00235B9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образовательной,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учебно-познавательной,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коммуникативной,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ценностно-смысловой,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общекультурной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235B9F">
        <w:rPr>
          <w:rFonts w:ascii="Times New Roman" w:hAnsi="Times New Roman" w:cs="Times New Roman"/>
          <w:sz w:val="24"/>
          <w:szCs w:val="24"/>
        </w:rPr>
        <w:t>компетенций.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AA" w:rsidRPr="00235B9F" w:rsidRDefault="003B3CAA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Pr="00235B9F" w:rsidRDefault="004A5443" w:rsidP="00235B9F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35B9F">
        <w:rPr>
          <w:rFonts w:ascii="Times New Roman" w:hAnsi="Times New Roman"/>
          <w:b/>
          <w:sz w:val="24"/>
          <w:szCs w:val="24"/>
        </w:rPr>
        <w:t>Организаторы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мероприятия</w:t>
      </w:r>
    </w:p>
    <w:p w:rsidR="004A5443" w:rsidRPr="00235B9F" w:rsidRDefault="00D202D0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hAnsi="Times New Roman" w:cs="Times New Roman"/>
          <w:sz w:val="24"/>
          <w:szCs w:val="24"/>
        </w:rPr>
        <w:t>3.1.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Организатором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мероприятия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является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кафедра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иностранных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языков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ФБГОУ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</w:t>
      </w:r>
      <w:proofErr w:type="gramEnd"/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«Ярославский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государственный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технический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университет»</w:t>
      </w:r>
      <w:r w:rsidR="00D754FB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754FB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(ЯГТУ)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4A5443" w:rsidRPr="00235B9F" w:rsidRDefault="00D202D0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hAnsi="Times New Roman" w:cs="Times New Roman"/>
          <w:sz w:val="24"/>
          <w:szCs w:val="24"/>
        </w:rPr>
        <w:t>3.2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Оргкомитет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по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реализации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представлен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следующем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составе:</w:t>
      </w:r>
    </w:p>
    <w:p w:rsidR="002A2089" w:rsidRPr="00235B9F" w:rsidRDefault="004A544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Людмила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Александровна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Тюкина</w:t>
      </w:r>
      <w:proofErr w:type="spellEnd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зав.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кафедрой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hAnsi="Times New Roman" w:cs="Times New Roman"/>
          <w:sz w:val="24"/>
          <w:szCs w:val="24"/>
        </w:rPr>
        <w:t>ЯГТУ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2A2089" w:rsidRPr="00235B9F" w:rsidRDefault="004A544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Наталья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Владиславовна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Елкина</w:t>
      </w:r>
      <w:proofErr w:type="spellEnd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235B9F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ст.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преподаватель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hAnsi="Times New Roman" w:cs="Times New Roman"/>
          <w:sz w:val="24"/>
          <w:szCs w:val="24"/>
        </w:rPr>
        <w:t>ЯГТУ;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2A2089" w:rsidRPr="00235B9F" w:rsidRDefault="004A544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Екатерина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Сергеевна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Крамная</w:t>
      </w:r>
      <w:proofErr w:type="spellEnd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ст.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преподаватель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hAnsi="Times New Roman" w:cs="Times New Roman"/>
          <w:sz w:val="24"/>
          <w:szCs w:val="24"/>
        </w:rPr>
        <w:t>ЯГТУ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2A2089" w:rsidRPr="00235B9F" w:rsidRDefault="004A544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Елена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Борисовна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Кириллова,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ст.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преподаватель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hAnsi="Times New Roman" w:cs="Times New Roman"/>
          <w:sz w:val="24"/>
          <w:szCs w:val="24"/>
        </w:rPr>
        <w:t>ЯГТУ</w:t>
      </w:r>
      <w:r w:rsidR="002A208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2A2089" w:rsidRPr="00235B9F" w:rsidRDefault="004A544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Надежда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Александровна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Морева</w:t>
      </w:r>
      <w:proofErr w:type="spellEnd"/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ассистент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hAnsi="Times New Roman" w:cs="Times New Roman"/>
          <w:sz w:val="24"/>
          <w:szCs w:val="24"/>
        </w:rPr>
        <w:t>ЯГТУ;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2A2089" w:rsidRPr="00235B9F" w:rsidRDefault="004A544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Александр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Александрович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Жильцов,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ассистент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hAnsi="Times New Roman" w:cs="Times New Roman"/>
          <w:sz w:val="24"/>
          <w:szCs w:val="24"/>
        </w:rPr>
        <w:t>ЯГТУ;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F135D5" w:rsidRPr="00235B9F" w:rsidRDefault="00F135D5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Дарья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Сергеевна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Прокофьева,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ст.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преподаватель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ЯГТУ;</w:t>
      </w:r>
    </w:p>
    <w:p w:rsidR="009B20E4" w:rsidRPr="00235B9F" w:rsidRDefault="004A544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Ксения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Александровна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Мельникова,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ст.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преподаватель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кафедры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языков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A2089" w:rsidRPr="00235B9F">
        <w:rPr>
          <w:rFonts w:ascii="Times New Roman" w:hAnsi="Times New Roman" w:cs="Times New Roman"/>
          <w:sz w:val="24"/>
          <w:szCs w:val="24"/>
        </w:rPr>
        <w:t>ЯГТУ</w:t>
      </w:r>
      <w:r w:rsidR="00235B9F" w:rsidRPr="00235B9F">
        <w:rPr>
          <w:rFonts w:ascii="Times New Roman" w:hAnsi="Times New Roman" w:cs="Times New Roman"/>
          <w:sz w:val="24"/>
          <w:szCs w:val="24"/>
        </w:rPr>
        <w:t>.</w:t>
      </w:r>
    </w:p>
    <w:p w:rsidR="004A5443" w:rsidRPr="00235B9F" w:rsidRDefault="009B20E4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hAnsi="Times New Roman" w:cs="Times New Roman"/>
          <w:sz w:val="24"/>
          <w:szCs w:val="24"/>
        </w:rPr>
        <w:t>3.3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Оргкомитет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осуществляет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общее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руководство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организацию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:rsidR="004A5443" w:rsidRPr="00235B9F" w:rsidRDefault="00235B9F" w:rsidP="00235B9F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жюри;</w:t>
      </w:r>
    </w:p>
    <w:p w:rsidR="004A5443" w:rsidRPr="00235B9F" w:rsidRDefault="00235B9F" w:rsidP="00235B9F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A5443" w:rsidRPr="00235B9F">
        <w:rPr>
          <w:rFonts w:ascii="Times New Roman" w:hAnsi="Times New Roman" w:cs="Times New Roman"/>
          <w:spacing w:val="4"/>
          <w:sz w:val="24"/>
          <w:szCs w:val="24"/>
        </w:rPr>
        <w:t>определяет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4"/>
          <w:sz w:val="24"/>
          <w:szCs w:val="24"/>
        </w:rPr>
        <w:t>форму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4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1"/>
          <w:sz w:val="24"/>
          <w:szCs w:val="24"/>
        </w:rPr>
        <w:t>Конкурса</w:t>
      </w:r>
      <w:r w:rsidR="004A5443" w:rsidRPr="00235B9F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4A5443" w:rsidRPr="00235B9F" w:rsidRDefault="00235B9F" w:rsidP="00235B9F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проведения;</w:t>
      </w:r>
    </w:p>
    <w:p w:rsidR="004A5443" w:rsidRPr="00235B9F" w:rsidRDefault="00235B9F" w:rsidP="00235B9F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организационно-техническую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z w:val="24"/>
          <w:szCs w:val="24"/>
        </w:rPr>
        <w:t>поддержку;</w:t>
      </w:r>
    </w:p>
    <w:p w:rsidR="004A5443" w:rsidRPr="00235B9F" w:rsidRDefault="00235B9F" w:rsidP="00235B9F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35B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2"/>
          <w:sz w:val="24"/>
          <w:szCs w:val="24"/>
        </w:rPr>
        <w:t>рассматривает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конфликтные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ситуации,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возникшие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проведении;</w:t>
      </w:r>
    </w:p>
    <w:p w:rsidR="004A5443" w:rsidRPr="00235B9F" w:rsidRDefault="00235B9F" w:rsidP="00235B9F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35B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результатов,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жюри,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утверждает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победителей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распределяет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призовые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места;</w:t>
      </w:r>
    </w:p>
    <w:p w:rsidR="004A5443" w:rsidRPr="00235B9F" w:rsidRDefault="00235B9F" w:rsidP="00235B9F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информирует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ходе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5443" w:rsidRPr="00235B9F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="004A5443" w:rsidRPr="00235B9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5443" w:rsidRPr="00235B9F" w:rsidRDefault="004A5443" w:rsidP="00235B9F">
      <w:pPr>
        <w:pStyle w:val="a9"/>
        <w:tabs>
          <w:tab w:val="left" w:pos="540"/>
        </w:tabs>
        <w:snapToGrid w:val="0"/>
        <w:spacing w:after="0"/>
        <w:ind w:left="0" w:firstLine="567"/>
        <w:jc w:val="both"/>
      </w:pPr>
    </w:p>
    <w:p w:rsidR="004A5443" w:rsidRPr="00235B9F" w:rsidRDefault="004A5443" w:rsidP="00235B9F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35B9F">
        <w:rPr>
          <w:rFonts w:ascii="Times New Roman" w:hAnsi="Times New Roman"/>
          <w:b/>
          <w:sz w:val="24"/>
          <w:szCs w:val="24"/>
        </w:rPr>
        <w:t>Сроки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и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место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проведения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Pr="00235B9F">
        <w:rPr>
          <w:rFonts w:ascii="Times New Roman" w:hAnsi="Times New Roman"/>
          <w:b/>
          <w:sz w:val="24"/>
          <w:szCs w:val="24"/>
        </w:rPr>
        <w:t>мероприятия</w:t>
      </w:r>
    </w:p>
    <w:p w:rsidR="004A5443" w:rsidRPr="00235B9F" w:rsidRDefault="004A5443" w:rsidP="00235B9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5443" w:rsidRPr="00235B9F" w:rsidRDefault="004A5443" w:rsidP="00235B9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4.1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Мероприятие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проводится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в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заочном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формате.</w:t>
      </w:r>
    </w:p>
    <w:p w:rsidR="004A5443" w:rsidRPr="00235B9F" w:rsidRDefault="004A5443" w:rsidP="00235B9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443" w:rsidRPr="00235B9F" w:rsidRDefault="004A5443" w:rsidP="00235B9F">
      <w:pPr>
        <w:pStyle w:val="cef1edeee2edeee9f2e5eaf1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235B9F">
        <w:rPr>
          <w:rFonts w:ascii="Times New Roman" w:hAnsi="Times New Roman"/>
        </w:rPr>
        <w:t>4.2</w:t>
      </w:r>
      <w:r w:rsidR="00235B9F">
        <w:rPr>
          <w:rFonts w:ascii="Times New Roman" w:hAnsi="Times New Roman"/>
        </w:rPr>
        <w:t xml:space="preserve"> </w:t>
      </w:r>
      <w:r w:rsidRPr="00235B9F">
        <w:rPr>
          <w:rFonts w:ascii="Times New Roman" w:hAnsi="Times New Roman"/>
          <w:b/>
        </w:rPr>
        <w:t>Заочный</w:t>
      </w:r>
      <w:r w:rsidR="00235B9F">
        <w:rPr>
          <w:rFonts w:ascii="Times New Roman" w:hAnsi="Times New Roman"/>
          <w:b/>
        </w:rPr>
        <w:t xml:space="preserve"> </w:t>
      </w:r>
      <w:r w:rsidRPr="00235B9F">
        <w:rPr>
          <w:rFonts w:ascii="Times New Roman" w:hAnsi="Times New Roman"/>
          <w:b/>
        </w:rPr>
        <w:t>К</w:t>
      </w:r>
      <w:r w:rsidRPr="00235B9F">
        <w:rPr>
          <w:rFonts w:ascii="Times New Roman" w:hAnsi="Times New Roman"/>
          <w:b/>
          <w:color w:val="000000"/>
        </w:rPr>
        <w:t>онкурс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проводится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в</w:t>
      </w:r>
      <w:r w:rsidR="00235B9F">
        <w:rPr>
          <w:rFonts w:ascii="Times New Roman" w:hAnsi="Times New Roman"/>
          <w:color w:val="000000"/>
        </w:rPr>
        <w:t xml:space="preserve"> </w:t>
      </w:r>
      <w:r w:rsidR="00725BAA" w:rsidRPr="00235B9F">
        <w:rPr>
          <w:rFonts w:ascii="Times New Roman" w:hAnsi="Times New Roman"/>
          <w:color w:val="000000"/>
        </w:rPr>
        <w:t>3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этапа:</w:t>
      </w:r>
    </w:p>
    <w:p w:rsidR="00F4643D" w:rsidRPr="00235B9F" w:rsidRDefault="004A5443" w:rsidP="00235B9F">
      <w:pPr>
        <w:pStyle w:val="cef1edeee2edeee9f2e5eaf1f2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Style w:val="a7"/>
          <w:rFonts w:ascii="Times New Roman" w:hAnsi="Times New Roman"/>
          <w:color w:val="auto"/>
          <w:u w:val="none"/>
        </w:rPr>
      </w:pPr>
      <w:r w:rsidRPr="00235B9F">
        <w:rPr>
          <w:rFonts w:ascii="Times New Roman" w:hAnsi="Times New Roman"/>
          <w:color w:val="000000"/>
        </w:rPr>
        <w:t>I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этап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—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Участники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регистрируются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для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участия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в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Конкурсе,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заполнив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электронную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форму</w:t>
      </w:r>
      <w:r w:rsidR="00235B9F">
        <w:rPr>
          <w:rFonts w:ascii="Times New Roman" w:hAnsi="Times New Roman"/>
          <w:color w:val="000000"/>
        </w:rPr>
        <w:t xml:space="preserve"> </w:t>
      </w:r>
      <w:r w:rsidR="002A2089" w:rsidRPr="00235B9F">
        <w:rPr>
          <w:rFonts w:ascii="Times New Roman" w:hAnsi="Times New Roman"/>
          <w:color w:val="000000"/>
        </w:rPr>
        <w:t>регистрации</w:t>
      </w:r>
      <w:r w:rsidR="00235B9F">
        <w:rPr>
          <w:rFonts w:ascii="Times New Roman" w:hAnsi="Times New Roman"/>
          <w:color w:val="000000"/>
        </w:rPr>
        <w:t xml:space="preserve"> </w:t>
      </w:r>
      <w:r w:rsidR="00F4643D" w:rsidRPr="00235B9F">
        <w:rPr>
          <w:rFonts w:ascii="Times New Roman" w:hAnsi="Times New Roman"/>
          <w:color w:val="000000"/>
        </w:rPr>
        <w:t>на:</w:t>
      </w:r>
      <w:r w:rsidR="00235B9F">
        <w:rPr>
          <w:rFonts w:ascii="Times New Roman" w:hAnsi="Times New Roman"/>
          <w:color w:val="000000"/>
        </w:rPr>
        <w:t xml:space="preserve"> </w:t>
      </w:r>
      <w:hyperlink r:id="rId5" w:history="1">
        <w:r w:rsidR="00F4643D" w:rsidRPr="00235B9F">
          <w:rPr>
            <w:rStyle w:val="a7"/>
            <w:rFonts w:ascii="Times New Roman" w:hAnsi="Times New Roman"/>
          </w:rPr>
          <w:t>https://airtable.com/shrevu3g6BOdoUcgK</w:t>
        </w:r>
      </w:hyperlink>
    </w:p>
    <w:p w:rsidR="00D754FB" w:rsidRPr="00235B9F" w:rsidRDefault="00D754FB" w:rsidP="00235B9F">
      <w:pPr>
        <w:pStyle w:val="cef1edeee2edeee9f2e5eaf1f2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443" w:rsidRPr="00235B9F" w:rsidRDefault="00235B9F" w:rsidP="00235B9F">
      <w:pPr>
        <w:pStyle w:val="cef1edeee2edeee9f2e5eaf1f2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="002A2089" w:rsidRPr="00235B9F">
        <w:rPr>
          <w:rFonts w:ascii="Times New Roman" w:hAnsi="Times New Roman"/>
          <w:color w:val="000000"/>
        </w:rPr>
        <w:t>После</w:t>
      </w:r>
      <w:r>
        <w:rPr>
          <w:rFonts w:ascii="Times New Roman" w:hAnsi="Times New Roman"/>
          <w:color w:val="000000"/>
        </w:rPr>
        <w:t xml:space="preserve"> </w:t>
      </w:r>
      <w:r w:rsidR="002A2089" w:rsidRPr="00235B9F"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указанную</w:t>
      </w:r>
      <w:r>
        <w:rPr>
          <w:rFonts w:ascii="Times New Roman" w:hAnsi="Times New Roman"/>
          <w:color w:val="000000"/>
        </w:rPr>
        <w:t xml:space="preserve"> </w:t>
      </w:r>
      <w:r w:rsidR="002A2089" w:rsidRPr="00235B9F">
        <w:rPr>
          <w:rFonts w:ascii="Times New Roman" w:hAnsi="Times New Roman"/>
          <w:color w:val="000000"/>
        </w:rPr>
        <w:t>участником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электронную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почту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придет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письмо-подтверждение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присвоенным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номером,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помощью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которого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нужно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будет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зашифровать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эссе.</w:t>
      </w:r>
      <w:r>
        <w:rPr>
          <w:rFonts w:ascii="Times New Roman" w:hAnsi="Times New Roman"/>
          <w:color w:val="000000"/>
        </w:rPr>
        <w:t xml:space="preserve"> </w:t>
      </w:r>
      <w:r w:rsidR="00725BAA" w:rsidRPr="00235B9F">
        <w:rPr>
          <w:rFonts w:ascii="Times New Roman" w:hAnsi="Times New Roman"/>
          <w:color w:val="000000"/>
        </w:rPr>
        <w:t>Р</w:t>
      </w:r>
      <w:r w:rsidR="004A5443" w:rsidRPr="00235B9F">
        <w:rPr>
          <w:rFonts w:ascii="Times New Roman" w:hAnsi="Times New Roman"/>
          <w:color w:val="000000"/>
        </w:rPr>
        <w:t>егистрации</w:t>
      </w:r>
      <w:r>
        <w:rPr>
          <w:rFonts w:ascii="Times New Roman" w:hAnsi="Times New Roman"/>
          <w:color w:val="000000"/>
        </w:rPr>
        <w:t xml:space="preserve"> </w:t>
      </w:r>
      <w:r w:rsidR="00D754FB" w:rsidRPr="00235B9F">
        <w:rPr>
          <w:rFonts w:ascii="Times New Roman" w:hAnsi="Times New Roman"/>
          <w:color w:val="000000"/>
        </w:rPr>
        <w:t>проходит</w:t>
      </w:r>
      <w:r>
        <w:rPr>
          <w:rFonts w:ascii="Times New Roman" w:hAnsi="Times New Roman"/>
          <w:color w:val="000000"/>
        </w:rPr>
        <w:t xml:space="preserve"> </w:t>
      </w:r>
      <w:r w:rsidR="00D754FB" w:rsidRPr="00235B9F">
        <w:rPr>
          <w:rFonts w:ascii="Times New Roman" w:hAnsi="Times New Roman"/>
          <w:color w:val="000000"/>
          <w:highlight w:val="yellow"/>
        </w:rPr>
        <w:t>с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D754FB" w:rsidRPr="00235B9F">
        <w:rPr>
          <w:rFonts w:ascii="Times New Roman" w:hAnsi="Times New Roman"/>
          <w:color w:val="000000"/>
          <w:highlight w:val="yellow"/>
        </w:rPr>
        <w:t>10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9739A9" w:rsidRPr="00235B9F">
        <w:rPr>
          <w:rFonts w:ascii="Times New Roman" w:hAnsi="Times New Roman"/>
          <w:color w:val="000000"/>
          <w:highlight w:val="yellow"/>
        </w:rPr>
        <w:t>марта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9739A9" w:rsidRPr="00235B9F">
        <w:rPr>
          <w:rFonts w:ascii="Times New Roman" w:hAnsi="Times New Roman"/>
          <w:color w:val="000000"/>
          <w:highlight w:val="yellow"/>
        </w:rPr>
        <w:t>2021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725BAA" w:rsidRPr="00235B9F">
        <w:rPr>
          <w:rFonts w:ascii="Times New Roman" w:hAnsi="Times New Roman"/>
          <w:color w:val="000000"/>
          <w:highlight w:val="yellow"/>
        </w:rPr>
        <w:t>по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BA3554" w:rsidRPr="00235B9F">
        <w:rPr>
          <w:rFonts w:ascii="Times New Roman" w:hAnsi="Times New Roman"/>
          <w:color w:val="000000"/>
          <w:highlight w:val="yellow"/>
        </w:rPr>
        <w:t>10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BA3554" w:rsidRPr="00235B9F">
        <w:rPr>
          <w:rFonts w:ascii="Times New Roman" w:hAnsi="Times New Roman"/>
          <w:color w:val="000000"/>
          <w:highlight w:val="yellow"/>
        </w:rPr>
        <w:t>апреля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9739A9" w:rsidRPr="00235B9F">
        <w:rPr>
          <w:rFonts w:ascii="Times New Roman" w:hAnsi="Times New Roman"/>
          <w:color w:val="000000"/>
          <w:highlight w:val="yellow"/>
        </w:rPr>
        <w:t>2021</w:t>
      </w:r>
      <w:r>
        <w:rPr>
          <w:rFonts w:ascii="Times New Roman" w:hAnsi="Times New Roman"/>
          <w:color w:val="000000"/>
        </w:rPr>
        <w:t xml:space="preserve"> </w:t>
      </w:r>
      <w:r w:rsidR="004A5443" w:rsidRPr="00235B9F">
        <w:rPr>
          <w:rFonts w:ascii="Times New Roman" w:hAnsi="Times New Roman"/>
          <w:color w:val="000000"/>
        </w:rPr>
        <w:t>года.</w:t>
      </w:r>
    </w:p>
    <w:p w:rsidR="00D754FB" w:rsidRPr="00235B9F" w:rsidRDefault="00725BAA" w:rsidP="00235B9F">
      <w:pPr>
        <w:pStyle w:val="cef1edeee2edeee9f2e5eaf1f2"/>
        <w:widowControl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35B9F">
        <w:rPr>
          <w:rFonts w:ascii="Times New Roman" w:hAnsi="Times New Roman"/>
          <w:color w:val="000000"/>
        </w:rPr>
        <w:t>II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этап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-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Участники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на</w:t>
      </w:r>
      <w:r w:rsidR="002B0860" w:rsidRPr="00235B9F">
        <w:rPr>
          <w:rFonts w:ascii="Times New Roman" w:hAnsi="Times New Roman"/>
          <w:color w:val="000000"/>
        </w:rPr>
        <w:t>правляют</w:t>
      </w:r>
      <w:r w:rsidR="00235B9F">
        <w:rPr>
          <w:rFonts w:ascii="Times New Roman" w:hAnsi="Times New Roman"/>
          <w:color w:val="000000"/>
        </w:rPr>
        <w:t xml:space="preserve"> </w:t>
      </w:r>
      <w:r w:rsidR="002B0860" w:rsidRPr="00235B9F">
        <w:rPr>
          <w:rFonts w:ascii="Times New Roman" w:hAnsi="Times New Roman"/>
          <w:color w:val="000000"/>
        </w:rPr>
        <w:t>работы</w:t>
      </w:r>
      <w:r w:rsidR="00235B9F">
        <w:rPr>
          <w:rFonts w:ascii="Times New Roman" w:hAnsi="Times New Roman"/>
          <w:color w:val="000000"/>
        </w:rPr>
        <w:t xml:space="preserve"> </w:t>
      </w:r>
      <w:r w:rsidR="002B0860" w:rsidRPr="00235B9F">
        <w:rPr>
          <w:rFonts w:ascii="Times New Roman" w:hAnsi="Times New Roman"/>
          <w:color w:val="000000"/>
        </w:rPr>
        <w:t>на</w:t>
      </w:r>
      <w:r w:rsidR="00235B9F">
        <w:rPr>
          <w:rFonts w:ascii="Times New Roman" w:hAnsi="Times New Roman"/>
          <w:color w:val="000000"/>
        </w:rPr>
        <w:t xml:space="preserve"> </w:t>
      </w:r>
      <w:r w:rsidR="002B0860" w:rsidRPr="00235B9F">
        <w:rPr>
          <w:rFonts w:ascii="Times New Roman" w:hAnsi="Times New Roman"/>
          <w:color w:val="000000"/>
        </w:rPr>
        <w:t>Конкурс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в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форму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на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сайте:</w:t>
      </w:r>
      <w:r w:rsidR="00235B9F">
        <w:rPr>
          <w:rFonts w:ascii="Times New Roman" w:hAnsi="Times New Roman"/>
          <w:color w:val="000000"/>
        </w:rPr>
        <w:t xml:space="preserve"> </w:t>
      </w:r>
    </w:p>
    <w:p w:rsidR="00D754FB" w:rsidRPr="00235B9F" w:rsidRDefault="00235B9F" w:rsidP="00235B9F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hyperlink r:id="rId6" w:history="1">
        <w:r w:rsidR="00D754FB" w:rsidRPr="00235B9F">
          <w:rPr>
            <w:rStyle w:val="a7"/>
            <w:rFonts w:ascii="Times New Roman" w:hAnsi="Times New Roman"/>
          </w:rPr>
          <w:t>https://airtable.com/shrwJtSvGY23lCWCe</w:t>
        </w:r>
      </w:hyperlink>
    </w:p>
    <w:p w:rsidR="00D754FB" w:rsidRPr="00235B9F" w:rsidRDefault="00D754FB" w:rsidP="00235B9F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725BAA" w:rsidRPr="00235B9F" w:rsidRDefault="00235B9F" w:rsidP="00235B9F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="002B0860" w:rsidRPr="00235B9F">
        <w:rPr>
          <w:rFonts w:ascii="Times New Roman" w:hAnsi="Times New Roman"/>
          <w:color w:val="000000"/>
        </w:rPr>
        <w:t>Прием</w:t>
      </w:r>
      <w:r>
        <w:rPr>
          <w:rFonts w:ascii="Times New Roman" w:hAnsi="Times New Roman"/>
          <w:color w:val="000000"/>
        </w:rPr>
        <w:t xml:space="preserve"> </w:t>
      </w:r>
      <w:r w:rsidR="002B0860" w:rsidRPr="00235B9F">
        <w:rPr>
          <w:rFonts w:ascii="Times New Roman" w:hAnsi="Times New Roman"/>
          <w:color w:val="000000"/>
        </w:rPr>
        <w:t>работ</w:t>
      </w:r>
      <w:r>
        <w:rPr>
          <w:rFonts w:ascii="Times New Roman" w:hAnsi="Times New Roman"/>
          <w:color w:val="000000"/>
        </w:rPr>
        <w:t xml:space="preserve"> </w:t>
      </w:r>
      <w:r w:rsidR="002B0860" w:rsidRPr="00235B9F">
        <w:rPr>
          <w:rFonts w:ascii="Times New Roman" w:hAnsi="Times New Roman"/>
          <w:color w:val="000000"/>
        </w:rPr>
        <w:t>осуществляе</w:t>
      </w:r>
      <w:r w:rsidR="00BA3554" w:rsidRPr="00235B9F"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</w:rPr>
        <w:t xml:space="preserve"> </w:t>
      </w:r>
      <w:r w:rsidR="00BA3554" w:rsidRPr="00235B9F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 w:rsidR="00BA3554" w:rsidRPr="00235B9F">
        <w:rPr>
          <w:rFonts w:ascii="Times New Roman" w:hAnsi="Times New Roman"/>
          <w:color w:val="000000"/>
          <w:highlight w:val="yellow"/>
        </w:rPr>
        <w:t>11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2B0860" w:rsidRPr="00235B9F">
        <w:rPr>
          <w:rFonts w:ascii="Times New Roman" w:hAnsi="Times New Roman"/>
          <w:color w:val="000000"/>
          <w:highlight w:val="yellow"/>
        </w:rPr>
        <w:t>марта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9739A9" w:rsidRPr="00235B9F">
        <w:rPr>
          <w:rFonts w:ascii="Times New Roman" w:hAnsi="Times New Roman"/>
          <w:color w:val="000000"/>
          <w:highlight w:val="yellow"/>
        </w:rPr>
        <w:t>2021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BA3554" w:rsidRPr="00235B9F">
        <w:rPr>
          <w:rFonts w:ascii="Times New Roman" w:hAnsi="Times New Roman"/>
          <w:color w:val="000000"/>
          <w:highlight w:val="yellow"/>
        </w:rPr>
        <w:t>года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BA3554" w:rsidRPr="00235B9F">
        <w:rPr>
          <w:rFonts w:ascii="Times New Roman" w:hAnsi="Times New Roman"/>
          <w:color w:val="000000"/>
          <w:highlight w:val="yellow"/>
        </w:rPr>
        <w:t>по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BA3554" w:rsidRPr="00235B9F">
        <w:rPr>
          <w:rFonts w:ascii="Times New Roman" w:hAnsi="Times New Roman"/>
          <w:color w:val="000000"/>
          <w:highlight w:val="yellow"/>
        </w:rPr>
        <w:t>30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9739A9" w:rsidRPr="00235B9F">
        <w:rPr>
          <w:rFonts w:ascii="Times New Roman" w:hAnsi="Times New Roman"/>
          <w:color w:val="000000"/>
          <w:highlight w:val="yellow"/>
        </w:rPr>
        <w:t>апреля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9739A9" w:rsidRPr="00235B9F">
        <w:rPr>
          <w:rFonts w:ascii="Times New Roman" w:hAnsi="Times New Roman"/>
          <w:color w:val="000000"/>
          <w:highlight w:val="yellow"/>
        </w:rPr>
        <w:t>2021</w:t>
      </w:r>
      <w:r>
        <w:rPr>
          <w:rFonts w:ascii="Times New Roman" w:hAnsi="Times New Roman"/>
          <w:color w:val="000000"/>
          <w:highlight w:val="yellow"/>
        </w:rPr>
        <w:t xml:space="preserve"> </w:t>
      </w:r>
      <w:r w:rsidR="002B0860" w:rsidRPr="00235B9F">
        <w:rPr>
          <w:rFonts w:ascii="Times New Roman" w:hAnsi="Times New Roman"/>
          <w:color w:val="000000"/>
          <w:highlight w:val="yellow"/>
        </w:rPr>
        <w:t>года.</w:t>
      </w:r>
      <w:r>
        <w:rPr>
          <w:rFonts w:ascii="Times New Roman" w:hAnsi="Times New Roman"/>
          <w:color w:val="000000"/>
        </w:rPr>
        <w:t xml:space="preserve"> </w:t>
      </w:r>
    </w:p>
    <w:p w:rsidR="00F4643D" w:rsidRPr="00235B9F" w:rsidRDefault="004A5443" w:rsidP="00235B9F">
      <w:pPr>
        <w:pStyle w:val="cef1edeee2edeee9f2e5eaf1f2"/>
        <w:widowControl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35B9F">
        <w:rPr>
          <w:rFonts w:ascii="Times New Roman" w:hAnsi="Times New Roman"/>
          <w:color w:val="000000"/>
          <w:lang w:val="en-US"/>
        </w:rPr>
        <w:t>II</w:t>
      </w:r>
      <w:r w:rsidR="002B0860" w:rsidRPr="00235B9F">
        <w:rPr>
          <w:rFonts w:ascii="Times New Roman" w:hAnsi="Times New Roman"/>
          <w:color w:val="000000"/>
          <w:lang w:val="en-US"/>
        </w:rPr>
        <w:t>I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этап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-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Жюри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ра</w:t>
      </w:r>
      <w:r w:rsidR="000103C4" w:rsidRPr="00235B9F">
        <w:rPr>
          <w:rFonts w:ascii="Times New Roman" w:hAnsi="Times New Roman"/>
          <w:color w:val="000000"/>
        </w:rPr>
        <w:t>ссматривает</w:t>
      </w:r>
      <w:r w:rsidR="00235B9F">
        <w:rPr>
          <w:rFonts w:ascii="Times New Roman" w:hAnsi="Times New Roman"/>
          <w:color w:val="000000"/>
        </w:rPr>
        <w:t xml:space="preserve"> </w:t>
      </w:r>
      <w:r w:rsidR="000103C4" w:rsidRPr="00235B9F">
        <w:rPr>
          <w:rFonts w:ascii="Times New Roman" w:hAnsi="Times New Roman"/>
          <w:color w:val="000000"/>
        </w:rPr>
        <w:t>все</w:t>
      </w:r>
      <w:r w:rsidR="00235B9F">
        <w:rPr>
          <w:rFonts w:ascii="Times New Roman" w:hAnsi="Times New Roman"/>
          <w:color w:val="000000"/>
        </w:rPr>
        <w:t xml:space="preserve"> </w:t>
      </w:r>
      <w:r w:rsidR="000103C4" w:rsidRPr="00235B9F">
        <w:rPr>
          <w:rFonts w:ascii="Times New Roman" w:hAnsi="Times New Roman"/>
          <w:color w:val="000000"/>
        </w:rPr>
        <w:t>поступившие</w:t>
      </w:r>
      <w:r w:rsidR="00235B9F">
        <w:rPr>
          <w:rFonts w:ascii="Times New Roman" w:hAnsi="Times New Roman"/>
          <w:color w:val="000000"/>
        </w:rPr>
        <w:t xml:space="preserve"> </w:t>
      </w:r>
      <w:r w:rsidR="000103C4" w:rsidRPr="00235B9F">
        <w:rPr>
          <w:rFonts w:ascii="Times New Roman" w:hAnsi="Times New Roman"/>
          <w:color w:val="000000"/>
        </w:rPr>
        <w:t>на</w:t>
      </w:r>
      <w:r w:rsidR="00235B9F">
        <w:rPr>
          <w:rFonts w:ascii="Times New Roman" w:hAnsi="Times New Roman"/>
          <w:color w:val="000000"/>
        </w:rPr>
        <w:t xml:space="preserve"> </w:t>
      </w:r>
      <w:r w:rsidR="000103C4" w:rsidRPr="00235B9F">
        <w:rPr>
          <w:rFonts w:ascii="Times New Roman" w:hAnsi="Times New Roman"/>
          <w:color w:val="000000"/>
        </w:rPr>
        <w:t>К</w:t>
      </w:r>
      <w:r w:rsidRPr="00235B9F">
        <w:rPr>
          <w:rFonts w:ascii="Times New Roman" w:hAnsi="Times New Roman"/>
          <w:color w:val="000000"/>
        </w:rPr>
        <w:t>онкурс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раб</w:t>
      </w:r>
      <w:r w:rsidR="000103C4" w:rsidRPr="00235B9F">
        <w:rPr>
          <w:rFonts w:ascii="Times New Roman" w:hAnsi="Times New Roman"/>
          <w:color w:val="000000"/>
        </w:rPr>
        <w:t>оты</w:t>
      </w:r>
      <w:r w:rsidR="00235B9F">
        <w:rPr>
          <w:rFonts w:ascii="Times New Roman" w:hAnsi="Times New Roman"/>
          <w:color w:val="000000"/>
        </w:rPr>
        <w:t xml:space="preserve"> </w:t>
      </w:r>
      <w:r w:rsidR="000103C4" w:rsidRPr="00235B9F">
        <w:rPr>
          <w:rFonts w:ascii="Times New Roman" w:hAnsi="Times New Roman"/>
          <w:color w:val="000000"/>
        </w:rPr>
        <w:t>и</w:t>
      </w:r>
      <w:r w:rsidR="00235B9F">
        <w:rPr>
          <w:rFonts w:ascii="Times New Roman" w:hAnsi="Times New Roman"/>
          <w:color w:val="000000"/>
        </w:rPr>
        <w:t xml:space="preserve"> </w:t>
      </w:r>
      <w:r w:rsidR="000103C4" w:rsidRPr="00235B9F">
        <w:rPr>
          <w:rFonts w:ascii="Times New Roman" w:hAnsi="Times New Roman"/>
          <w:color w:val="000000"/>
        </w:rPr>
        <w:t>определяет</w:t>
      </w:r>
      <w:r w:rsidR="00235B9F">
        <w:rPr>
          <w:rFonts w:ascii="Times New Roman" w:hAnsi="Times New Roman"/>
          <w:color w:val="000000"/>
        </w:rPr>
        <w:t xml:space="preserve"> </w:t>
      </w:r>
      <w:r w:rsidR="000103C4" w:rsidRPr="00235B9F">
        <w:rPr>
          <w:rFonts w:ascii="Times New Roman" w:hAnsi="Times New Roman"/>
          <w:color w:val="000000"/>
        </w:rPr>
        <w:t>победителей</w:t>
      </w:r>
      <w:r w:rsidRPr="00235B9F">
        <w:rPr>
          <w:rFonts w:ascii="Times New Roman" w:hAnsi="Times New Roman"/>
          <w:color w:val="000000"/>
        </w:rPr>
        <w:t>.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Результаты</w:t>
      </w:r>
      <w:r w:rsidR="00235B9F">
        <w:rPr>
          <w:rFonts w:ascii="Times New Roman" w:hAnsi="Times New Roman"/>
          <w:color w:val="000000"/>
        </w:rPr>
        <w:t xml:space="preserve"> </w:t>
      </w:r>
      <w:r w:rsidR="00F135D5" w:rsidRPr="00235B9F">
        <w:rPr>
          <w:rFonts w:ascii="Times New Roman" w:hAnsi="Times New Roman"/>
          <w:color w:val="000000"/>
        </w:rPr>
        <w:t>объявляются</w:t>
      </w:r>
      <w:r w:rsidR="00235B9F">
        <w:rPr>
          <w:rFonts w:ascii="Times New Roman" w:hAnsi="Times New Roman"/>
          <w:color w:val="000000"/>
        </w:rPr>
        <w:t xml:space="preserve"> </w:t>
      </w:r>
      <w:r w:rsidR="00F135D5" w:rsidRPr="00235B9F">
        <w:rPr>
          <w:rFonts w:ascii="Times New Roman" w:hAnsi="Times New Roman"/>
          <w:color w:val="000000"/>
        </w:rPr>
        <w:t>10</w:t>
      </w:r>
      <w:r w:rsidR="00235B9F">
        <w:rPr>
          <w:rFonts w:ascii="Times New Roman" w:hAnsi="Times New Roman"/>
          <w:color w:val="000000"/>
        </w:rPr>
        <w:t xml:space="preserve"> </w:t>
      </w:r>
      <w:r w:rsidR="009739A9" w:rsidRPr="00235B9F">
        <w:rPr>
          <w:rFonts w:ascii="Times New Roman" w:hAnsi="Times New Roman"/>
          <w:color w:val="000000"/>
        </w:rPr>
        <w:t>мая</w:t>
      </w:r>
      <w:r w:rsidR="00235B9F">
        <w:rPr>
          <w:rFonts w:ascii="Times New Roman" w:hAnsi="Times New Roman"/>
          <w:color w:val="000000"/>
        </w:rPr>
        <w:t xml:space="preserve"> </w:t>
      </w:r>
      <w:r w:rsidR="009739A9" w:rsidRPr="00235B9F">
        <w:rPr>
          <w:rFonts w:ascii="Times New Roman" w:hAnsi="Times New Roman"/>
          <w:color w:val="000000"/>
        </w:rPr>
        <w:t>2021</w:t>
      </w:r>
      <w:r w:rsidR="00235B9F">
        <w:rPr>
          <w:rFonts w:ascii="Times New Roman" w:hAnsi="Times New Roman"/>
          <w:color w:val="000000"/>
        </w:rPr>
        <w:t xml:space="preserve"> </w:t>
      </w:r>
      <w:r w:rsidRPr="00235B9F">
        <w:rPr>
          <w:rFonts w:ascii="Times New Roman" w:hAnsi="Times New Roman"/>
          <w:color w:val="000000"/>
        </w:rPr>
        <w:t>года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на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сайте:</w:t>
      </w:r>
      <w:r w:rsidR="00235B9F">
        <w:rPr>
          <w:rFonts w:ascii="Times New Roman" w:hAnsi="Times New Roman"/>
          <w:color w:val="000000"/>
        </w:rPr>
        <w:t xml:space="preserve"> </w:t>
      </w:r>
      <w:hyperlink r:id="rId7" w:history="1">
        <w:r w:rsidR="00F4643D" w:rsidRPr="00235B9F">
          <w:rPr>
            <w:rStyle w:val="a7"/>
            <w:rFonts w:ascii="Times New Roman" w:hAnsi="Times New Roman"/>
          </w:rPr>
          <w:t>https://sites.google.com/view/ystuforlang/activities/for-students/scimazing</w:t>
        </w:r>
      </w:hyperlink>
    </w:p>
    <w:p w:rsidR="000103C4" w:rsidRPr="00235B9F" w:rsidRDefault="00F4643D" w:rsidP="00235B9F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35B9F">
        <w:rPr>
          <w:rFonts w:ascii="Times New Roman" w:hAnsi="Times New Roman"/>
          <w:color w:val="000000"/>
        </w:rPr>
        <w:t>(</w:t>
      </w:r>
      <w:r w:rsidR="00D202D0" w:rsidRPr="00235B9F">
        <w:rPr>
          <w:rFonts w:ascii="Times New Roman" w:hAnsi="Times New Roman"/>
          <w:color w:val="000000"/>
        </w:rPr>
        <w:t>в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разделе</w:t>
      </w:r>
      <w:r w:rsidR="00235B9F">
        <w:rPr>
          <w:rFonts w:ascii="Times New Roman" w:hAnsi="Times New Roman"/>
          <w:color w:val="000000"/>
        </w:rPr>
        <w:t xml:space="preserve"> </w:t>
      </w:r>
      <w:r w:rsidR="00D202D0" w:rsidRPr="00235B9F">
        <w:rPr>
          <w:rFonts w:ascii="Times New Roman" w:hAnsi="Times New Roman"/>
          <w:color w:val="000000"/>
        </w:rPr>
        <w:t>«Результаты»).</w:t>
      </w:r>
    </w:p>
    <w:p w:rsidR="004508A6" w:rsidRPr="00235B9F" w:rsidRDefault="00D202D0" w:rsidP="00235B9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5B9F">
        <w:rPr>
          <w:rFonts w:ascii="Times New Roman" w:hAnsi="Times New Roman"/>
          <w:b/>
          <w:sz w:val="24"/>
          <w:szCs w:val="24"/>
        </w:rPr>
        <w:t>5.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="000103C4" w:rsidRPr="00235B9F">
        <w:rPr>
          <w:rFonts w:ascii="Times New Roman" w:hAnsi="Times New Roman"/>
          <w:b/>
          <w:sz w:val="24"/>
          <w:szCs w:val="24"/>
        </w:rPr>
        <w:t>Участники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="000103C4" w:rsidRPr="00235B9F">
        <w:rPr>
          <w:rFonts w:ascii="Times New Roman" w:hAnsi="Times New Roman"/>
          <w:b/>
          <w:sz w:val="24"/>
          <w:szCs w:val="24"/>
        </w:rPr>
        <w:t>мероприятия</w:t>
      </w:r>
    </w:p>
    <w:p w:rsidR="002B0860" w:rsidRPr="00235B9F" w:rsidRDefault="004508A6" w:rsidP="00235B9F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5.1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Участниками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мероприятия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могут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быть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учащиеся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образовательных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учреждений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всех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типов;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студенты,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магистранты,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аспиранты,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молодые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специ</w:t>
      </w:r>
      <w:r w:rsidR="007D5CE9"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алисты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вузов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любых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форм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обучения.</w:t>
      </w:r>
      <w:r w:rsidR="00235B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508A6" w:rsidRPr="00235B9F" w:rsidRDefault="004508A6" w:rsidP="00235B9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5.2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Конкурс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проводится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для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участников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="002A2089" w:rsidRPr="00235B9F">
        <w:rPr>
          <w:rFonts w:ascii="Times New Roman" w:hAnsi="Times New Roman"/>
          <w:sz w:val="24"/>
          <w:szCs w:val="24"/>
        </w:rPr>
        <w:t>в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="002A2089" w:rsidRPr="00235B9F">
        <w:rPr>
          <w:rFonts w:ascii="Times New Roman" w:hAnsi="Times New Roman"/>
          <w:sz w:val="24"/>
          <w:szCs w:val="24"/>
        </w:rPr>
        <w:t>3-х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="002A2089" w:rsidRPr="00235B9F">
        <w:rPr>
          <w:rFonts w:ascii="Times New Roman" w:hAnsi="Times New Roman"/>
          <w:sz w:val="24"/>
          <w:szCs w:val="24"/>
        </w:rPr>
        <w:t>возрастных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="002A2089" w:rsidRPr="00235B9F">
        <w:rPr>
          <w:rFonts w:ascii="Times New Roman" w:hAnsi="Times New Roman"/>
          <w:sz w:val="24"/>
          <w:szCs w:val="24"/>
        </w:rPr>
        <w:t>категориях</w:t>
      </w:r>
      <w:r w:rsidRPr="00235B9F">
        <w:rPr>
          <w:rFonts w:ascii="Times New Roman" w:hAnsi="Times New Roman"/>
          <w:sz w:val="24"/>
          <w:szCs w:val="24"/>
        </w:rPr>
        <w:t>:</w:t>
      </w:r>
    </w:p>
    <w:p w:rsidR="00BA3554" w:rsidRPr="00235B9F" w:rsidRDefault="00BA3554" w:rsidP="00235B9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08A6" w:rsidRPr="00235B9F" w:rsidRDefault="00F135D5" w:rsidP="00235B9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-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13</w:t>
      </w:r>
      <w:r w:rsidR="004508A6" w:rsidRPr="00235B9F">
        <w:rPr>
          <w:rFonts w:ascii="Times New Roman" w:hAnsi="Times New Roman"/>
          <w:sz w:val="24"/>
          <w:szCs w:val="24"/>
        </w:rPr>
        <w:t>-18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/>
          <w:sz w:val="24"/>
          <w:szCs w:val="24"/>
        </w:rPr>
        <w:t>лет;</w:t>
      </w:r>
    </w:p>
    <w:p w:rsidR="004508A6" w:rsidRPr="00235B9F" w:rsidRDefault="004508A6" w:rsidP="00235B9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-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19-24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лет;</w:t>
      </w:r>
    </w:p>
    <w:p w:rsidR="004508A6" w:rsidRPr="00235B9F" w:rsidRDefault="004508A6" w:rsidP="00235B9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-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25-35</w:t>
      </w:r>
      <w:r w:rsidR="00235B9F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лет;</w:t>
      </w:r>
    </w:p>
    <w:p w:rsidR="00F23E97" w:rsidRPr="00235B9F" w:rsidRDefault="00D202D0" w:rsidP="00235B9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5B9F">
        <w:rPr>
          <w:rFonts w:ascii="Times New Roman" w:hAnsi="Times New Roman"/>
          <w:b/>
          <w:sz w:val="24"/>
          <w:szCs w:val="24"/>
        </w:rPr>
        <w:t>6.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="004508A6" w:rsidRPr="00235B9F">
        <w:rPr>
          <w:rFonts w:ascii="Times New Roman" w:hAnsi="Times New Roman"/>
          <w:b/>
          <w:sz w:val="24"/>
          <w:szCs w:val="24"/>
        </w:rPr>
        <w:t>Условия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="004508A6" w:rsidRPr="00235B9F">
        <w:rPr>
          <w:rFonts w:ascii="Times New Roman" w:hAnsi="Times New Roman"/>
          <w:b/>
          <w:sz w:val="24"/>
          <w:szCs w:val="24"/>
        </w:rPr>
        <w:t>и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="004508A6" w:rsidRPr="00235B9F">
        <w:rPr>
          <w:rFonts w:ascii="Times New Roman" w:hAnsi="Times New Roman"/>
          <w:b/>
          <w:sz w:val="24"/>
          <w:szCs w:val="24"/>
        </w:rPr>
        <w:t>порядок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="004508A6" w:rsidRPr="00235B9F">
        <w:rPr>
          <w:rFonts w:ascii="Times New Roman" w:hAnsi="Times New Roman"/>
          <w:b/>
          <w:sz w:val="24"/>
          <w:szCs w:val="24"/>
        </w:rPr>
        <w:t>проведения</w:t>
      </w:r>
      <w:r w:rsidR="00235B9F">
        <w:rPr>
          <w:rFonts w:ascii="Times New Roman" w:hAnsi="Times New Roman"/>
          <w:b/>
          <w:sz w:val="24"/>
          <w:szCs w:val="24"/>
        </w:rPr>
        <w:t xml:space="preserve"> </w:t>
      </w:r>
      <w:r w:rsidR="004508A6" w:rsidRPr="00235B9F">
        <w:rPr>
          <w:rFonts w:ascii="Times New Roman" w:hAnsi="Times New Roman"/>
          <w:b/>
          <w:sz w:val="24"/>
          <w:szCs w:val="24"/>
        </w:rPr>
        <w:t>мероприятия</w:t>
      </w:r>
    </w:p>
    <w:p w:rsidR="009739A9" w:rsidRPr="00235B9F" w:rsidRDefault="00F23E97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6.1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для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участия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Конкурсе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участник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заполняет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электронную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форму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регистрации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сайте: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D5CE9" w:rsidRPr="00235B9F">
          <w:rPr>
            <w:rStyle w:val="a7"/>
            <w:rFonts w:ascii="Times New Roman" w:hAnsi="Times New Roman" w:cs="Times New Roman"/>
            <w:sz w:val="24"/>
            <w:szCs w:val="24"/>
          </w:rPr>
          <w:t>https://airtable.com/shrevu3g6BOdoUcgK</w:t>
        </w:r>
      </w:hyperlink>
      <w:r w:rsidR="00D202D0" w:rsidRPr="00235B9F">
        <w:rPr>
          <w:rFonts w:ascii="Times New Roman" w:hAnsi="Times New Roman" w:cs="Times New Roman"/>
          <w:sz w:val="24"/>
          <w:szCs w:val="24"/>
        </w:rPr>
        <w:t>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После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регистрации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указанную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участником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электронную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почту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придет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письмо-подтверждение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присвоенным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номером,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помощью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которого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нужно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будет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зашифровать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D202D0" w:rsidRPr="00235B9F">
        <w:rPr>
          <w:rFonts w:ascii="Times New Roman" w:hAnsi="Times New Roman" w:cs="Times New Roman"/>
          <w:sz w:val="24"/>
          <w:szCs w:val="24"/>
        </w:rPr>
        <w:t>эссе.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Предоставление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участником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заявки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участия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Конкурсе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является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подтверждением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факта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ознакомления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согласия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правилами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проведения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(настоящим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Положением).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A6" w:rsidRPr="00235B9F" w:rsidRDefault="009739A9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hAnsi="Times New Roman" w:cs="Times New Roman"/>
          <w:sz w:val="24"/>
          <w:szCs w:val="24"/>
        </w:rPr>
        <w:t>6.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8A6" w:rsidRPr="00235B9F">
        <w:rPr>
          <w:rFonts w:ascii="Times New Roman" w:hAnsi="Times New Roman" w:cs="Times New Roman"/>
          <w:sz w:val="24"/>
          <w:szCs w:val="24"/>
        </w:rPr>
        <w:t>осле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получения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заявки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соответствующей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форме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участнику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электронной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почте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направляется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уведомление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регистрации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индивидуальный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шифр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для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письменной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работы.</w:t>
      </w:r>
    </w:p>
    <w:p w:rsidR="009739A9" w:rsidRPr="00235B9F" w:rsidRDefault="009739A9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proofErr w:type="gramStart"/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gramEnd"/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авторов,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допускаются.</w:t>
      </w:r>
    </w:p>
    <w:p w:rsidR="003D1BD8" w:rsidRPr="00235B9F" w:rsidRDefault="009739A9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Выполнение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заданий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Конкурса.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Конкурсное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задание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необходимо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выполнить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до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указанного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срока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строгом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соответствии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требованиями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к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его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оформлению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содержанию.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противном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случае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жюри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оставляет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за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собой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право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не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допустить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работу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к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508A6" w:rsidRPr="00235B9F">
        <w:rPr>
          <w:rFonts w:ascii="Times New Roman" w:hAnsi="Times New Roman" w:cs="Times New Roman"/>
          <w:sz w:val="24"/>
          <w:szCs w:val="24"/>
        </w:rPr>
        <w:t>конкурсу.</w:t>
      </w:r>
    </w:p>
    <w:p w:rsidR="00D202D0" w:rsidRPr="00235B9F" w:rsidRDefault="007D5CE9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возвращаются,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рецензии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C1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оглашаются.</w:t>
      </w:r>
    </w:p>
    <w:p w:rsidR="003D1BD8" w:rsidRPr="00235B9F" w:rsidRDefault="007D5CE9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6.6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Предоставление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участником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заявки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для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участия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Конкурсе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является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подтверждением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факта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ознакомления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согласия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его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Законных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представителей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правилами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проведения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(настоящим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Положением).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A9" w:rsidRPr="00235B9F" w:rsidRDefault="003336A9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E97" w:rsidRPr="00235B9F" w:rsidRDefault="00D202D0" w:rsidP="00235B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9F">
        <w:rPr>
          <w:rFonts w:ascii="Times New Roman" w:hAnsi="Times New Roman" w:cs="Times New Roman"/>
          <w:b/>
          <w:sz w:val="24"/>
          <w:szCs w:val="24"/>
        </w:rPr>
        <w:t>7.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/>
          <w:sz w:val="24"/>
          <w:szCs w:val="24"/>
        </w:rPr>
        <w:t>конкурсных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/>
          <w:sz w:val="24"/>
          <w:szCs w:val="24"/>
        </w:rPr>
        <w:t>заданий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/>
          <w:sz w:val="24"/>
          <w:szCs w:val="24"/>
        </w:rPr>
        <w:t>и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97" w:rsidRPr="00235B9F"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p w:rsidR="00F23E97" w:rsidRPr="00235B9F" w:rsidRDefault="00F23E97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97" w:rsidRPr="00235B9F" w:rsidRDefault="00F23E97" w:rsidP="00235B9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Конкурсное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задание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разрабатывается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членами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жюри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утверждается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председателем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Оргкомитета.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Участникам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предлагается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написать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эссе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английском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немецком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языках,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заданной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color w:val="000000"/>
          <w:sz w:val="24"/>
          <w:szCs w:val="24"/>
        </w:rPr>
        <w:t>теме.</w:t>
      </w:r>
      <w:r w:rsidR="0023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3E97" w:rsidRPr="00235B9F" w:rsidRDefault="00F23E97" w:rsidP="00235B9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итогам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Конкур</w:t>
      </w:r>
      <w:r w:rsidR="0042681C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42681C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будут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42681C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определены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42681C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победители,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которые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будут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награждены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дипломами</w:t>
      </w:r>
    </w:p>
    <w:p w:rsidR="00F23E97" w:rsidRPr="00235B9F" w:rsidRDefault="00235B9F" w:rsidP="00235B9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получат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благодарственные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23E97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письма.</w:t>
      </w:r>
    </w:p>
    <w:p w:rsidR="00F23E97" w:rsidRPr="00235B9F" w:rsidRDefault="00F23E97" w:rsidP="00235B9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Информация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итогах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Конкурса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будет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754FB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размещена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754FB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</w:t>
      </w:r>
      <w:r w:rsidR="007D5CE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hyperlink r:id="rId9" w:history="1">
        <w:r w:rsidR="007D5CE9" w:rsidRPr="00235B9F">
          <w:rPr>
            <w:rStyle w:val="a7"/>
            <w:rFonts w:ascii="Times New Roman" w:hAnsi="Times New Roman" w:cs="Times New Roman"/>
            <w:sz w:val="24"/>
            <w:szCs w:val="24"/>
          </w:rPr>
          <w:t>https://sites.google.com/view/ystuforlang/activities/for-students/scimazing</w:t>
        </w:r>
      </w:hyperlink>
    </w:p>
    <w:p w:rsidR="00C94131" w:rsidRPr="00235B9F" w:rsidRDefault="00F23E97" w:rsidP="00235B9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Дипломы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победителей,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сертификаты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участников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благодарственные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письма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научным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руководителям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будут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разосланы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посредством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электронной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почты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электронные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адреса,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указанные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регистрации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D5CE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D5CE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течение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9739A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месяца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9739A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после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9739A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объявления</w:t>
      </w:r>
      <w:r w:rsid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9739A9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результатов</w:t>
      </w:r>
      <w:r w:rsidR="00F135D5" w:rsidRPr="00235B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C94131" w:rsidRPr="00235B9F" w:rsidRDefault="00C94131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</w:t>
      </w:r>
      <w:r w:rsidR="00765B8E"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содержанию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конкурсных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</w:t>
      </w:r>
    </w:p>
    <w:p w:rsidR="003336A9" w:rsidRPr="00235B9F" w:rsidRDefault="003336A9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94131" w:rsidRPr="00235B9F" w:rsidRDefault="003D1BD8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</w:t>
      </w:r>
      <w:proofErr w:type="gramStart"/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gramEnd"/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соответствующие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теме</w:t>
      </w:r>
      <w:r w:rsidR="0042681C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8092E" w:rsidRPr="00235B9F" w:rsidRDefault="003D1BD8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соответствовать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жанру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эссе.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Эссе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представляет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творческое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мини-сочинение,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излагает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стараясь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обосновать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опираясь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существующие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тенденции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39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обращаясь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фактам,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почерпнутым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социального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личного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опыта.</w:t>
      </w:r>
    </w:p>
    <w:p w:rsidR="00C94131" w:rsidRPr="00235B9F" w:rsidRDefault="003D1BD8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Эссе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подается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авторский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продукт,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содержащий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элементов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плагиата.</w:t>
      </w:r>
    </w:p>
    <w:p w:rsidR="00C94131" w:rsidRPr="00235B9F" w:rsidRDefault="00C94131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8.4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Цитирование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оформляется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сносок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всеми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выходными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данными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источников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(автор,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название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издания,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издательство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(периодическое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издание),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(номер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выпуска),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страницы).</w:t>
      </w:r>
    </w:p>
    <w:p w:rsidR="00A8092E" w:rsidRPr="00235B9F" w:rsidRDefault="00C94131" w:rsidP="00235B9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="00765B8E"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</w:t>
      </w:r>
      <w:r w:rsidR="00A8092E"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ребования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A8092E"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A8092E"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="00A8092E"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ию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конкурсных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</w:t>
      </w:r>
    </w:p>
    <w:p w:rsidR="003336A9" w:rsidRPr="00235B9F" w:rsidRDefault="003336A9" w:rsidP="00235B9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94131" w:rsidRPr="00235B9F" w:rsidRDefault="00C94131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предоставляются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английском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немецком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языках.</w:t>
      </w:r>
    </w:p>
    <w:p w:rsidR="00A8092E" w:rsidRPr="00235B9F" w:rsidRDefault="00C94131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ранее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опубликованные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Конкурса.</w:t>
      </w:r>
    </w:p>
    <w:p w:rsidR="00C94131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proofErr w:type="gramEnd"/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автора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754FB" w:rsidRPr="00235B9F" w:rsidRDefault="00D754FB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9.4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Заявка,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следующее: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название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фамилия,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отчество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(полностью);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страна;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образовательного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(полностью);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почты;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(если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имеется):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фамилия,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отчество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(полностью),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должность,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размещается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на: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35B9F">
          <w:rPr>
            <w:rStyle w:val="a7"/>
            <w:rFonts w:ascii="Times New Roman" w:hAnsi="Times New Roman" w:cs="Times New Roman"/>
            <w:sz w:val="24"/>
            <w:szCs w:val="24"/>
          </w:rPr>
          <w:t>https://airtable.com/shrevu3g6BOdoUcgK</w:t>
        </w:r>
      </w:hyperlink>
      <w:proofErr w:type="gramEnd"/>
    </w:p>
    <w:p w:rsidR="00D754FB" w:rsidRPr="00235B9F" w:rsidRDefault="00D754FB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754FB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754FB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7D5CE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11" w:history="1">
        <w:r w:rsidR="00D754FB" w:rsidRPr="00235B9F">
          <w:rPr>
            <w:rStyle w:val="a7"/>
            <w:rFonts w:ascii="Times New Roman" w:hAnsi="Times New Roman" w:cs="Times New Roman"/>
            <w:sz w:val="24"/>
            <w:szCs w:val="24"/>
          </w:rPr>
          <w:t>https://airtable.com/shrwJtSvGY23lCWCe</w:t>
        </w:r>
      </w:hyperlink>
    </w:p>
    <w:p w:rsidR="00C94131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754FB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.6</w:t>
      </w:r>
      <w:proofErr w:type="gramStart"/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рисылая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соглашаются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указываемые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персональные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(иллюстрации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текстам)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конкурсных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опубликованы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сайтах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некоммерческих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35D5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целях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инсталляций,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публикаций.</w:t>
      </w:r>
    </w:p>
    <w:p w:rsidR="00C94131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754FB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.7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Конкурсная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представлять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авторский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творческую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работу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эссе.</w:t>
      </w:r>
    </w:p>
    <w:p w:rsidR="00C94131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754FB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.8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Оформление</w:t>
      </w:r>
      <w:r w:rsid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конкурсного</w:t>
      </w:r>
      <w:r w:rsid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эссе</w:t>
      </w:r>
      <w:r w:rsid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должно</w:t>
      </w:r>
      <w:r w:rsid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отвечать</w:t>
      </w:r>
      <w:r w:rsid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следующим</w:t>
      </w:r>
      <w:r w:rsid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требованиям:</w:t>
      </w:r>
    </w:p>
    <w:p w:rsidR="00C94131" w:rsidRPr="00235B9F" w:rsidRDefault="00C94131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работы: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000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000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пробелов);</w:t>
      </w:r>
    </w:p>
    <w:p w:rsidR="00C94131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-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ФИО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автора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не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указывается,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указывается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шифр,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E31A60" w:rsidRPr="00235B9F">
        <w:rPr>
          <w:rFonts w:ascii="Times New Roman" w:hAnsi="Times New Roman" w:cs="Times New Roman"/>
          <w:sz w:val="24"/>
          <w:szCs w:val="24"/>
        </w:rPr>
        <w:t>присвоенный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при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739A9" w:rsidRPr="00235B9F">
        <w:rPr>
          <w:rFonts w:ascii="Times New Roman" w:hAnsi="Times New Roman" w:cs="Times New Roman"/>
          <w:sz w:val="24"/>
          <w:szCs w:val="24"/>
        </w:rPr>
        <w:t>регистрации;</w:t>
      </w:r>
    </w:p>
    <w:p w:rsidR="00E31A60" w:rsidRPr="00235B9F" w:rsidRDefault="00E31A60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hAnsi="Times New Roman" w:cs="Times New Roman"/>
          <w:sz w:val="24"/>
          <w:szCs w:val="24"/>
        </w:rPr>
        <w:t>-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иллюстрации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(рисунки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и/или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фотографии)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должны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размещаться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тексте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235B9F">
        <w:rPr>
          <w:rFonts w:ascii="Times New Roman" w:hAnsi="Times New Roman" w:cs="Times New Roman"/>
          <w:sz w:val="24"/>
          <w:szCs w:val="24"/>
        </w:rPr>
        <w:t>работы;</w:t>
      </w:r>
    </w:p>
    <w:p w:rsidR="00C94131" w:rsidRPr="00235B9F" w:rsidRDefault="00C94131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цитирования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ссылки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источник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информации;</w:t>
      </w:r>
    </w:p>
    <w:p w:rsidR="00C94131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754FB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.9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допускаются: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содержащие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и/или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изображения,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нарушающие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РФ;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информацию,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унижающую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достоинство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национальной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этических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пропаганду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употребления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(распространения)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алкогольных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напитков,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табачных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изделий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психоактивных</w:t>
      </w:r>
      <w:proofErr w:type="spellEnd"/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веществ;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упоминаний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политических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партий,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лозунгов;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религиозную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запрещенную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символику;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оформлению;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упоминания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трендов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товарной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рекламы;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анонимные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реального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автора</w:t>
      </w:r>
    </w:p>
    <w:p w:rsidR="00C94131" w:rsidRPr="00235B9F" w:rsidRDefault="00A8092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754FB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.10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отвечающие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поданные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позже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указанного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срока,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участию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4131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допускаются.</w:t>
      </w:r>
    </w:p>
    <w:p w:rsidR="00F23E97" w:rsidRPr="00235B9F" w:rsidRDefault="00F23E97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81C" w:rsidRPr="00235B9F" w:rsidRDefault="00765B8E" w:rsidP="00235B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9F">
        <w:rPr>
          <w:rFonts w:ascii="Times New Roman" w:hAnsi="Times New Roman" w:cs="Times New Roman"/>
          <w:b/>
          <w:sz w:val="24"/>
          <w:szCs w:val="24"/>
        </w:rPr>
        <w:t>10.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sz w:val="24"/>
          <w:szCs w:val="24"/>
        </w:rPr>
        <w:t>Подведение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sz w:val="24"/>
          <w:szCs w:val="24"/>
        </w:rPr>
        <w:t>итогов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sz w:val="24"/>
          <w:szCs w:val="24"/>
        </w:rPr>
        <w:t>и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sz w:val="24"/>
          <w:szCs w:val="24"/>
        </w:rPr>
        <w:t>победителей</w:t>
      </w:r>
    </w:p>
    <w:p w:rsidR="0042681C" w:rsidRPr="00235B9F" w:rsidRDefault="0042681C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C33" w:rsidRPr="00235B9F" w:rsidRDefault="00765B8E" w:rsidP="0023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10.1.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проверяется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31A60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минимум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членами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комиссии.</w:t>
      </w:r>
    </w:p>
    <w:p w:rsidR="009B20E4" w:rsidRPr="00235B9F" w:rsidRDefault="003D6C33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10.2</w:t>
      </w:r>
      <w:r w:rsidR="00765B8E" w:rsidRPr="00235B9F">
        <w:rPr>
          <w:rFonts w:ascii="Times New Roman" w:hAnsi="Times New Roman" w:cs="Times New Roman"/>
          <w:sz w:val="24"/>
          <w:szCs w:val="24"/>
        </w:rPr>
        <w:t>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Каждый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член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жюри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при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проверке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Конкурсных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работ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заполняет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оценочный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лист.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Итоговый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="009B20E4" w:rsidRPr="00235B9F">
        <w:rPr>
          <w:rFonts w:ascii="Times New Roman" w:hAnsi="Times New Roman" w:cs="Times New Roman"/>
          <w:sz w:val="24"/>
          <w:szCs w:val="24"/>
        </w:rPr>
        <w:t>лл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скл</w:t>
      </w:r>
      <w:proofErr w:type="gramEnd"/>
      <w:r w:rsidR="009B20E4" w:rsidRPr="00235B9F">
        <w:rPr>
          <w:rFonts w:ascii="Times New Roman" w:hAnsi="Times New Roman" w:cs="Times New Roman"/>
          <w:sz w:val="24"/>
          <w:szCs w:val="24"/>
        </w:rPr>
        <w:t>адывается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из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суммы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баллов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оценочных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листах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жюри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Конкурса.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основании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оценочных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листов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секретарь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Оргкомитета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формирует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ведомость,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представляющую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собой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ранжированный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список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участников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указанием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полученных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баллов,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расположенных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по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мере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9B20E4" w:rsidRPr="00235B9F">
        <w:rPr>
          <w:rFonts w:ascii="Times New Roman" w:hAnsi="Times New Roman" w:cs="Times New Roman"/>
          <w:sz w:val="24"/>
          <w:szCs w:val="24"/>
        </w:rPr>
        <w:t>убывания.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0E4" w:rsidRPr="00235B9F" w:rsidRDefault="003D6C33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10.3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победителей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31A60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комиссией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критериев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(Приложение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D6C33" w:rsidRPr="00235B9F" w:rsidRDefault="00765B8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10.4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итогах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комиссией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сумме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баллов,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полученных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работами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экспертной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оценке.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B20E4" w:rsidRPr="00235B9F" w:rsidRDefault="00765B8E" w:rsidP="00235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10.5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Победителями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признаются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участники,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чьи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1-3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итогам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экспертной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оценки;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Конкурсная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вправе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победителей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20E4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номинациях:</w:t>
      </w:r>
    </w:p>
    <w:p w:rsidR="009B20E4" w:rsidRPr="00235B9F" w:rsidRDefault="009B20E4" w:rsidP="0023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-победитель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номинации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«Самое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грамотное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эссе»;</w:t>
      </w:r>
    </w:p>
    <w:p w:rsidR="009B20E4" w:rsidRPr="00235B9F" w:rsidRDefault="009B20E4" w:rsidP="0023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-победитель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номинации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«Самое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оригинальное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видение»;</w:t>
      </w:r>
    </w:p>
    <w:p w:rsidR="009B20E4" w:rsidRPr="00235B9F" w:rsidRDefault="009B20E4" w:rsidP="0023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Конкурсная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имеет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учреждать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оминации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награды.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36A9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номин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ациях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получают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5B8E"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дипломы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получают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сертификаты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участников</w:t>
      </w:r>
    </w:p>
    <w:p w:rsidR="0042681C" w:rsidRPr="00235B9F" w:rsidRDefault="003D6C33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10.6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Награждение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победителей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осуществляется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соответствии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графиком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проведения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Конкурса.</w:t>
      </w:r>
    </w:p>
    <w:p w:rsidR="00765B8E" w:rsidRPr="00235B9F" w:rsidRDefault="003D6C33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10.7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Сведения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победителях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публикуются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официальном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сайте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ЯГТУ.</w:t>
      </w:r>
    </w:p>
    <w:p w:rsidR="0042681C" w:rsidRPr="00235B9F" w:rsidRDefault="003D6C33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10.8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Апелляция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результатам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предусмотрена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проводится.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1C" w:rsidRPr="00235B9F" w:rsidRDefault="0042681C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235B9F" w:rsidRDefault="00765B8E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9F">
        <w:rPr>
          <w:rFonts w:ascii="Times New Roman" w:hAnsi="Times New Roman" w:cs="Times New Roman"/>
          <w:b/>
          <w:sz w:val="24"/>
          <w:szCs w:val="24"/>
        </w:rPr>
        <w:t>11.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235B9F" w:rsidRDefault="0042681C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235B9F" w:rsidRDefault="00765B8E" w:rsidP="00235B9F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Взимание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платы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за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участие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Конкурсе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предусмотрено.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1C" w:rsidRPr="00235B9F" w:rsidRDefault="00765B8E" w:rsidP="00235B9F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Расходы,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связанные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организацией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проведением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Конкурса,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работой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Оргкомитета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методической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комиссии,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осуществляются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за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счет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внебюджетных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средств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ЯГТУ.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1C" w:rsidRPr="00235B9F" w:rsidRDefault="00765B8E" w:rsidP="00235B9F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Помещение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оборудование,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необходимое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для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проведения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Конкурса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предоставляется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ЯГТУ.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1C" w:rsidRPr="00235B9F" w:rsidRDefault="0042681C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81C" w:rsidRPr="00235B9F" w:rsidRDefault="003D6C33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B9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235B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5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bCs/>
          <w:sz w:val="24"/>
          <w:szCs w:val="24"/>
        </w:rPr>
        <w:t>Заключительные</w:t>
      </w:r>
      <w:r w:rsidR="00235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765B8E" w:rsidRPr="00235B9F" w:rsidRDefault="00765B8E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81C" w:rsidRPr="00235B9F" w:rsidRDefault="00765B8E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12.1.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Настоящее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Положение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вступает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силу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с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момента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его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BE76D2" w:rsidRPr="00235B9F" w:rsidRDefault="00765B8E" w:rsidP="0023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9F">
        <w:rPr>
          <w:rFonts w:ascii="Times New Roman" w:hAnsi="Times New Roman" w:cs="Times New Roman"/>
          <w:sz w:val="24"/>
          <w:szCs w:val="24"/>
        </w:rPr>
        <w:t>12.2.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Изменения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дополнения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настоящее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Положение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утверждаются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приказом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ректора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235B9F">
        <w:rPr>
          <w:rFonts w:ascii="Times New Roman" w:hAnsi="Times New Roman" w:cs="Times New Roman"/>
          <w:sz w:val="24"/>
          <w:szCs w:val="24"/>
        </w:rPr>
        <w:t>ЯГТУ</w:t>
      </w:r>
    </w:p>
    <w:p w:rsidR="00235B9F" w:rsidRDefault="00235B9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:rsidR="00BE76D2" w:rsidRPr="00235B9F" w:rsidRDefault="007D5CE9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Приложение</w:t>
      </w:r>
      <w:r w:rsidR="00235B9F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="00BE76D2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235B9F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E76D2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Критерии</w:t>
      </w:r>
      <w:r w:rsidR="00235B9F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E76D2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оценки</w:t>
      </w:r>
      <w:r w:rsidR="00235B9F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E76D2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качества</w:t>
      </w:r>
      <w:r w:rsidR="00235B9F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E76D2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работ</w:t>
      </w:r>
      <w:r w:rsidR="00235B9F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E76D2" w:rsidRPr="00235B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участников</w:t>
      </w:r>
    </w:p>
    <w:p w:rsidR="00BE76D2" w:rsidRPr="003336A9" w:rsidRDefault="00235B9F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E76D2" w:rsidRPr="003336A9" w:rsidRDefault="00765B8E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победителей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онкурса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производится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конкурсной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комиссией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учетом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следующих</w:t>
      </w:r>
      <w:r w:rsidR="00235B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критериев</w:t>
      </w:r>
      <w:r w:rsidR="0011443E" w:rsidRPr="00333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tbl>
      <w:tblPr>
        <w:tblW w:w="9386" w:type="dxa"/>
        <w:tblCellSpacing w:w="0" w:type="dxa"/>
        <w:tblInd w:w="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1069"/>
        <w:gridCol w:w="6286"/>
        <w:gridCol w:w="798"/>
        <w:gridCol w:w="707"/>
      </w:tblGrid>
      <w:tr w:rsidR="00D202D0" w:rsidRPr="003336A9" w:rsidTr="003336A9">
        <w:trPr>
          <w:tblCellSpacing w:w="0" w:type="dxa"/>
        </w:trPr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202D0" w:rsidRPr="003336A9" w:rsidTr="003336A9">
        <w:trPr>
          <w:tblCellSpacing w:w="0" w:type="dxa"/>
        </w:trPr>
        <w:tc>
          <w:tcPr>
            <w:tcW w:w="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2D0" w:rsidRPr="003336A9" w:rsidRDefault="00D202D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3336A9" w:rsidRDefault="00D202D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2D0" w:rsidRPr="003336A9" w:rsidRDefault="00D202D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последовательная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широкого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спектра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критическое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абстрактных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идей,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943F1A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сформулированный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обоснованный,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доказательствами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критического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независимого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943F1A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концептуальный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23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аргументации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развернутого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E31A60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E31A60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E31A60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мыслить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A60"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орфографии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терминами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междисциплинарных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235B9F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тезисов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противоречий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стилистических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60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фразеологических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1A3" w:rsidRPr="003336A9" w:rsidRDefault="00EC71A3" w:rsidP="003D6C33">
      <w:pPr>
        <w:rPr>
          <w:rFonts w:ascii="Times New Roman" w:hAnsi="Times New Roman" w:cs="Times New Roman"/>
          <w:sz w:val="24"/>
          <w:szCs w:val="24"/>
        </w:rPr>
      </w:pPr>
    </w:p>
    <w:p w:rsidR="0011443E" w:rsidRPr="003336A9" w:rsidRDefault="003336A9" w:rsidP="00063999">
      <w:pPr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2</w:t>
      </w:r>
    </w:p>
    <w:p w:rsidR="0011443E" w:rsidRPr="003336A9" w:rsidRDefault="0011443E" w:rsidP="003336A9">
      <w:pPr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К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Положению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конкурсе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эссе</w:t>
      </w:r>
    </w:p>
    <w:p w:rsidR="0011443E" w:rsidRPr="003336A9" w:rsidRDefault="0011443E" w:rsidP="0033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/>
          <w:sz w:val="24"/>
          <w:szCs w:val="24"/>
        </w:rPr>
        <w:t>УЧАСТНИКАМ</w:t>
      </w:r>
      <w:r w:rsidR="0023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11443E" w:rsidRPr="003336A9" w:rsidRDefault="007A43B2" w:rsidP="00235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36A9">
        <w:rPr>
          <w:rFonts w:ascii="Times New Roman" w:hAnsi="Times New Roman" w:cs="Times New Roman"/>
          <w:sz w:val="24"/>
          <w:szCs w:val="24"/>
        </w:rPr>
        <w:t>Эссе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-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жанр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философской,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литературно-критической,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публицистической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художественной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литературы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сочинение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небольшого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объёма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какому-либо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частному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вопросу,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написанное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свободной,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индивидуально-авторской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манере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изложения.</w:t>
      </w:r>
    </w:p>
    <w:p w:rsidR="00046C50" w:rsidRPr="003336A9" w:rsidRDefault="007A43B2" w:rsidP="00235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всякий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текст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эссе.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Основными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целями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написания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являются: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информирование,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убеждение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развлечение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читателя,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самовыражение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автора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или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комбинация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одной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или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нескольких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целей.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Их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успешное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достижение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зависит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умения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автора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правильно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определить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свою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аудиторию.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Хорошее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отличает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самобытность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мышления,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чувство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стиля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эффективная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организация.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создания,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правило,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состоит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следующих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этапов: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понимание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задания,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определение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темы,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сбор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информации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структурирование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собранной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информации,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выработка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главного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утверждения,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написание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текста.</w:t>
      </w:r>
    </w:p>
    <w:p w:rsidR="00063999" w:rsidRPr="003336A9" w:rsidRDefault="00046C50" w:rsidP="00235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Основные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типы</w:t>
      </w:r>
      <w:r w:rsidR="00235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эссе:</w:t>
      </w:r>
    </w:p>
    <w:p w:rsidR="00046C50" w:rsidRPr="003336A9" w:rsidRDefault="00046C50" w:rsidP="00235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36A9">
        <w:rPr>
          <w:rStyle w:val="mw-headline"/>
          <w:rFonts w:ascii="Times New Roman" w:hAnsi="Times New Roman" w:cs="Times New Roman"/>
          <w:b/>
          <w:i/>
          <w:color w:val="000000"/>
          <w:sz w:val="24"/>
          <w:szCs w:val="24"/>
        </w:rPr>
        <w:t>Повествование</w:t>
      </w:r>
      <w:r w:rsidR="00235B9F">
        <w:rPr>
          <w:rStyle w:val="mw-headline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связывает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события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определенной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последовательности,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чаще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всего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хронологической.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Центральную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роль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повествовании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играет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действие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конфликт.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Повествование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обычно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излагается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от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первого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или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третьего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лица.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Повествование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создается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вокруг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ключевых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событий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часто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включает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диалог,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который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одушевляет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действие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помогает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вовлечь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читателя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235B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</w:rPr>
        <w:t>рассказ.</w:t>
      </w:r>
    </w:p>
    <w:p w:rsidR="00046C50" w:rsidRPr="003336A9" w:rsidRDefault="00046C50" w:rsidP="00235B9F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36A9">
        <w:rPr>
          <w:rStyle w:val="mw-headline"/>
          <w:rFonts w:ascii="Times New Roman" w:hAnsi="Times New Roman" w:cs="Times New Roman"/>
          <w:i/>
          <w:color w:val="000000"/>
          <w:sz w:val="24"/>
          <w:szCs w:val="24"/>
        </w:rPr>
        <w:t>Описание</w:t>
      </w:r>
      <w:r w:rsidR="00235B9F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излагает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чувственные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впечатления: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зрительные,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слуховые,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осязательные,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обонятельные,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вкусовые.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Общее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настроение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эссе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создается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помощью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господствующего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впечатления.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Для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создания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описания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необходимо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выбрать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наблюдательный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пункт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(подвижный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или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неподвижный),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отобрать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proofErr w:type="gramStart"/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разместить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детали</w:t>
      </w:r>
      <w:proofErr w:type="gramEnd"/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помощью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пространственной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или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(реже)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хронологической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организации.</w:t>
      </w:r>
    </w:p>
    <w:p w:rsidR="00046C50" w:rsidRPr="003336A9" w:rsidRDefault="00046C50" w:rsidP="00235B9F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222222"/>
          <w:sz w:val="24"/>
          <w:szCs w:val="24"/>
        </w:rPr>
      </w:pPr>
      <w:r w:rsidRPr="003336A9">
        <w:rPr>
          <w:rStyle w:val="mw-headline"/>
          <w:rFonts w:ascii="Times New Roman" w:hAnsi="Times New Roman" w:cs="Times New Roman"/>
          <w:i/>
          <w:color w:val="000000"/>
          <w:sz w:val="24"/>
          <w:szCs w:val="24"/>
        </w:rPr>
        <w:t>Эссе-иллюстрация</w:t>
      </w:r>
      <w:r w:rsidR="00235B9F">
        <w:rPr>
          <w:rStyle w:val="mw-headlin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служит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для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прояснения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идей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(общих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утверждений)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помощью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примеров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(иллюстраций).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При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выборе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примеров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нужно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убедиться,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что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они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на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самом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деле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поддерживают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идею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их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достаточно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для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данной</w:t>
      </w:r>
      <w:r w:rsidR="00235B9F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color w:val="222222"/>
          <w:sz w:val="24"/>
          <w:szCs w:val="24"/>
        </w:rPr>
        <w:t>цели.</w:t>
      </w:r>
    </w:p>
    <w:p w:rsidR="00046C50" w:rsidRPr="003336A9" w:rsidRDefault="00046C50" w:rsidP="00235B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3336A9">
        <w:rPr>
          <w:b/>
          <w:i/>
          <w:color w:val="222222"/>
        </w:rPr>
        <w:t>Эссе-сравнение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оценивает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два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или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несколько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предметов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точки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зрения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их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сходств,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различий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или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того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другого.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Сравнение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часто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помогает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сделать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выбор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между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альтернативами,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а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также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знакомит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читателя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незнакомыми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предметами.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Все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элементы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сравнения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должны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иметь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что-то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общее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опираться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на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хорошо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отобранные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детали,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показывающие,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чем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сравниваемые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элементы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похожи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чем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отличаются.</w:t>
      </w:r>
    </w:p>
    <w:p w:rsidR="00046C50" w:rsidRPr="003336A9" w:rsidRDefault="00046C50" w:rsidP="00235B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3336A9">
        <w:rPr>
          <w:b/>
          <w:i/>
          <w:color w:val="222222"/>
        </w:rPr>
        <w:t>Аргументационное</w:t>
      </w:r>
      <w:r w:rsidR="00235B9F">
        <w:rPr>
          <w:b/>
          <w:i/>
          <w:color w:val="222222"/>
        </w:rPr>
        <w:t xml:space="preserve"> </w:t>
      </w:r>
      <w:r w:rsidRPr="003336A9">
        <w:rPr>
          <w:b/>
          <w:i/>
          <w:color w:val="222222"/>
        </w:rPr>
        <w:t>эссе</w:t>
      </w:r>
      <w:r w:rsidRPr="003336A9">
        <w:rPr>
          <w:color w:val="222222"/>
        </w:rPr>
        <w:t>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опираясь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на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логически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выстроенные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факты,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стремится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убедить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читателя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согласиться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некоторым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мнением,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выполнить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некоторое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действие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или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сделать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то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другое.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Своей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цели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авторы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аргументационных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эссе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добиваются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за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счет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рационального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воздействия,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опирающегося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на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непреложные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истины,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мнения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авторитетов,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первичные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источники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информации,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статистические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данные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др.;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эмоционального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и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этического</w:t>
      </w:r>
      <w:r w:rsidR="00235B9F">
        <w:rPr>
          <w:color w:val="222222"/>
        </w:rPr>
        <w:t xml:space="preserve"> </w:t>
      </w:r>
      <w:r w:rsidRPr="003336A9">
        <w:rPr>
          <w:color w:val="222222"/>
        </w:rPr>
        <w:t>воздействия.</w:t>
      </w:r>
    </w:p>
    <w:p w:rsidR="00046C50" w:rsidRPr="003336A9" w:rsidRDefault="00046C50" w:rsidP="00235B9F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336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Структура</w:t>
      </w:r>
      <w:r w:rsidR="00235B9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235B9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план</w:t>
      </w:r>
      <w:r w:rsidR="00235B9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эссе</w:t>
      </w:r>
      <w:r w:rsidR="00165FA2" w:rsidRPr="003336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046C50" w:rsidRPr="003336A9" w:rsidRDefault="00046C50" w:rsidP="00235B9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336A9">
        <w:t>Структура</w:t>
      </w:r>
      <w:r w:rsidR="00235B9F">
        <w:t xml:space="preserve"> </w:t>
      </w:r>
      <w:r w:rsidRPr="003336A9">
        <w:t>эссе</w:t>
      </w:r>
      <w:r w:rsidR="00235B9F">
        <w:t xml:space="preserve"> </w:t>
      </w:r>
      <w:r w:rsidRPr="003336A9">
        <w:t>определяется</w:t>
      </w:r>
      <w:r w:rsidR="00235B9F">
        <w:t xml:space="preserve"> </w:t>
      </w:r>
      <w:r w:rsidRPr="003336A9">
        <w:t>предъявляемыми</w:t>
      </w:r>
      <w:r w:rsidR="00235B9F">
        <w:t xml:space="preserve"> </w:t>
      </w:r>
      <w:r w:rsidRPr="003336A9">
        <w:t>к</w:t>
      </w:r>
      <w:r w:rsidR="00235B9F">
        <w:t xml:space="preserve"> </w:t>
      </w:r>
      <w:r w:rsidRPr="003336A9">
        <w:t>нему</w:t>
      </w:r>
      <w:r w:rsidR="00235B9F">
        <w:t xml:space="preserve"> </w:t>
      </w:r>
      <w:r w:rsidRPr="003336A9">
        <w:t>требованиями:</w:t>
      </w:r>
    </w:p>
    <w:p w:rsidR="00046C50" w:rsidRPr="003336A9" w:rsidRDefault="00046C50" w:rsidP="00235B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мысли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автора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эссе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по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проблеме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излагаются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форме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кратких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тезисов.</w:t>
      </w:r>
    </w:p>
    <w:p w:rsidR="00046C50" w:rsidRPr="003336A9" w:rsidRDefault="00046C50" w:rsidP="00235B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мысль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должна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быть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подкреплена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доказательствами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-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поэтому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за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тезисом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следуют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аргументы.</w:t>
      </w:r>
    </w:p>
    <w:p w:rsidR="00046C50" w:rsidRPr="003336A9" w:rsidRDefault="00046C50" w:rsidP="00235B9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336A9">
        <w:t>Аргументы</w:t>
      </w:r>
      <w:r w:rsidR="00235B9F">
        <w:t xml:space="preserve"> </w:t>
      </w:r>
      <w:r w:rsidRPr="003336A9">
        <w:t>-</w:t>
      </w:r>
      <w:r w:rsidR="00235B9F">
        <w:t xml:space="preserve"> </w:t>
      </w:r>
      <w:r w:rsidRPr="003336A9">
        <w:t>это</w:t>
      </w:r>
      <w:r w:rsidR="00235B9F">
        <w:t xml:space="preserve"> </w:t>
      </w:r>
      <w:r w:rsidRPr="003336A9">
        <w:t>факты,</w:t>
      </w:r>
      <w:r w:rsidR="00235B9F">
        <w:t xml:space="preserve"> </w:t>
      </w:r>
      <w:r w:rsidRPr="003336A9">
        <w:t>явления</w:t>
      </w:r>
      <w:r w:rsidR="00235B9F">
        <w:t xml:space="preserve"> </w:t>
      </w:r>
      <w:r w:rsidRPr="003336A9">
        <w:t>общественной</w:t>
      </w:r>
      <w:r w:rsidR="00235B9F">
        <w:t xml:space="preserve"> </w:t>
      </w:r>
      <w:r w:rsidRPr="003336A9">
        <w:t>жизни,</w:t>
      </w:r>
      <w:r w:rsidR="00235B9F">
        <w:t xml:space="preserve"> </w:t>
      </w:r>
      <w:r w:rsidRPr="003336A9">
        <w:t>события,</w:t>
      </w:r>
      <w:r w:rsidR="00235B9F">
        <w:t xml:space="preserve"> </w:t>
      </w:r>
      <w:r w:rsidRPr="003336A9">
        <w:t>жизненные</w:t>
      </w:r>
      <w:r w:rsidR="00235B9F">
        <w:t xml:space="preserve"> </w:t>
      </w:r>
      <w:r w:rsidRPr="003336A9">
        <w:t>ситуации</w:t>
      </w:r>
      <w:r w:rsidR="00235B9F">
        <w:t xml:space="preserve"> </w:t>
      </w:r>
      <w:r w:rsidRPr="003336A9">
        <w:t>и</w:t>
      </w:r>
      <w:r w:rsidR="00235B9F">
        <w:t xml:space="preserve"> </w:t>
      </w:r>
      <w:r w:rsidRPr="003336A9">
        <w:t>жизненный</w:t>
      </w:r>
      <w:r w:rsidR="00235B9F">
        <w:t xml:space="preserve"> </w:t>
      </w:r>
      <w:r w:rsidRPr="003336A9">
        <w:t>опыт,</w:t>
      </w:r>
      <w:r w:rsidR="00235B9F">
        <w:t xml:space="preserve"> </w:t>
      </w:r>
      <w:r w:rsidRPr="003336A9">
        <w:t>научные</w:t>
      </w:r>
      <w:r w:rsidR="00235B9F">
        <w:t xml:space="preserve"> </w:t>
      </w:r>
      <w:r w:rsidRPr="003336A9">
        <w:t>доказательства,</w:t>
      </w:r>
      <w:r w:rsidR="00235B9F">
        <w:t xml:space="preserve"> </w:t>
      </w:r>
      <w:r w:rsidRPr="003336A9">
        <w:t>ссылки</w:t>
      </w:r>
      <w:r w:rsidR="00235B9F">
        <w:t xml:space="preserve"> </w:t>
      </w:r>
      <w:r w:rsidRPr="003336A9">
        <w:t>на</w:t>
      </w:r>
      <w:r w:rsidR="00235B9F">
        <w:t xml:space="preserve"> </w:t>
      </w:r>
      <w:r w:rsidRPr="003336A9">
        <w:t>мнение</w:t>
      </w:r>
      <w:r w:rsidR="00235B9F">
        <w:t xml:space="preserve"> </w:t>
      </w:r>
      <w:r w:rsidRPr="003336A9">
        <w:t>ученых</w:t>
      </w:r>
      <w:r w:rsidR="00235B9F">
        <w:t xml:space="preserve"> </w:t>
      </w:r>
      <w:r w:rsidRPr="003336A9">
        <w:t>и</w:t>
      </w:r>
      <w:r w:rsidR="00235B9F">
        <w:t xml:space="preserve"> </w:t>
      </w:r>
      <w:r w:rsidRPr="003336A9">
        <w:t>др.</w:t>
      </w:r>
      <w:r w:rsidR="00235B9F">
        <w:t xml:space="preserve"> </w:t>
      </w:r>
      <w:r w:rsidRPr="003336A9">
        <w:t>Лучше</w:t>
      </w:r>
      <w:r w:rsidR="00235B9F">
        <w:t xml:space="preserve"> </w:t>
      </w:r>
      <w:r w:rsidRPr="003336A9">
        <w:t>приводить</w:t>
      </w:r>
      <w:r w:rsidR="00235B9F">
        <w:t xml:space="preserve"> </w:t>
      </w:r>
      <w:r w:rsidRPr="003336A9">
        <w:t>два</w:t>
      </w:r>
      <w:r w:rsidR="00235B9F">
        <w:t xml:space="preserve"> </w:t>
      </w:r>
      <w:r w:rsidRPr="003336A9">
        <w:t>аргумента</w:t>
      </w:r>
      <w:r w:rsidR="00235B9F">
        <w:t xml:space="preserve"> </w:t>
      </w:r>
      <w:r w:rsidRPr="003336A9">
        <w:t>в</w:t>
      </w:r>
      <w:r w:rsidR="00235B9F">
        <w:t xml:space="preserve"> </w:t>
      </w:r>
      <w:r w:rsidRPr="003336A9">
        <w:t>пользу</w:t>
      </w:r>
      <w:r w:rsidR="00235B9F">
        <w:t xml:space="preserve"> </w:t>
      </w:r>
      <w:r w:rsidRPr="003336A9">
        <w:t>каждого</w:t>
      </w:r>
      <w:r w:rsidR="00235B9F">
        <w:t xml:space="preserve"> </w:t>
      </w:r>
      <w:r w:rsidRPr="003336A9">
        <w:t>тезиса:</w:t>
      </w:r>
      <w:r w:rsidR="00235B9F">
        <w:t xml:space="preserve"> </w:t>
      </w:r>
      <w:r w:rsidRPr="003336A9">
        <w:t>один</w:t>
      </w:r>
      <w:r w:rsidR="00235B9F">
        <w:t xml:space="preserve"> </w:t>
      </w:r>
      <w:r w:rsidRPr="003336A9">
        <w:t>аргумент</w:t>
      </w:r>
      <w:r w:rsidR="00235B9F">
        <w:t xml:space="preserve"> </w:t>
      </w:r>
      <w:r w:rsidRPr="003336A9">
        <w:t>кажется</w:t>
      </w:r>
      <w:r w:rsidR="00235B9F">
        <w:t xml:space="preserve"> </w:t>
      </w:r>
      <w:r w:rsidRPr="003336A9">
        <w:t>неубедительным,</w:t>
      </w:r>
      <w:r w:rsidR="00235B9F">
        <w:t xml:space="preserve"> </w:t>
      </w:r>
      <w:r w:rsidRPr="003336A9">
        <w:t>три</w:t>
      </w:r>
      <w:r w:rsidR="00235B9F">
        <w:t xml:space="preserve"> </w:t>
      </w:r>
      <w:r w:rsidRPr="003336A9">
        <w:t>аргумента</w:t>
      </w:r>
      <w:r w:rsidR="00235B9F">
        <w:t xml:space="preserve"> </w:t>
      </w:r>
      <w:r w:rsidRPr="003336A9">
        <w:t>могут</w:t>
      </w:r>
      <w:r w:rsidR="00235B9F">
        <w:t xml:space="preserve"> </w:t>
      </w:r>
      <w:r w:rsidRPr="003336A9">
        <w:t>"перегрузить"</w:t>
      </w:r>
      <w:r w:rsidR="00235B9F">
        <w:t xml:space="preserve"> </w:t>
      </w:r>
      <w:r w:rsidRPr="003336A9">
        <w:t>изложение,</w:t>
      </w:r>
      <w:r w:rsidR="00235B9F">
        <w:t xml:space="preserve"> </w:t>
      </w:r>
      <w:r w:rsidRPr="003336A9">
        <w:t>выполненное</w:t>
      </w:r>
      <w:r w:rsidR="00235B9F">
        <w:t xml:space="preserve"> </w:t>
      </w:r>
      <w:r w:rsidRPr="003336A9">
        <w:t>в</w:t>
      </w:r>
      <w:r w:rsidR="00235B9F">
        <w:t xml:space="preserve"> </w:t>
      </w:r>
      <w:r w:rsidRPr="003336A9">
        <w:t>жанре,</w:t>
      </w:r>
      <w:r w:rsidR="00235B9F">
        <w:t xml:space="preserve"> </w:t>
      </w:r>
      <w:r w:rsidRPr="003336A9">
        <w:t>ориентированном</w:t>
      </w:r>
      <w:r w:rsidR="00235B9F">
        <w:t xml:space="preserve"> </w:t>
      </w:r>
      <w:r w:rsidRPr="003336A9">
        <w:t>на</w:t>
      </w:r>
      <w:r w:rsidR="00235B9F">
        <w:t xml:space="preserve"> </w:t>
      </w:r>
      <w:r w:rsidRPr="003336A9">
        <w:t>краткость</w:t>
      </w:r>
      <w:r w:rsidR="00235B9F">
        <w:t xml:space="preserve"> </w:t>
      </w:r>
      <w:r w:rsidRPr="003336A9">
        <w:t>и</w:t>
      </w:r>
      <w:r w:rsidR="00235B9F">
        <w:t xml:space="preserve"> </w:t>
      </w:r>
      <w:r w:rsidRPr="003336A9">
        <w:t>образность.</w:t>
      </w:r>
    </w:p>
    <w:p w:rsidR="00046C50" w:rsidRPr="003336A9" w:rsidRDefault="00046C50" w:rsidP="00235B9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336A9">
        <w:lastRenderedPageBreak/>
        <w:t>Таким</w:t>
      </w:r>
      <w:r w:rsidR="00235B9F">
        <w:t xml:space="preserve"> </w:t>
      </w:r>
      <w:r w:rsidRPr="003336A9">
        <w:t>образом,</w:t>
      </w:r>
      <w:r w:rsidR="00235B9F">
        <w:t xml:space="preserve"> </w:t>
      </w:r>
      <w:r w:rsidRPr="003336A9">
        <w:t>эссе</w:t>
      </w:r>
      <w:r w:rsidR="00235B9F">
        <w:t xml:space="preserve"> </w:t>
      </w:r>
      <w:r w:rsidRPr="003336A9">
        <w:t>приобретает</w:t>
      </w:r>
      <w:r w:rsidR="00235B9F">
        <w:t xml:space="preserve"> </w:t>
      </w:r>
      <w:r w:rsidRPr="003336A9">
        <w:t>кольцевую</w:t>
      </w:r>
      <w:r w:rsidR="00235B9F">
        <w:t xml:space="preserve"> </w:t>
      </w:r>
      <w:r w:rsidRPr="003336A9">
        <w:t>структуру</w:t>
      </w:r>
      <w:r w:rsidR="00235B9F">
        <w:t xml:space="preserve"> </w:t>
      </w:r>
      <w:r w:rsidRPr="003336A9">
        <w:t>(количество</w:t>
      </w:r>
      <w:r w:rsidR="00235B9F">
        <w:t xml:space="preserve"> </w:t>
      </w:r>
      <w:r w:rsidRPr="003336A9">
        <w:t>тезисов</w:t>
      </w:r>
      <w:r w:rsidR="00235B9F">
        <w:t xml:space="preserve"> </w:t>
      </w:r>
      <w:r w:rsidRPr="003336A9">
        <w:t>и</w:t>
      </w:r>
      <w:r w:rsidR="00235B9F">
        <w:t xml:space="preserve"> </w:t>
      </w:r>
      <w:r w:rsidRPr="003336A9">
        <w:t>аргументов</w:t>
      </w:r>
      <w:r w:rsidR="00235B9F">
        <w:t xml:space="preserve"> </w:t>
      </w:r>
      <w:r w:rsidRPr="003336A9">
        <w:t>зависит</w:t>
      </w:r>
      <w:r w:rsidR="00235B9F">
        <w:t xml:space="preserve"> </w:t>
      </w:r>
      <w:r w:rsidRPr="003336A9">
        <w:t>от</w:t>
      </w:r>
      <w:r w:rsidR="00235B9F">
        <w:t xml:space="preserve"> </w:t>
      </w:r>
      <w:r w:rsidRPr="003336A9">
        <w:t>темы,</w:t>
      </w:r>
      <w:r w:rsidR="00235B9F">
        <w:t xml:space="preserve"> </w:t>
      </w:r>
      <w:r w:rsidRPr="003336A9">
        <w:t>избранного</w:t>
      </w:r>
      <w:r w:rsidR="00235B9F">
        <w:t xml:space="preserve"> </w:t>
      </w:r>
      <w:r w:rsidRPr="003336A9">
        <w:t>плана,</w:t>
      </w:r>
      <w:r w:rsidR="00235B9F">
        <w:t xml:space="preserve"> </w:t>
      </w:r>
      <w:r w:rsidRPr="003336A9">
        <w:t>логики</w:t>
      </w:r>
      <w:r w:rsidR="00235B9F">
        <w:t xml:space="preserve"> </w:t>
      </w:r>
      <w:r w:rsidRPr="003336A9">
        <w:t>развития</w:t>
      </w:r>
      <w:r w:rsidR="00235B9F">
        <w:t xml:space="preserve"> </w:t>
      </w:r>
      <w:r w:rsidRPr="003336A9">
        <w:t>мысли):</w:t>
      </w:r>
    </w:p>
    <w:p w:rsidR="00165FA2" w:rsidRPr="003336A9" w:rsidRDefault="00165FA2" w:rsidP="00046C50">
      <w:pPr>
        <w:pStyle w:val="a4"/>
        <w:shd w:val="clear" w:color="auto" w:fill="FFFFFF"/>
        <w:spacing w:before="0" w:beforeAutospacing="0" w:after="150" w:afterAutospacing="0"/>
      </w:pPr>
      <w:r w:rsidRPr="003336A9">
        <w:t>План</w:t>
      </w:r>
      <w:r w:rsidR="00235B9F">
        <w:t xml:space="preserve"> </w:t>
      </w:r>
      <w:r w:rsidRPr="003336A9">
        <w:t>эссе.</w:t>
      </w:r>
    </w:p>
    <w:p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вступление</w:t>
      </w:r>
    </w:p>
    <w:p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тезис,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аргументы</w:t>
      </w:r>
    </w:p>
    <w:p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тезис,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аргументы</w:t>
      </w:r>
    </w:p>
    <w:p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тезис,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аргументы</w:t>
      </w:r>
    </w:p>
    <w:p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заключение.</w:t>
      </w:r>
    </w:p>
    <w:tbl>
      <w:tblPr>
        <w:tblStyle w:val="ab"/>
        <w:tblW w:w="0" w:type="auto"/>
        <w:tblLook w:val="04A0"/>
      </w:tblPr>
      <w:tblGrid>
        <w:gridCol w:w="1914"/>
        <w:gridCol w:w="3864"/>
      </w:tblGrid>
      <w:tr w:rsidR="00165FA2" w:rsidRPr="003336A9" w:rsidTr="003336A9">
        <w:tc>
          <w:tcPr>
            <w:tcW w:w="191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</w:t>
            </w: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165FA2" w:rsidRPr="003336A9" w:rsidTr="003336A9">
        <w:tc>
          <w:tcPr>
            <w:tcW w:w="1914" w:type="dxa"/>
            <w:vMerge w:val="restart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(introduction)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</w:t>
            </w: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Риторический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165FA2" w:rsidRPr="003336A9" w:rsidTr="003336A9">
        <w:tc>
          <w:tcPr>
            <w:tcW w:w="1914" w:type="dxa"/>
            <w:vMerge w:val="restart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3336A9" w:rsidTr="003336A9">
        <w:tc>
          <w:tcPr>
            <w:tcW w:w="1914" w:type="dxa"/>
            <w:vMerge w:val="restart"/>
          </w:tcPr>
          <w:p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</w:t>
            </w:r>
            <w:proofErr w:type="spellEnd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ложного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3336A9" w:rsidTr="003336A9">
        <w:tc>
          <w:tcPr>
            <w:tcW w:w="1914" w:type="dxa"/>
            <w:vMerge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</w:tc>
      </w:tr>
      <w:tr w:rsidR="00165FA2" w:rsidRPr="003336A9" w:rsidTr="003336A9">
        <w:tc>
          <w:tcPr>
            <w:tcW w:w="191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Несогласие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мнением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оппонентов</w:t>
            </w: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</w:t>
            </w:r>
            <w:proofErr w:type="spellStart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контраргумент</w:t>
            </w:r>
          </w:p>
        </w:tc>
      </w:tr>
      <w:tr w:rsidR="00165FA2" w:rsidRPr="003336A9" w:rsidTr="003336A9">
        <w:tc>
          <w:tcPr>
            <w:tcW w:w="191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контраргумент</w:t>
            </w:r>
          </w:p>
        </w:tc>
      </w:tr>
      <w:tr w:rsidR="00165FA2" w:rsidRPr="003336A9" w:rsidTr="003336A9">
        <w:tc>
          <w:tcPr>
            <w:tcW w:w="191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c>
          <w:tcPr>
            <w:tcW w:w="191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2" w:rsidRPr="003336A9" w:rsidTr="003336A9">
        <w:tc>
          <w:tcPr>
            <w:tcW w:w="191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References</w:t>
            </w:r>
          </w:p>
        </w:tc>
        <w:tc>
          <w:tcPr>
            <w:tcW w:w="3864" w:type="dxa"/>
          </w:tcPr>
          <w:p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(ссылка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источники)</w:t>
            </w:r>
          </w:p>
        </w:tc>
      </w:tr>
    </w:tbl>
    <w:p w:rsidR="00235B9F" w:rsidRDefault="00235B9F" w:rsidP="00046C50">
      <w:pPr>
        <w:pStyle w:val="a4"/>
        <w:shd w:val="clear" w:color="auto" w:fill="FFFFFF"/>
        <w:spacing w:before="0" w:beforeAutospacing="0" w:after="150" w:afterAutospacing="0"/>
        <w:rPr>
          <w:lang w:val="en-US"/>
        </w:rPr>
      </w:pPr>
      <w:bookmarkStart w:id="0" w:name="_GoBack"/>
      <w:bookmarkEnd w:id="0"/>
    </w:p>
    <w:p w:rsidR="00046C50" w:rsidRPr="003336A9" w:rsidRDefault="00046C50" w:rsidP="00046C50">
      <w:pPr>
        <w:pStyle w:val="a4"/>
        <w:shd w:val="clear" w:color="auto" w:fill="FFFFFF"/>
        <w:spacing w:before="0" w:beforeAutospacing="0" w:after="150" w:afterAutospacing="0"/>
      </w:pPr>
      <w:r w:rsidRPr="003336A9">
        <w:t>При</w:t>
      </w:r>
      <w:r w:rsidR="00235B9F">
        <w:t xml:space="preserve"> </w:t>
      </w:r>
      <w:r w:rsidRPr="003336A9">
        <w:t>написании</w:t>
      </w:r>
      <w:r w:rsidR="00235B9F">
        <w:t xml:space="preserve"> </w:t>
      </w:r>
      <w:r w:rsidRPr="003336A9">
        <w:t>эссе</w:t>
      </w:r>
      <w:r w:rsidR="00235B9F">
        <w:t xml:space="preserve"> </w:t>
      </w:r>
      <w:r w:rsidRPr="003336A9">
        <w:t>важно</w:t>
      </w:r>
      <w:r w:rsidR="00235B9F">
        <w:t xml:space="preserve"> </w:t>
      </w:r>
      <w:r w:rsidRPr="003336A9">
        <w:t>также</w:t>
      </w:r>
      <w:r w:rsidR="00235B9F">
        <w:t xml:space="preserve"> </w:t>
      </w:r>
      <w:r w:rsidRPr="003336A9">
        <w:t>учитывать</w:t>
      </w:r>
      <w:r w:rsidR="00235B9F">
        <w:t xml:space="preserve"> </w:t>
      </w:r>
      <w:r w:rsidRPr="003336A9">
        <w:t>следующие</w:t>
      </w:r>
      <w:r w:rsidR="00235B9F">
        <w:t xml:space="preserve"> </w:t>
      </w:r>
      <w:r w:rsidRPr="003336A9">
        <w:t>моменты:</w:t>
      </w:r>
    </w:p>
    <w:p w:rsidR="00046C50" w:rsidRPr="003336A9" w:rsidRDefault="00046C50" w:rsidP="00046C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Вступление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заключение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должны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фокусировать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внимание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проблеме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(во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вступлении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она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ставится,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в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заключении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-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резюмируется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мнение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автора).</w:t>
      </w:r>
    </w:p>
    <w:p w:rsidR="00046C50" w:rsidRPr="003336A9" w:rsidRDefault="00046C50" w:rsidP="00046C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Необходимо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выделение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абзацев,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красных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строк,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установление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логической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связи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абзацев: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так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достигается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целостность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работы.</w:t>
      </w:r>
    </w:p>
    <w:p w:rsidR="00046C50" w:rsidRPr="003336A9" w:rsidRDefault="00046C50" w:rsidP="00114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Стиль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изложения: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эссе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присущи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эмоциональность,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экспрессивность,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художественность.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Хорошее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эссе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отличает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самостоятельное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мышление,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четкая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структура,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чувство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стиля,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наличие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собственного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мнения</w:t>
      </w:r>
      <w:r w:rsidR="00235B9F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автора</w:t>
      </w:r>
    </w:p>
    <w:sectPr w:rsidR="00046C50" w:rsidRPr="003336A9" w:rsidSect="00B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5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6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8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1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2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4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0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2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4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7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8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1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31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23"/>
  </w:num>
  <w:num w:numId="10">
    <w:abstractNumId w:val="9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25"/>
  </w:num>
  <w:num w:numId="16">
    <w:abstractNumId w:val="19"/>
  </w:num>
  <w:num w:numId="17">
    <w:abstractNumId w:val="21"/>
  </w:num>
  <w:num w:numId="18">
    <w:abstractNumId w:val="18"/>
  </w:num>
  <w:num w:numId="19">
    <w:abstractNumId w:val="7"/>
  </w:num>
  <w:num w:numId="20">
    <w:abstractNumId w:val="26"/>
  </w:num>
  <w:num w:numId="21">
    <w:abstractNumId w:val="1"/>
  </w:num>
  <w:num w:numId="22">
    <w:abstractNumId w:val="27"/>
  </w:num>
  <w:num w:numId="23">
    <w:abstractNumId w:val="30"/>
  </w:num>
  <w:num w:numId="24">
    <w:abstractNumId w:val="4"/>
  </w:num>
  <w:num w:numId="25">
    <w:abstractNumId w:val="8"/>
  </w:num>
  <w:num w:numId="26">
    <w:abstractNumId w:val="28"/>
  </w:num>
  <w:num w:numId="27">
    <w:abstractNumId w:val="29"/>
  </w:num>
  <w:num w:numId="28">
    <w:abstractNumId w:val="20"/>
  </w:num>
  <w:num w:numId="29">
    <w:abstractNumId w:val="14"/>
  </w:num>
  <w:num w:numId="30">
    <w:abstractNumId w:val="16"/>
  </w:num>
  <w:num w:numId="31">
    <w:abstractNumId w:val="12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D2"/>
    <w:rsid w:val="000103C4"/>
    <w:rsid w:val="00044CD3"/>
    <w:rsid w:val="00046C50"/>
    <w:rsid w:val="00063999"/>
    <w:rsid w:val="00087FFE"/>
    <w:rsid w:val="00091755"/>
    <w:rsid w:val="0011443E"/>
    <w:rsid w:val="00165FA2"/>
    <w:rsid w:val="00235B9F"/>
    <w:rsid w:val="0025473E"/>
    <w:rsid w:val="002A2089"/>
    <w:rsid w:val="002B0860"/>
    <w:rsid w:val="003336A9"/>
    <w:rsid w:val="003A3F0F"/>
    <w:rsid w:val="003B3CAA"/>
    <w:rsid w:val="003D1BD8"/>
    <w:rsid w:val="003D6C33"/>
    <w:rsid w:val="0042681C"/>
    <w:rsid w:val="004508A6"/>
    <w:rsid w:val="00451F25"/>
    <w:rsid w:val="004A5443"/>
    <w:rsid w:val="004F5C19"/>
    <w:rsid w:val="006279FE"/>
    <w:rsid w:val="006D5E0D"/>
    <w:rsid w:val="00725BAA"/>
    <w:rsid w:val="00727016"/>
    <w:rsid w:val="00765B8E"/>
    <w:rsid w:val="007A43B2"/>
    <w:rsid w:val="007D5CE9"/>
    <w:rsid w:val="00943F1A"/>
    <w:rsid w:val="009739A9"/>
    <w:rsid w:val="009B20E4"/>
    <w:rsid w:val="00A62A0F"/>
    <w:rsid w:val="00A8092E"/>
    <w:rsid w:val="00AB5B83"/>
    <w:rsid w:val="00B32B11"/>
    <w:rsid w:val="00B82BB1"/>
    <w:rsid w:val="00B96487"/>
    <w:rsid w:val="00BA3554"/>
    <w:rsid w:val="00BE76D2"/>
    <w:rsid w:val="00C94131"/>
    <w:rsid w:val="00CC4596"/>
    <w:rsid w:val="00CD5ED0"/>
    <w:rsid w:val="00D202D0"/>
    <w:rsid w:val="00D540C0"/>
    <w:rsid w:val="00D754FB"/>
    <w:rsid w:val="00E31A60"/>
    <w:rsid w:val="00EC71A3"/>
    <w:rsid w:val="00F135D5"/>
    <w:rsid w:val="00F23E97"/>
    <w:rsid w:val="00F43155"/>
    <w:rsid w:val="00F4643D"/>
    <w:rsid w:val="00F52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87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  <w:lang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shrevu3g6BOdoUcg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ystuforlang/activities/for-students/scimaz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table.com/shrwJtSvGY23lCWCe" TargetMode="External"/><Relationship Id="rId11" Type="http://schemas.openxmlformats.org/officeDocument/2006/relationships/hyperlink" Target="https://airtable.com/shrwJtSvGY23lCWCe" TargetMode="External"/><Relationship Id="rId5" Type="http://schemas.openxmlformats.org/officeDocument/2006/relationships/hyperlink" Target="https://airtable.com/shrevu3g6BOdoUcgK" TargetMode="External"/><Relationship Id="rId10" Type="http://schemas.openxmlformats.org/officeDocument/2006/relationships/hyperlink" Target="https://airtable.com/shrevu3g6BOdoUc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ystuforlang/activities/for-students/scimazin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2</cp:revision>
  <dcterms:created xsi:type="dcterms:W3CDTF">2021-03-10T08:54:00Z</dcterms:created>
  <dcterms:modified xsi:type="dcterms:W3CDTF">2021-03-10T08:54:00Z</dcterms:modified>
</cp:coreProperties>
</file>