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EB0CFA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B3CAA" w:rsidRPr="00EB0CFA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Проректор по образовательной</w:t>
      </w:r>
    </w:p>
    <w:p w:rsidR="003B3CAA" w:rsidRPr="00EB0CFA" w:rsidRDefault="003B3CAA" w:rsidP="003B3CAA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деятельности и воспитательной работе</w:t>
      </w:r>
    </w:p>
    <w:p w:rsidR="003B3CAA" w:rsidRPr="00EB0CFA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ФГБОУ ВО «Ярославский государственный</w:t>
      </w:r>
    </w:p>
    <w:p w:rsidR="003B3CAA" w:rsidRPr="00EB0CFA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технический университет»</w:t>
      </w:r>
    </w:p>
    <w:p w:rsidR="003B3CAA" w:rsidRPr="00EB0CFA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_______________ В.А. Голкина</w:t>
      </w:r>
    </w:p>
    <w:p w:rsidR="003B3CAA" w:rsidRPr="00EB0CFA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3CAA" w:rsidRPr="00EB0CFA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«___» __________ 202</w:t>
      </w:r>
      <w:r w:rsidR="00CC4835" w:rsidRPr="00EB0CFA">
        <w:rPr>
          <w:rFonts w:ascii="Times New Roman" w:hAnsi="Times New Roman" w:cs="Times New Roman"/>
          <w:sz w:val="24"/>
          <w:szCs w:val="24"/>
        </w:rPr>
        <w:t>4</w:t>
      </w:r>
      <w:r w:rsidRPr="00EB0C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3CAA" w:rsidRPr="00EB0CFA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3CAA" w:rsidRPr="00EB0CFA" w:rsidRDefault="003B3CAA" w:rsidP="00891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918CA" w:rsidRDefault="003B3CAA" w:rsidP="008918C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0CFA">
        <w:rPr>
          <w:rFonts w:ascii="Times New Roman" w:hAnsi="Times New Roman"/>
          <w:b/>
          <w:bCs/>
        </w:rPr>
        <w:t xml:space="preserve">о </w:t>
      </w:r>
      <w:r w:rsidR="0018485E">
        <w:rPr>
          <w:rFonts w:ascii="Times New Roman" w:hAnsi="Times New Roman"/>
          <w:b/>
          <w:bCs/>
        </w:rPr>
        <w:t>Всероссийском</w:t>
      </w:r>
      <w:r w:rsidR="00AB5B83" w:rsidRPr="00EB0CFA">
        <w:rPr>
          <w:rFonts w:ascii="Times New Roman" w:hAnsi="Times New Roman"/>
          <w:b/>
          <w:bCs/>
        </w:rPr>
        <w:t xml:space="preserve"> </w:t>
      </w:r>
      <w:r w:rsidRPr="00EB0CFA">
        <w:rPr>
          <w:rFonts w:ascii="Times New Roman" w:hAnsi="Times New Roman"/>
          <w:b/>
          <w:bCs/>
        </w:rPr>
        <w:t xml:space="preserve">конкурсе </w:t>
      </w:r>
      <w:r w:rsidR="00137BC8">
        <w:rPr>
          <w:rFonts w:ascii="Times New Roman" w:hAnsi="Times New Roman"/>
          <w:b/>
          <w:bCs/>
        </w:rPr>
        <w:t>постерных докладов</w:t>
      </w:r>
      <w:r w:rsidR="00FF72CD" w:rsidRPr="00EB0CFA">
        <w:rPr>
          <w:rFonts w:ascii="Times New Roman" w:hAnsi="Times New Roman"/>
          <w:b/>
          <w:bCs/>
        </w:rPr>
        <w:t xml:space="preserve"> </w:t>
      </w:r>
    </w:p>
    <w:p w:rsidR="008918CA" w:rsidRDefault="00CA50D9" w:rsidP="008918C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color w:val="242424"/>
          <w:shd w:val="clear" w:color="auto" w:fill="FFFFFF"/>
        </w:rPr>
      </w:pPr>
      <w:r w:rsidRPr="00EB0CFA">
        <w:rPr>
          <w:rFonts w:ascii="Times New Roman" w:hAnsi="Times New Roman"/>
          <w:b/>
          <w:bCs/>
          <w:color w:val="242424"/>
          <w:shd w:val="clear" w:color="auto" w:fill="FFFFFF"/>
        </w:rPr>
        <w:t>на английском</w:t>
      </w:r>
      <w:r w:rsidR="00CC4835" w:rsidRPr="00EB0CFA">
        <w:rPr>
          <w:rFonts w:ascii="Times New Roman" w:hAnsi="Times New Roman"/>
          <w:b/>
          <w:bCs/>
          <w:color w:val="242424"/>
          <w:shd w:val="clear" w:color="auto" w:fill="FFFFFF"/>
        </w:rPr>
        <w:t>,</w:t>
      </w:r>
      <w:r w:rsidRPr="00EB0CFA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 немецком </w:t>
      </w:r>
      <w:r w:rsidR="00CC4835" w:rsidRPr="00EB0CFA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и русском </w:t>
      </w:r>
      <w:r w:rsidRPr="00EB0CFA">
        <w:rPr>
          <w:rFonts w:ascii="Times New Roman" w:hAnsi="Times New Roman"/>
          <w:b/>
          <w:bCs/>
          <w:color w:val="242424"/>
          <w:shd w:val="clear" w:color="auto" w:fill="FFFFFF"/>
        </w:rPr>
        <w:t>языках</w:t>
      </w:r>
      <w:r w:rsidR="00137BC8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, </w:t>
      </w:r>
      <w:r w:rsidR="00137BC8" w:rsidRPr="005D4469">
        <w:rPr>
          <w:rFonts w:ascii="Times New Roman" w:hAnsi="Times New Roman"/>
          <w:b/>
          <w:bCs/>
          <w:color w:val="242424"/>
          <w:shd w:val="clear" w:color="auto" w:fill="FFFFFF"/>
        </w:rPr>
        <w:t>посвященно</w:t>
      </w:r>
      <w:r w:rsidR="005D4469" w:rsidRPr="005D4469">
        <w:rPr>
          <w:rFonts w:ascii="Times New Roman" w:hAnsi="Times New Roman"/>
          <w:b/>
          <w:bCs/>
          <w:color w:val="242424"/>
          <w:shd w:val="clear" w:color="auto" w:fill="FFFFFF"/>
        </w:rPr>
        <w:t>м</w:t>
      </w:r>
      <w:r w:rsidR="00137BC8" w:rsidRPr="005D4469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 </w:t>
      </w:r>
    </w:p>
    <w:p w:rsidR="00AD6B4F" w:rsidRPr="00EB0CFA" w:rsidRDefault="00137BC8" w:rsidP="008918C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5D4469">
        <w:rPr>
          <w:rStyle w:val="hgkelc"/>
          <w:rFonts w:ascii="Times New Roman" w:hAnsi="Times New Roman"/>
          <w:b/>
          <w:bCs/>
        </w:rPr>
        <w:t>79-ой годовщине Победы в Великой Отечественной войне 1941-1945 г</w:t>
      </w:r>
      <w:r w:rsidR="005D4469" w:rsidRPr="005D4469">
        <w:rPr>
          <w:rStyle w:val="hgkelc"/>
          <w:rFonts w:ascii="Times New Roman" w:hAnsi="Times New Roman"/>
          <w:b/>
          <w:bCs/>
        </w:rPr>
        <w:t>г.</w:t>
      </w:r>
    </w:p>
    <w:p w:rsidR="008918CA" w:rsidRDefault="0077000B" w:rsidP="008918C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color w:val="242424"/>
          <w:shd w:val="clear" w:color="auto" w:fill="FFFFFF"/>
        </w:rPr>
      </w:pPr>
      <w:r w:rsidRPr="00EB0CFA">
        <w:rPr>
          <w:rFonts w:ascii="Times New Roman" w:hAnsi="Times New Roman"/>
          <w:b/>
          <w:color w:val="242424"/>
          <w:shd w:val="clear" w:color="auto" w:fill="FFFFFF"/>
        </w:rPr>
        <w:t xml:space="preserve">Тема </w:t>
      </w:r>
      <w:r w:rsidR="005106FF" w:rsidRPr="00EB0CFA">
        <w:rPr>
          <w:rFonts w:ascii="Times New Roman" w:hAnsi="Times New Roman"/>
          <w:b/>
          <w:color w:val="242424"/>
          <w:shd w:val="clear" w:color="auto" w:fill="FFFFFF"/>
        </w:rPr>
        <w:t>К</w:t>
      </w:r>
      <w:r w:rsidRPr="00EB0CFA">
        <w:rPr>
          <w:rFonts w:ascii="Times New Roman" w:hAnsi="Times New Roman"/>
          <w:b/>
          <w:color w:val="242424"/>
          <w:shd w:val="clear" w:color="auto" w:fill="FFFFFF"/>
        </w:rPr>
        <w:t>онкурсно</w:t>
      </w:r>
      <w:r w:rsidR="005106FF" w:rsidRPr="00EB0CFA">
        <w:rPr>
          <w:rFonts w:ascii="Times New Roman" w:hAnsi="Times New Roman"/>
          <w:b/>
          <w:color w:val="242424"/>
          <w:shd w:val="clear" w:color="auto" w:fill="FFFFFF"/>
        </w:rPr>
        <w:t>й работы (</w:t>
      </w:r>
      <w:r w:rsidR="0018485E">
        <w:rPr>
          <w:rFonts w:ascii="Times New Roman" w:hAnsi="Times New Roman"/>
          <w:b/>
          <w:color w:val="242424"/>
          <w:shd w:val="clear" w:color="auto" w:fill="FFFFFF"/>
        </w:rPr>
        <w:t>постерного доклада</w:t>
      </w:r>
      <w:r w:rsidR="005106FF" w:rsidRPr="00EB0CFA">
        <w:rPr>
          <w:rFonts w:ascii="Times New Roman" w:hAnsi="Times New Roman"/>
          <w:b/>
          <w:color w:val="242424"/>
          <w:shd w:val="clear" w:color="auto" w:fill="FFFFFF"/>
        </w:rPr>
        <w:t>)</w:t>
      </w:r>
      <w:r w:rsidRPr="00EB0CFA">
        <w:rPr>
          <w:rFonts w:ascii="Times New Roman" w:hAnsi="Times New Roman"/>
          <w:b/>
          <w:color w:val="242424"/>
          <w:shd w:val="clear" w:color="auto" w:fill="FFFFFF"/>
        </w:rPr>
        <w:t xml:space="preserve">: </w:t>
      </w:r>
    </w:p>
    <w:p w:rsidR="0077000B" w:rsidRPr="00EB0CFA" w:rsidRDefault="0077000B" w:rsidP="008918C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EB0CFA">
        <w:rPr>
          <w:rFonts w:ascii="Times New Roman" w:hAnsi="Times New Roman"/>
          <w:b/>
          <w:bCs/>
        </w:rPr>
        <w:t>«</w:t>
      </w:r>
      <w:r w:rsidR="00FC4703" w:rsidRPr="008918CA">
        <w:rPr>
          <w:rFonts w:ascii="Times New Roman" w:hAnsi="Times New Roman"/>
          <w:b/>
          <w:bCs/>
        </w:rPr>
        <w:t>Живут герои в памяти народа</w:t>
      </w:r>
      <w:r w:rsidR="00236A10" w:rsidRPr="008918CA">
        <w:rPr>
          <w:rFonts w:ascii="Times New Roman" w:hAnsi="Times New Roman"/>
          <w:b/>
          <w:bCs/>
        </w:rPr>
        <w:t>»</w:t>
      </w:r>
    </w:p>
    <w:p w:rsidR="003B3CAA" w:rsidRPr="00EB0CFA" w:rsidRDefault="003B3CAA" w:rsidP="008918CA">
      <w:pPr>
        <w:pStyle w:val="cef1edeee2edeee9f2e5eaf1f2"/>
        <w:spacing w:after="0" w:line="240" w:lineRule="auto"/>
        <w:jc w:val="center"/>
        <w:rPr>
          <w:rFonts w:ascii="Times New Roman" w:hAnsi="Times New Roman"/>
        </w:rPr>
      </w:pPr>
    </w:p>
    <w:p w:rsidR="002A2089" w:rsidRPr="00EB0CFA" w:rsidRDefault="00733756" w:rsidP="007337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B3CAA" w:rsidRPr="00EB0CF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336A9" w:rsidRPr="00894709" w:rsidRDefault="003336A9" w:rsidP="005106F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3CAA" w:rsidRPr="00FA7099" w:rsidRDefault="003B3CAA" w:rsidP="00DA086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FA7099">
        <w:rPr>
          <w:rFonts w:ascii="Times New Roman" w:hAnsi="Times New Roman" w:cs="Times New Roman"/>
          <w:sz w:val="24"/>
          <w:szCs w:val="24"/>
        </w:rPr>
        <w:t xml:space="preserve">Положение определяет условия организации и проведения </w:t>
      </w:r>
      <w:r w:rsidR="00172D3E">
        <w:rPr>
          <w:rFonts w:ascii="Times New Roman" w:hAnsi="Times New Roman" w:cs="Times New Roman"/>
          <w:bCs/>
          <w:sz w:val="24"/>
          <w:szCs w:val="24"/>
        </w:rPr>
        <w:t>Всероссийского</w:t>
      </w:r>
      <w:r w:rsidR="00236A10" w:rsidRPr="00FA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00B" w:rsidRPr="00FA7099">
        <w:rPr>
          <w:rFonts w:ascii="Times New Roman" w:hAnsi="Times New Roman" w:cs="Times New Roman"/>
          <w:bCs/>
          <w:sz w:val="24"/>
          <w:szCs w:val="24"/>
        </w:rPr>
        <w:t>конкурс</w:t>
      </w:r>
      <w:r w:rsidR="00236A10" w:rsidRPr="00FA7099">
        <w:rPr>
          <w:rFonts w:ascii="Times New Roman" w:hAnsi="Times New Roman" w:cs="Times New Roman"/>
          <w:bCs/>
          <w:sz w:val="24"/>
          <w:szCs w:val="24"/>
        </w:rPr>
        <w:t>а</w:t>
      </w:r>
      <w:r w:rsidR="0077000B" w:rsidRPr="00FA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D5B">
        <w:rPr>
          <w:rFonts w:ascii="Times New Roman" w:hAnsi="Times New Roman" w:cs="Times New Roman"/>
          <w:bCs/>
          <w:sz w:val="24"/>
          <w:szCs w:val="24"/>
        </w:rPr>
        <w:t xml:space="preserve">постерных докладов </w:t>
      </w:r>
      <w:r w:rsidR="0077000B" w:rsidRPr="00FA70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</w:t>
      </w:r>
      <w:r w:rsidR="0077000B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английском</w:t>
      </w:r>
      <w:r w:rsidR="00236A10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77000B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немецком </w:t>
      </w:r>
      <w:r w:rsidR="00236A10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</w:t>
      </w:r>
      <w:bookmarkStart w:id="0" w:name="_Hlk165274382"/>
      <w:r w:rsidR="00236A10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русском</w:t>
      </w:r>
      <w:r w:rsidR="00700AC7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00AC7" w:rsidRPr="00FA7099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F62784" w:rsidRPr="00FA7099">
        <w:rPr>
          <w:rFonts w:ascii="Times New Roman" w:hAnsi="Times New Roman" w:cs="Times New Roman"/>
          <w:b/>
          <w:sz w:val="24"/>
          <w:szCs w:val="24"/>
        </w:rPr>
        <w:t xml:space="preserve">студентов, </w:t>
      </w:r>
      <w:r w:rsidR="00700AC7" w:rsidRPr="00FA7099">
        <w:rPr>
          <w:rFonts w:ascii="Times New Roman" w:hAnsi="Times New Roman" w:cs="Times New Roman"/>
          <w:b/>
          <w:sz w:val="24"/>
          <w:szCs w:val="24"/>
        </w:rPr>
        <w:t>изучающих РКИ)</w:t>
      </w:r>
      <w:r w:rsidR="00236A10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End w:id="0"/>
      <w:r w:rsidR="0077000B" w:rsidRPr="00FA7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языках</w:t>
      </w:r>
      <w:r w:rsidR="00700AC7" w:rsidRPr="00FA7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A7099">
        <w:rPr>
          <w:rFonts w:ascii="Times New Roman" w:hAnsi="Times New Roman" w:cs="Times New Roman"/>
          <w:bCs/>
          <w:sz w:val="24"/>
          <w:szCs w:val="24"/>
        </w:rPr>
        <w:t>далее – Конкурс.</w:t>
      </w:r>
    </w:p>
    <w:p w:rsidR="0077000B" w:rsidRPr="008918CA" w:rsidRDefault="0077000B" w:rsidP="00DA086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CA">
        <w:rPr>
          <w:rFonts w:ascii="Times New Roman" w:hAnsi="Times New Roman" w:cs="Times New Roman"/>
          <w:bCs/>
          <w:sz w:val="24"/>
          <w:szCs w:val="24"/>
        </w:rPr>
        <w:t>Тема конкурсно</w:t>
      </w:r>
      <w:r w:rsidR="005106FF" w:rsidRPr="008918CA">
        <w:rPr>
          <w:rFonts w:ascii="Times New Roman" w:hAnsi="Times New Roman" w:cs="Times New Roman"/>
          <w:bCs/>
          <w:sz w:val="24"/>
          <w:szCs w:val="24"/>
        </w:rPr>
        <w:t>й работы (</w:t>
      </w:r>
      <w:r w:rsidR="00172D3E" w:rsidRPr="008918CA">
        <w:rPr>
          <w:rFonts w:ascii="Times New Roman" w:hAnsi="Times New Roman" w:cs="Times New Roman"/>
          <w:bCs/>
          <w:sz w:val="24"/>
          <w:szCs w:val="24"/>
        </w:rPr>
        <w:t>постерного</w:t>
      </w:r>
      <w:r w:rsidR="009806C5" w:rsidRPr="008918CA">
        <w:rPr>
          <w:rFonts w:ascii="Times New Roman" w:hAnsi="Times New Roman" w:cs="Times New Roman"/>
          <w:bCs/>
          <w:sz w:val="24"/>
          <w:szCs w:val="24"/>
        </w:rPr>
        <w:t xml:space="preserve"> доклада</w:t>
      </w:r>
      <w:r w:rsidR="005106FF" w:rsidRPr="008918CA">
        <w:rPr>
          <w:rFonts w:ascii="Times New Roman" w:hAnsi="Times New Roman" w:cs="Times New Roman"/>
          <w:bCs/>
          <w:sz w:val="24"/>
          <w:szCs w:val="24"/>
        </w:rPr>
        <w:t>)</w:t>
      </w:r>
      <w:r w:rsidRPr="008918CA">
        <w:rPr>
          <w:rFonts w:ascii="Times New Roman" w:hAnsi="Times New Roman" w:cs="Times New Roman"/>
          <w:bCs/>
          <w:sz w:val="24"/>
          <w:szCs w:val="24"/>
        </w:rPr>
        <w:t>: «</w:t>
      </w:r>
      <w:r w:rsidR="008918CA" w:rsidRPr="008918CA">
        <w:rPr>
          <w:rFonts w:ascii="Times New Roman" w:hAnsi="Times New Roman"/>
          <w:b/>
          <w:bCs/>
          <w:sz w:val="24"/>
          <w:szCs w:val="24"/>
        </w:rPr>
        <w:t>Живут герои в памяти народа</w:t>
      </w:r>
      <w:r w:rsidRPr="008918CA">
        <w:rPr>
          <w:rFonts w:ascii="Times New Roman" w:hAnsi="Times New Roman" w:cs="Times New Roman"/>
          <w:bCs/>
          <w:sz w:val="24"/>
          <w:szCs w:val="24"/>
        </w:rPr>
        <w:t>»</w:t>
      </w:r>
      <w:r w:rsidR="008918CA">
        <w:rPr>
          <w:rFonts w:ascii="Times New Roman" w:hAnsi="Times New Roman" w:cs="Times New Roman"/>
          <w:bCs/>
          <w:sz w:val="24"/>
          <w:szCs w:val="24"/>
        </w:rPr>
        <w:t>.</w:t>
      </w:r>
    </w:p>
    <w:p w:rsidR="003B3CAA" w:rsidRPr="00EB0CFA" w:rsidRDefault="003B3CAA" w:rsidP="00DA0865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Мероприятие проводится в рамках программы внеучебной деятельности ФГБОУ ВО</w:t>
      </w:r>
      <w:r w:rsidR="004F5C19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Pr="00EB0CFA">
        <w:rPr>
          <w:rFonts w:ascii="Times New Roman" w:hAnsi="Times New Roman" w:cs="Times New Roman"/>
          <w:sz w:val="24"/>
          <w:szCs w:val="24"/>
        </w:rPr>
        <w:t>«Ярославский государственный технический университет» (далее – ЯГТУ) на 20</w:t>
      </w:r>
      <w:r w:rsidR="00AD6B4F" w:rsidRPr="00EB0CFA">
        <w:rPr>
          <w:rFonts w:ascii="Times New Roman" w:hAnsi="Times New Roman" w:cs="Times New Roman"/>
          <w:sz w:val="24"/>
          <w:szCs w:val="24"/>
        </w:rPr>
        <w:t>2</w:t>
      </w:r>
      <w:r w:rsidR="00CC4835" w:rsidRPr="00EB0CFA">
        <w:rPr>
          <w:rFonts w:ascii="Times New Roman" w:hAnsi="Times New Roman" w:cs="Times New Roman"/>
          <w:sz w:val="24"/>
          <w:szCs w:val="24"/>
        </w:rPr>
        <w:t>3</w:t>
      </w:r>
      <w:r w:rsidRPr="00EB0CFA">
        <w:rPr>
          <w:rFonts w:ascii="Times New Roman" w:hAnsi="Times New Roman" w:cs="Times New Roman"/>
          <w:sz w:val="24"/>
          <w:szCs w:val="24"/>
        </w:rPr>
        <w:t>-20</w:t>
      </w:r>
      <w:r w:rsidR="00AD6B4F" w:rsidRPr="00EB0CFA">
        <w:rPr>
          <w:rFonts w:ascii="Times New Roman" w:hAnsi="Times New Roman" w:cs="Times New Roman"/>
          <w:sz w:val="24"/>
          <w:szCs w:val="24"/>
        </w:rPr>
        <w:t>2</w:t>
      </w:r>
      <w:r w:rsidR="00CC4835" w:rsidRPr="00EB0CFA">
        <w:rPr>
          <w:rFonts w:ascii="Times New Roman" w:hAnsi="Times New Roman" w:cs="Times New Roman"/>
          <w:sz w:val="24"/>
          <w:szCs w:val="24"/>
        </w:rPr>
        <w:t>4</w:t>
      </w:r>
      <w:r w:rsidRPr="00EB0CF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B3CAA" w:rsidRPr="00EB0CFA" w:rsidRDefault="003B3CAA" w:rsidP="00DA0865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Местом проведения конкурса</w:t>
      </w:r>
      <w:r w:rsidRPr="00EB0CFA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EB0C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5D5" w:rsidRPr="00EB0CFA">
        <w:rPr>
          <w:rFonts w:ascii="Times New Roman" w:hAnsi="Times New Roman" w:cs="Times New Roman"/>
          <w:sz w:val="24"/>
          <w:szCs w:val="24"/>
        </w:rPr>
        <w:t xml:space="preserve">ФГБОУ </w:t>
      </w:r>
      <w:r w:rsidRPr="00EB0CFA">
        <w:rPr>
          <w:rFonts w:ascii="Times New Roman" w:hAnsi="Times New Roman" w:cs="Times New Roman"/>
          <w:sz w:val="24"/>
          <w:szCs w:val="24"/>
        </w:rPr>
        <w:t xml:space="preserve">ВО «Ярославский государственный технический университет». </w:t>
      </w:r>
    </w:p>
    <w:p w:rsidR="003B3CAA" w:rsidRPr="00894709" w:rsidRDefault="003B3CAA" w:rsidP="005106FF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B3CAA" w:rsidRPr="00EB0CFA" w:rsidRDefault="00733756" w:rsidP="0073375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2. </w:t>
      </w:r>
      <w:r w:rsidR="003B3CAA" w:rsidRPr="00EB0CFA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5106FF" w:rsidRPr="00894709" w:rsidRDefault="005106FF" w:rsidP="00DA0865">
      <w:pPr>
        <w:pStyle w:val="a8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9B058E" w:rsidRPr="008918CA" w:rsidRDefault="00733756" w:rsidP="002A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2.1 </w:t>
      </w:r>
      <w:r w:rsidR="003B3CAA" w:rsidRPr="00EB0CFA">
        <w:rPr>
          <w:rFonts w:ascii="Times New Roman" w:hAnsi="Times New Roman" w:cs="Times New Roman"/>
          <w:sz w:val="24"/>
          <w:szCs w:val="24"/>
        </w:rPr>
        <w:t>Цель Конкурса:</w:t>
      </w:r>
      <w:r w:rsidR="008C281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8918CA" w:rsidRPr="00891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у </w:t>
      </w:r>
      <w:r w:rsidR="008918CA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 и студентов</w:t>
      </w:r>
      <w:r w:rsidR="008918CA" w:rsidRPr="00891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чувства патриотизма, уважения к подвигам ветеранов Великой Отечественной </w:t>
      </w:r>
      <w:r w:rsidR="008918C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918CA" w:rsidRPr="008918CA">
        <w:rPr>
          <w:rFonts w:ascii="Times New Roman" w:hAnsi="Times New Roman" w:cs="Times New Roman"/>
          <w:sz w:val="24"/>
          <w:szCs w:val="24"/>
          <w:shd w:val="clear" w:color="auto" w:fill="FFFFFF"/>
        </w:rPr>
        <w:t>ойны, уважения к старшему поколению</w:t>
      </w:r>
      <w:r w:rsidR="00060268" w:rsidRPr="008918CA">
        <w:rPr>
          <w:rFonts w:ascii="Times New Roman" w:hAnsi="Times New Roman" w:cs="Times New Roman"/>
          <w:sz w:val="24"/>
          <w:szCs w:val="24"/>
        </w:rPr>
        <w:t>.</w:t>
      </w:r>
    </w:p>
    <w:p w:rsidR="009B058E" w:rsidRPr="00EB0CFA" w:rsidRDefault="00733756" w:rsidP="0073375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2.2 </w:t>
      </w:r>
      <w:r w:rsidR="003B3CAA" w:rsidRPr="00EB0CF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8918CA" w:rsidRPr="00EB0CFA" w:rsidRDefault="008918CA" w:rsidP="008918C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популяризация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знаний о событиях Великой Отечественной войны</w:t>
      </w:r>
      <w:r w:rsidRPr="00EB0C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18CA" w:rsidRDefault="008918CA" w:rsidP="008918C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развитие образовательной, учебно-познавательной, коммуникативной, ценностно-смысло</w:t>
      </w:r>
      <w:r>
        <w:rPr>
          <w:rFonts w:ascii="Times New Roman" w:hAnsi="Times New Roman" w:cs="Times New Roman"/>
          <w:sz w:val="24"/>
          <w:szCs w:val="24"/>
        </w:rPr>
        <w:t>вой, общекультурной компетенций;</w:t>
      </w:r>
    </w:p>
    <w:p w:rsidR="003B3CAA" w:rsidRPr="00EB0CFA" w:rsidRDefault="003B3CAA" w:rsidP="008918C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2F458D" w:rsidRPr="00EB0CFA">
        <w:rPr>
          <w:rFonts w:ascii="Times New Roman" w:hAnsi="Times New Roman" w:cs="Times New Roman"/>
          <w:sz w:val="24"/>
          <w:szCs w:val="24"/>
        </w:rPr>
        <w:t>обучающихся</w:t>
      </w:r>
      <w:r w:rsidRPr="00EB0CFA">
        <w:rPr>
          <w:rFonts w:ascii="Times New Roman" w:hAnsi="Times New Roman" w:cs="Times New Roman"/>
          <w:sz w:val="24"/>
          <w:szCs w:val="24"/>
        </w:rPr>
        <w:t>, владеющих английским и неме</w:t>
      </w:r>
      <w:r w:rsidR="009B058E" w:rsidRPr="00EB0CFA">
        <w:rPr>
          <w:rFonts w:ascii="Times New Roman" w:hAnsi="Times New Roman" w:cs="Times New Roman"/>
          <w:sz w:val="24"/>
          <w:szCs w:val="24"/>
        </w:rPr>
        <w:t xml:space="preserve">цким языками на </w:t>
      </w:r>
      <w:r w:rsidR="008C2813" w:rsidRPr="00EB0CFA">
        <w:rPr>
          <w:rFonts w:ascii="Times New Roman" w:hAnsi="Times New Roman" w:cs="Times New Roman"/>
          <w:sz w:val="24"/>
          <w:szCs w:val="24"/>
        </w:rPr>
        <w:t>высоком уровне;</w:t>
      </w:r>
    </w:p>
    <w:p w:rsidR="00236A10" w:rsidRPr="00EB0CFA" w:rsidRDefault="00236A10" w:rsidP="0073375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развитие навыков владения русским языком у </w:t>
      </w:r>
      <w:r w:rsidR="00F62784">
        <w:rPr>
          <w:rFonts w:ascii="Times New Roman" w:hAnsi="Times New Roman" w:cs="Times New Roman"/>
          <w:sz w:val="24"/>
          <w:szCs w:val="24"/>
        </w:rPr>
        <w:t xml:space="preserve">студентов, </w:t>
      </w:r>
      <w:r w:rsidR="002F458D" w:rsidRPr="00EB0CFA">
        <w:rPr>
          <w:rFonts w:ascii="Times New Roman" w:hAnsi="Times New Roman" w:cs="Times New Roman"/>
          <w:sz w:val="24"/>
          <w:szCs w:val="24"/>
        </w:rPr>
        <w:t>изучающих РКИ</w:t>
      </w:r>
      <w:r w:rsidR="008918CA">
        <w:rPr>
          <w:rFonts w:ascii="Times New Roman" w:hAnsi="Times New Roman" w:cs="Times New Roman"/>
          <w:sz w:val="24"/>
          <w:szCs w:val="24"/>
        </w:rPr>
        <w:t>.</w:t>
      </w:r>
    </w:p>
    <w:p w:rsidR="003B3CAA" w:rsidRPr="00894709" w:rsidRDefault="003B3CAA" w:rsidP="005106FF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4A5443" w:rsidRPr="00EB0CFA" w:rsidRDefault="00733756" w:rsidP="0073375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3. </w:t>
      </w:r>
      <w:r w:rsidR="004A5443" w:rsidRPr="00EB0CFA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5106FF" w:rsidRPr="00894709" w:rsidRDefault="005106FF" w:rsidP="00DA0865">
      <w:pPr>
        <w:pStyle w:val="a8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4A5443" w:rsidRPr="00EB0CFA" w:rsidRDefault="00D202D0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3.1. </w:t>
      </w:r>
      <w:r w:rsidR="004A5443" w:rsidRPr="00EB0CFA">
        <w:rPr>
          <w:rFonts w:ascii="Times New Roman" w:hAnsi="Times New Roman" w:cs="Times New Roman"/>
          <w:sz w:val="24"/>
          <w:szCs w:val="24"/>
        </w:rPr>
        <w:t xml:space="preserve">Организатором мероприятия является кафедра иностранных языков 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ФБГОУ ВО «Ярославский государственный технический университет»</w:t>
      </w:r>
      <w:r w:rsidR="00D754FB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(ЯГТУ)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:rsidR="004A5443" w:rsidRPr="00EB0CFA" w:rsidRDefault="00D202D0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3.2 </w:t>
      </w:r>
      <w:r w:rsidR="00B05EE5" w:rsidRPr="00EB0CFA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A5443" w:rsidRPr="00EB0CFA">
        <w:rPr>
          <w:rFonts w:ascii="Times New Roman" w:hAnsi="Times New Roman" w:cs="Times New Roman"/>
          <w:sz w:val="24"/>
          <w:szCs w:val="24"/>
        </w:rPr>
        <w:t>Оргкомитет</w:t>
      </w:r>
      <w:r w:rsidR="00B05EE5" w:rsidRPr="00EB0CFA">
        <w:rPr>
          <w:rFonts w:ascii="Times New Roman" w:hAnsi="Times New Roman" w:cs="Times New Roman"/>
          <w:sz w:val="24"/>
          <w:szCs w:val="24"/>
        </w:rPr>
        <w:t>а</w:t>
      </w:r>
      <w:r w:rsidR="004A5443" w:rsidRPr="00EB0CFA">
        <w:rPr>
          <w:rFonts w:ascii="Times New Roman" w:hAnsi="Times New Roman" w:cs="Times New Roman"/>
          <w:sz w:val="24"/>
          <w:szCs w:val="24"/>
        </w:rPr>
        <w:t>:</w:t>
      </w:r>
    </w:p>
    <w:p w:rsidR="002A2089" w:rsidRPr="00EB0CFA" w:rsidRDefault="004A5443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 Людмила Александровна Тюкина,</w:t>
      </w:r>
      <w:r w:rsidR="00CA50D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</w:t>
      </w:r>
      <w:r w:rsidR="0077000B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анд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идат </w:t>
      </w:r>
      <w:r w:rsidR="00CA50D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</w:t>
      </w:r>
      <w:r w:rsidR="0077000B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ил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ологических </w:t>
      </w:r>
      <w:r w:rsidR="00CA50D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</w:t>
      </w:r>
      <w:r w:rsidR="0077000B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аук</w:t>
      </w:r>
      <w:r w:rsidR="00CA50D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зав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едующий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кафедрой иностранных языков </w:t>
      </w:r>
      <w:r w:rsidR="002A2089" w:rsidRPr="00EB0CFA">
        <w:rPr>
          <w:rFonts w:ascii="Times New Roman" w:hAnsi="Times New Roman" w:cs="Times New Roman"/>
          <w:sz w:val="24"/>
          <w:szCs w:val="24"/>
        </w:rPr>
        <w:t>ЯГТУ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:rsidR="0077000B" w:rsidRPr="00EB0CFA" w:rsidRDefault="0077000B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B05EE5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Ева Евгеньевна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Шеховцова, канд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идат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орических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наук, 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арший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преп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одаватель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кафедры иностранных языков </w:t>
      </w:r>
      <w:r w:rsidRPr="00EB0CFA">
        <w:rPr>
          <w:rFonts w:ascii="Times New Roman" w:hAnsi="Times New Roman" w:cs="Times New Roman"/>
          <w:sz w:val="24"/>
          <w:szCs w:val="24"/>
        </w:rPr>
        <w:t>ЯГТУ;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2A2089" w:rsidRPr="00EB0CFA" w:rsidRDefault="004A5443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087FFE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Елена Борисовна Кириллова, 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арший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преп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одаватель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кафедры иностранных языков </w:t>
      </w:r>
      <w:r w:rsidR="002A2089" w:rsidRPr="00EB0CFA">
        <w:rPr>
          <w:rFonts w:ascii="Times New Roman" w:hAnsi="Times New Roman" w:cs="Times New Roman"/>
          <w:sz w:val="24"/>
          <w:szCs w:val="24"/>
        </w:rPr>
        <w:t>ЯГТУ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:rsidR="002A2089" w:rsidRPr="00EB0CFA" w:rsidRDefault="004A5443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-</w:t>
      </w:r>
      <w:r w:rsidR="00087FFE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Надежда Александровна Морева, 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арший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преп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одаватель</w:t>
      </w:r>
      <w:r w:rsidR="0085000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кафедры иностранных языков </w:t>
      </w:r>
      <w:r w:rsidR="002A2089" w:rsidRPr="00EB0CFA">
        <w:rPr>
          <w:rFonts w:ascii="Times New Roman" w:hAnsi="Times New Roman" w:cs="Times New Roman"/>
          <w:sz w:val="24"/>
          <w:szCs w:val="24"/>
        </w:rPr>
        <w:t>ЯГТУ;</w:t>
      </w:r>
      <w:r w:rsidR="002A2089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271FD0" w:rsidRPr="00EB0CFA" w:rsidRDefault="004A5443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087FFE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Ксения Александровна Мельникова, 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арший</w:t>
      </w:r>
      <w:r w:rsidR="00F6278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преп</w:t>
      </w:r>
      <w:r w:rsidR="00F6278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одаватель</w:t>
      </w:r>
      <w:r w:rsidR="0085000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кафедры иностранных языков </w:t>
      </w:r>
      <w:r w:rsidR="002A2089" w:rsidRPr="00EB0CFA">
        <w:rPr>
          <w:rFonts w:ascii="Times New Roman" w:hAnsi="Times New Roman" w:cs="Times New Roman"/>
          <w:sz w:val="24"/>
          <w:szCs w:val="24"/>
        </w:rPr>
        <w:t>ЯГТУ</w:t>
      </w:r>
      <w:r w:rsidR="00F62784">
        <w:rPr>
          <w:rFonts w:ascii="Times New Roman" w:hAnsi="Times New Roman" w:cs="Times New Roman"/>
          <w:sz w:val="24"/>
          <w:szCs w:val="24"/>
        </w:rPr>
        <w:t>.</w:t>
      </w:r>
    </w:p>
    <w:p w:rsidR="004A5443" w:rsidRPr="00EB0CFA" w:rsidRDefault="009B20E4" w:rsidP="00DA0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3.3 </w:t>
      </w:r>
      <w:r w:rsidR="004A5443" w:rsidRPr="00EB0CFA">
        <w:rPr>
          <w:rFonts w:ascii="Times New Roman" w:hAnsi="Times New Roman" w:cs="Times New Roman"/>
          <w:sz w:val="24"/>
          <w:szCs w:val="24"/>
        </w:rPr>
        <w:t xml:space="preserve">Оргкомитет осуществляет общее руководство и организацию </w:t>
      </w:r>
      <w:r w:rsidR="004A5443" w:rsidRPr="00EB0CFA">
        <w:rPr>
          <w:rFonts w:ascii="Times New Roman" w:hAnsi="Times New Roman" w:cs="Times New Roman"/>
          <w:spacing w:val="1"/>
          <w:sz w:val="24"/>
          <w:szCs w:val="24"/>
        </w:rPr>
        <w:t>Конкурса: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B0CFA">
        <w:rPr>
          <w:rFonts w:ascii="Times New Roman" w:hAnsi="Times New Roman" w:cs="Times New Roman"/>
          <w:spacing w:val="4"/>
          <w:sz w:val="24"/>
          <w:szCs w:val="24"/>
        </w:rPr>
        <w:t>определяет форму проведения</w:t>
      </w:r>
      <w:r w:rsidRPr="00EB0CFA">
        <w:rPr>
          <w:rFonts w:ascii="Times New Roman" w:hAnsi="Times New Roman" w:cs="Times New Roman"/>
          <w:spacing w:val="1"/>
          <w:sz w:val="24"/>
          <w:szCs w:val="24"/>
        </w:rPr>
        <w:t xml:space="preserve"> Конкурса</w:t>
      </w:r>
      <w:r w:rsidRPr="00EB0CFA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определяет конкретные сроки проведения</w:t>
      </w:r>
      <w:r w:rsidR="005106FF" w:rsidRPr="00EB0CF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EB0CFA">
        <w:rPr>
          <w:rFonts w:ascii="Times New Roman" w:hAnsi="Times New Roman" w:cs="Times New Roman"/>
          <w:sz w:val="24"/>
          <w:szCs w:val="24"/>
        </w:rPr>
        <w:t>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осуществляет организационно-техническую поддержку</w:t>
      </w:r>
      <w:r w:rsidR="005106FF" w:rsidRPr="00EB0CF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EB0CFA">
        <w:rPr>
          <w:rFonts w:ascii="Times New Roman" w:hAnsi="Times New Roman" w:cs="Times New Roman"/>
          <w:sz w:val="24"/>
          <w:szCs w:val="24"/>
        </w:rPr>
        <w:t>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B0CFA">
        <w:rPr>
          <w:rFonts w:ascii="Times New Roman" w:hAnsi="Times New Roman" w:cs="Times New Roman"/>
          <w:spacing w:val="-2"/>
          <w:sz w:val="24"/>
          <w:szCs w:val="24"/>
        </w:rPr>
        <w:t xml:space="preserve">рассматривает </w:t>
      </w:r>
      <w:r w:rsidRPr="00EB0CFA">
        <w:rPr>
          <w:rFonts w:ascii="Times New Roman" w:hAnsi="Times New Roman" w:cs="Times New Roman"/>
          <w:spacing w:val="-1"/>
          <w:sz w:val="24"/>
          <w:szCs w:val="24"/>
        </w:rPr>
        <w:t>конфликтные ситуации, возникшие при проведении</w:t>
      </w:r>
      <w:r w:rsidR="005106FF" w:rsidRPr="00EB0CFA">
        <w:rPr>
          <w:rFonts w:ascii="Times New Roman" w:hAnsi="Times New Roman" w:cs="Times New Roman"/>
          <w:spacing w:val="-1"/>
          <w:sz w:val="24"/>
          <w:szCs w:val="24"/>
        </w:rPr>
        <w:t xml:space="preserve"> Конкурса</w:t>
      </w:r>
      <w:r w:rsidRPr="00EB0CFA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B0CFA">
        <w:rPr>
          <w:rFonts w:ascii="Times New Roman" w:hAnsi="Times New Roman" w:cs="Times New Roman"/>
          <w:spacing w:val="-1"/>
          <w:sz w:val="24"/>
          <w:szCs w:val="24"/>
        </w:rPr>
        <w:t>на основании результатов, представленных жюри, утверждает победителей и распределяет призовые места;</w:t>
      </w:r>
    </w:p>
    <w:p w:rsidR="004A5443" w:rsidRPr="00EB0CFA" w:rsidRDefault="004A5443" w:rsidP="00DA0865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pacing w:val="-1"/>
          <w:sz w:val="24"/>
          <w:szCs w:val="24"/>
        </w:rPr>
        <w:t xml:space="preserve">информирует участников Конкурса о ходе проведения </w:t>
      </w:r>
      <w:r w:rsidRPr="00EB0CFA">
        <w:rPr>
          <w:rFonts w:ascii="Times New Roman" w:hAnsi="Times New Roman" w:cs="Times New Roman"/>
          <w:spacing w:val="1"/>
          <w:sz w:val="24"/>
          <w:szCs w:val="24"/>
        </w:rPr>
        <w:t>мероприятия</w:t>
      </w:r>
      <w:r w:rsidRPr="00EB0C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5443" w:rsidRPr="00894709" w:rsidRDefault="004A5443" w:rsidP="004A5443">
      <w:pPr>
        <w:pStyle w:val="a9"/>
        <w:tabs>
          <w:tab w:val="left" w:pos="540"/>
        </w:tabs>
        <w:snapToGrid w:val="0"/>
        <w:spacing w:after="0"/>
        <w:ind w:left="0" w:firstLine="709"/>
        <w:jc w:val="both"/>
        <w:rPr>
          <w:sz w:val="16"/>
          <w:szCs w:val="16"/>
        </w:rPr>
      </w:pPr>
    </w:p>
    <w:p w:rsidR="004A5443" w:rsidRPr="00EB0CFA" w:rsidRDefault="00733756" w:rsidP="0073375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4. </w:t>
      </w:r>
      <w:r w:rsidR="004A5443" w:rsidRPr="00EB0CFA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4A5443" w:rsidRPr="00894709" w:rsidRDefault="004A5443" w:rsidP="004A5443">
      <w:pPr>
        <w:pStyle w:val="a8"/>
        <w:ind w:firstLine="709"/>
        <w:rPr>
          <w:rFonts w:ascii="Times New Roman" w:hAnsi="Times New Roman"/>
          <w:b/>
          <w:sz w:val="16"/>
          <w:szCs w:val="16"/>
        </w:rPr>
      </w:pPr>
    </w:p>
    <w:p w:rsidR="004A5443" w:rsidRPr="00EB0CFA" w:rsidRDefault="004A5443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4.1 Мероприятие проводится в заочном формате.</w:t>
      </w:r>
    </w:p>
    <w:p w:rsidR="004A5443" w:rsidRPr="00EB0CFA" w:rsidRDefault="004A5443" w:rsidP="00DA0865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CFA">
        <w:rPr>
          <w:rFonts w:ascii="Times New Roman" w:hAnsi="Times New Roman"/>
        </w:rPr>
        <w:t xml:space="preserve">4.2 </w:t>
      </w:r>
      <w:r w:rsidRPr="00EB0CFA">
        <w:rPr>
          <w:rFonts w:ascii="Times New Roman" w:hAnsi="Times New Roman"/>
          <w:bCs/>
        </w:rPr>
        <w:t>К</w:t>
      </w:r>
      <w:r w:rsidRPr="00EB0CFA">
        <w:rPr>
          <w:rFonts w:ascii="Times New Roman" w:hAnsi="Times New Roman"/>
          <w:bCs/>
          <w:color w:val="000000"/>
        </w:rPr>
        <w:t xml:space="preserve">онкурс </w:t>
      </w:r>
      <w:r w:rsidRPr="00EB0CFA">
        <w:rPr>
          <w:rFonts w:ascii="Times New Roman" w:hAnsi="Times New Roman"/>
          <w:color w:val="000000"/>
        </w:rPr>
        <w:t xml:space="preserve">проводится в </w:t>
      </w:r>
      <w:r w:rsidR="005106FF" w:rsidRPr="00EB0CFA">
        <w:rPr>
          <w:rFonts w:ascii="Times New Roman" w:hAnsi="Times New Roman"/>
          <w:color w:val="000000"/>
        </w:rPr>
        <w:t>2</w:t>
      </w:r>
      <w:r w:rsidRPr="00EB0CFA">
        <w:rPr>
          <w:rFonts w:ascii="Times New Roman" w:hAnsi="Times New Roman"/>
          <w:color w:val="000000"/>
        </w:rPr>
        <w:t xml:space="preserve"> этапа:</w:t>
      </w:r>
    </w:p>
    <w:p w:rsidR="00C26F0E" w:rsidRDefault="008C2813" w:rsidP="00601F7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B0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 этап</w:t>
      </w:r>
      <w:r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9E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A5443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 </w:t>
      </w:r>
      <w:r w:rsidR="00A95356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заполняют 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заявку и прикрепляют Конкурсную работу (</w:t>
      </w:r>
      <w:r w:rsidR="00601F74">
        <w:rPr>
          <w:rFonts w:ascii="Times New Roman" w:hAnsi="Times New Roman" w:cs="Times New Roman"/>
          <w:color w:val="000000" w:themeColor="text1"/>
          <w:sz w:val="24"/>
          <w:szCs w:val="24"/>
        </w:rPr>
        <w:t>постерный доклад)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электронном виде (Яндекс.ф</w:t>
      </w:r>
      <w:r w:rsidR="00A95356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орм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C26F0E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3517AD" w:rsidRPr="00D6132B">
          <w:rPr>
            <w:rStyle w:val="a7"/>
            <w:rFonts w:ascii="Times New Roman" w:eastAsia="Times New Roman" w:hAnsi="Times New Roman"/>
            <w:b/>
            <w:bCs/>
            <w:kern w:val="36"/>
            <w:sz w:val="24"/>
            <w:szCs w:val="24"/>
          </w:rPr>
          <w:t>https://forms.yandex.ru/u/66351499eb6146c75a6f47fd/</w:t>
        </w:r>
      </w:hyperlink>
    </w:p>
    <w:p w:rsidR="00271FD0" w:rsidRPr="00EB0CFA" w:rsidRDefault="002B0860" w:rsidP="00C26F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B0CFA">
        <w:rPr>
          <w:rFonts w:ascii="Times New Roman" w:hAnsi="Times New Roman" w:cs="Times New Roman"/>
          <w:color w:val="000000"/>
          <w:sz w:val="24"/>
          <w:szCs w:val="24"/>
        </w:rPr>
        <w:t>Прием работ осуществляе</w:t>
      </w:r>
      <w:r w:rsidR="00BA3554"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BA3554" w:rsidRPr="008918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D2656" w:rsidRPr="008918CA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CA50D9" w:rsidRPr="00891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A10" w:rsidRPr="008918CA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CA50D9" w:rsidRPr="008918C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33B64" w:rsidRPr="008918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A50D9" w:rsidRPr="008918CA">
        <w:rPr>
          <w:rFonts w:ascii="Times New Roman" w:hAnsi="Times New Roman" w:cs="Times New Roman"/>
          <w:color w:val="000000"/>
          <w:sz w:val="24"/>
          <w:szCs w:val="24"/>
        </w:rPr>
        <w:t xml:space="preserve"> года по </w:t>
      </w:r>
      <w:r w:rsidR="00601F74" w:rsidRPr="008918C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725BAA" w:rsidRPr="00891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B64" w:rsidRPr="008918CA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CA50D9" w:rsidRPr="008918C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33B64" w:rsidRPr="008918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18CA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="00725BAA"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6F0E" w:rsidRPr="00EB0CFA" w:rsidRDefault="0403901C" w:rsidP="00C26F0E">
      <w:pPr>
        <w:pStyle w:val="cef1edeee2edeee9f2e5eaf1f2"/>
        <w:widowControl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EB0CFA">
        <w:rPr>
          <w:rFonts w:ascii="Times New Roman" w:hAnsi="Times New Roman"/>
          <w:b/>
          <w:bCs/>
          <w:color w:val="000000" w:themeColor="text1"/>
          <w:lang w:val="en-US"/>
        </w:rPr>
        <w:t>II</w:t>
      </w:r>
      <w:r w:rsidRPr="00EB0CFA">
        <w:rPr>
          <w:rFonts w:ascii="Times New Roman" w:hAnsi="Times New Roman"/>
          <w:b/>
          <w:bCs/>
          <w:color w:val="000000" w:themeColor="text1"/>
        </w:rPr>
        <w:t xml:space="preserve"> этап</w:t>
      </w:r>
      <w:r w:rsidRPr="00EB0CFA">
        <w:rPr>
          <w:rFonts w:ascii="Times New Roman" w:hAnsi="Times New Roman"/>
          <w:color w:val="000000" w:themeColor="text1"/>
        </w:rPr>
        <w:t xml:space="preserve"> </w:t>
      </w:r>
      <w:r w:rsidR="004639E0" w:rsidRPr="00EB0CFA">
        <w:rPr>
          <w:rFonts w:ascii="Times New Roman" w:hAnsi="Times New Roman"/>
          <w:color w:val="000000" w:themeColor="text1"/>
        </w:rPr>
        <w:t>–</w:t>
      </w:r>
      <w:r w:rsidRPr="00EB0CFA">
        <w:rPr>
          <w:rFonts w:ascii="Times New Roman" w:hAnsi="Times New Roman"/>
          <w:color w:val="000000" w:themeColor="text1"/>
        </w:rPr>
        <w:t xml:space="preserve"> Жюри рассматривает поступившие на Конкурс работы и определяет победителей. Результаты объявляются </w:t>
      </w:r>
      <w:r w:rsidR="00333B64" w:rsidRPr="008918CA">
        <w:rPr>
          <w:rFonts w:ascii="Times New Roman" w:hAnsi="Times New Roman"/>
          <w:color w:val="000000" w:themeColor="text1"/>
        </w:rPr>
        <w:t>2</w:t>
      </w:r>
      <w:r w:rsidR="009134BB" w:rsidRPr="008918CA">
        <w:rPr>
          <w:rFonts w:ascii="Times New Roman" w:hAnsi="Times New Roman"/>
          <w:color w:val="000000" w:themeColor="text1"/>
        </w:rPr>
        <w:t>4</w:t>
      </w:r>
      <w:r w:rsidRPr="008918CA">
        <w:rPr>
          <w:rFonts w:ascii="Times New Roman" w:hAnsi="Times New Roman"/>
          <w:color w:val="000000" w:themeColor="text1"/>
        </w:rPr>
        <w:t xml:space="preserve"> мая 202</w:t>
      </w:r>
      <w:r w:rsidR="00333B64" w:rsidRPr="008918CA">
        <w:rPr>
          <w:rFonts w:ascii="Times New Roman" w:hAnsi="Times New Roman"/>
          <w:color w:val="000000" w:themeColor="text1"/>
        </w:rPr>
        <w:t>4</w:t>
      </w:r>
      <w:r w:rsidRPr="008918CA">
        <w:rPr>
          <w:rFonts w:ascii="Times New Roman" w:hAnsi="Times New Roman"/>
          <w:color w:val="000000" w:themeColor="text1"/>
        </w:rPr>
        <w:t xml:space="preserve"> года</w:t>
      </w:r>
      <w:r w:rsidRPr="00EB0CFA">
        <w:rPr>
          <w:rFonts w:ascii="Times New Roman" w:hAnsi="Times New Roman"/>
          <w:color w:val="000000" w:themeColor="text1"/>
        </w:rPr>
        <w:t xml:space="preserve"> на </w:t>
      </w:r>
      <w:r w:rsidR="00CA50D9" w:rsidRPr="00EB0CFA">
        <w:rPr>
          <w:rFonts w:ascii="Times New Roman" w:hAnsi="Times New Roman"/>
          <w:color w:val="000000" w:themeColor="text1"/>
        </w:rPr>
        <w:t xml:space="preserve">официальном </w:t>
      </w:r>
      <w:r w:rsidRPr="00EB0CFA">
        <w:rPr>
          <w:rFonts w:ascii="Times New Roman" w:hAnsi="Times New Roman"/>
          <w:color w:val="000000" w:themeColor="text1"/>
        </w:rPr>
        <w:t>сайте</w:t>
      </w:r>
      <w:r w:rsidR="00CA50D9" w:rsidRPr="00EB0CFA">
        <w:rPr>
          <w:rFonts w:ascii="Times New Roman" w:hAnsi="Times New Roman"/>
          <w:color w:val="000000" w:themeColor="text1"/>
        </w:rPr>
        <w:t xml:space="preserve"> ЯГТУ</w:t>
      </w:r>
      <w:r w:rsidR="00E578E8" w:rsidRPr="00EB0CFA">
        <w:rPr>
          <w:rFonts w:ascii="Times New Roman" w:hAnsi="Times New Roman"/>
          <w:color w:val="000000" w:themeColor="text1"/>
        </w:rPr>
        <w:t xml:space="preserve"> </w:t>
      </w:r>
      <w:hyperlink r:id="rId9" w:history="1">
        <w:r w:rsidR="00C26F0E" w:rsidRPr="00EB0CFA">
          <w:rPr>
            <w:rStyle w:val="a7"/>
            <w:rFonts w:ascii="Times New Roman" w:hAnsi="Times New Roman"/>
            <w:lang w:val="en-US"/>
          </w:rPr>
          <w:t>www</w:t>
        </w:r>
        <w:r w:rsidR="00C26F0E" w:rsidRPr="00EB0CFA">
          <w:rPr>
            <w:rStyle w:val="a7"/>
            <w:rFonts w:ascii="Times New Roman" w:hAnsi="Times New Roman"/>
          </w:rPr>
          <w:t>.</w:t>
        </w:r>
        <w:r w:rsidR="00C26F0E" w:rsidRPr="00EB0CFA">
          <w:rPr>
            <w:rStyle w:val="a7"/>
            <w:rFonts w:ascii="Times New Roman" w:hAnsi="Times New Roman"/>
            <w:lang w:val="en-US"/>
          </w:rPr>
          <w:t>ystu</w:t>
        </w:r>
        <w:r w:rsidR="00C26F0E" w:rsidRPr="00EB0CFA">
          <w:rPr>
            <w:rStyle w:val="a7"/>
            <w:rFonts w:ascii="Times New Roman" w:hAnsi="Times New Roman"/>
          </w:rPr>
          <w:t>.</w:t>
        </w:r>
        <w:r w:rsidR="00C26F0E" w:rsidRPr="00EB0CFA">
          <w:rPr>
            <w:rStyle w:val="a7"/>
            <w:rFonts w:ascii="Times New Roman" w:hAnsi="Times New Roman"/>
            <w:lang w:val="en-US"/>
          </w:rPr>
          <w:t>ru</w:t>
        </w:r>
      </w:hyperlink>
      <w:r w:rsidR="00C26F0E" w:rsidRPr="00EB0CFA">
        <w:rPr>
          <w:rFonts w:ascii="Times New Roman" w:hAnsi="Times New Roman"/>
        </w:rPr>
        <w:t xml:space="preserve"> и на официальной странице Кафедры иностранных языков ЯГТУ «ВКонтакте» </w:t>
      </w:r>
      <w:hyperlink r:id="rId10" w:history="1">
        <w:r w:rsidR="00C26F0E" w:rsidRPr="00EB0CFA">
          <w:rPr>
            <w:rStyle w:val="a7"/>
            <w:rFonts w:ascii="Times New Roman" w:hAnsi="Times New Roman"/>
          </w:rPr>
          <w:t>https://vk.com/ystuforlang</w:t>
        </w:r>
      </w:hyperlink>
      <w:r w:rsidR="00C26F0E" w:rsidRPr="00EB0CFA">
        <w:rPr>
          <w:rFonts w:ascii="Times New Roman" w:hAnsi="Times New Roman"/>
        </w:rPr>
        <w:t xml:space="preserve">. </w:t>
      </w:r>
    </w:p>
    <w:p w:rsidR="00236A10" w:rsidRPr="00C45C6A" w:rsidRDefault="00236A10" w:rsidP="00236A10">
      <w:pPr>
        <w:pStyle w:val="cef1edeee2edeee9f2e5eaf1f2"/>
        <w:widowControl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106FF" w:rsidRPr="00EB0CFA" w:rsidRDefault="00D202D0" w:rsidP="005106FF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5. </w:t>
      </w:r>
      <w:r w:rsidR="000103C4" w:rsidRPr="00EB0CFA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5106FF" w:rsidRPr="00C45C6A" w:rsidRDefault="005106FF" w:rsidP="005106FF">
      <w:pPr>
        <w:pStyle w:val="a8"/>
        <w:ind w:left="1127"/>
        <w:jc w:val="center"/>
        <w:rPr>
          <w:rFonts w:ascii="Times New Roman" w:hAnsi="Times New Roman"/>
          <w:b/>
          <w:sz w:val="16"/>
          <w:szCs w:val="16"/>
        </w:rPr>
      </w:pPr>
    </w:p>
    <w:p w:rsidR="002B0860" w:rsidRPr="00EB0CFA" w:rsidRDefault="0403901C" w:rsidP="00DA0865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 xml:space="preserve">5.1 Участниками мероприятия могут быть учащиеся образовательных учреждений всех типов; студенты, магистранты, аспиранты, молодые специалисты вузов любых форм обучения. </w:t>
      </w:r>
    </w:p>
    <w:p w:rsidR="00E578E8" w:rsidRPr="00EB0CFA" w:rsidRDefault="004508A6" w:rsidP="00700AC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 xml:space="preserve">5.2 </w:t>
      </w:r>
      <w:r w:rsidR="00B05EE5" w:rsidRPr="00EB0CFA">
        <w:rPr>
          <w:rFonts w:ascii="Times New Roman" w:hAnsi="Times New Roman"/>
          <w:sz w:val="24"/>
          <w:szCs w:val="24"/>
        </w:rPr>
        <w:t>Конкурс проводится для участников в нескольких категориях:</w:t>
      </w:r>
    </w:p>
    <w:p w:rsidR="00310245" w:rsidRPr="00F62784" w:rsidRDefault="00310245" w:rsidP="00700AC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</w:t>
      </w:r>
      <w:r w:rsidR="00AF5B6F">
        <w:rPr>
          <w:rFonts w:ascii="Times New Roman" w:hAnsi="Times New Roman"/>
          <w:sz w:val="24"/>
          <w:szCs w:val="24"/>
        </w:rPr>
        <w:t xml:space="preserve"> </w:t>
      </w:r>
      <w:r w:rsidRPr="00EB0CFA">
        <w:rPr>
          <w:rFonts w:ascii="Times New Roman" w:hAnsi="Times New Roman"/>
          <w:sz w:val="24"/>
          <w:szCs w:val="24"/>
        </w:rPr>
        <w:t>учащиеся 10-11 классов;</w:t>
      </w:r>
    </w:p>
    <w:p w:rsidR="00B05EE5" w:rsidRPr="00EB0CFA" w:rsidRDefault="00B05EE5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 студенты СПО;</w:t>
      </w:r>
    </w:p>
    <w:p w:rsidR="00B05EE5" w:rsidRPr="00EB0CFA" w:rsidRDefault="00B05EE5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 студенты вузов;</w:t>
      </w:r>
    </w:p>
    <w:p w:rsidR="00B05EE5" w:rsidRPr="00EB0CFA" w:rsidRDefault="00B05EE5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 магистранты и аспиранты;</w:t>
      </w:r>
    </w:p>
    <w:p w:rsidR="00B05EE5" w:rsidRPr="00EB0CFA" w:rsidRDefault="00B05EE5" w:rsidP="00B05EE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hAnsi="Times New Roman"/>
          <w:sz w:val="24"/>
          <w:szCs w:val="24"/>
        </w:rPr>
        <w:t>- участники, изучающие русский язык как иностранный.</w:t>
      </w:r>
    </w:p>
    <w:p w:rsidR="00A95356" w:rsidRPr="00F62784" w:rsidRDefault="00A95356" w:rsidP="00700AC7">
      <w:pPr>
        <w:pStyle w:val="a8"/>
        <w:jc w:val="both"/>
        <w:rPr>
          <w:rFonts w:ascii="Times New Roman" w:hAnsi="Times New Roman"/>
          <w:b/>
          <w:sz w:val="16"/>
          <w:szCs w:val="16"/>
        </w:rPr>
      </w:pPr>
    </w:p>
    <w:p w:rsidR="00F23E97" w:rsidRPr="00EB0CFA" w:rsidRDefault="00D202D0" w:rsidP="005106FF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EB0CFA">
        <w:rPr>
          <w:rFonts w:ascii="Times New Roman" w:hAnsi="Times New Roman"/>
          <w:b/>
          <w:sz w:val="24"/>
          <w:szCs w:val="24"/>
        </w:rPr>
        <w:t xml:space="preserve">6. </w:t>
      </w:r>
      <w:r w:rsidR="004508A6" w:rsidRPr="00EB0CFA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5106FF" w:rsidRPr="00C45C6A" w:rsidRDefault="005106FF" w:rsidP="005106FF">
      <w:pPr>
        <w:pStyle w:val="a8"/>
        <w:ind w:left="1127"/>
        <w:jc w:val="center"/>
        <w:rPr>
          <w:rFonts w:ascii="Times New Roman" w:hAnsi="Times New Roman"/>
          <w:b/>
          <w:sz w:val="16"/>
          <w:szCs w:val="16"/>
        </w:rPr>
      </w:pPr>
    </w:p>
    <w:p w:rsidR="00700AC7" w:rsidRPr="00EB0CFA" w:rsidRDefault="00F23E97" w:rsidP="00700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6.1</w:t>
      </w:r>
      <w:r w:rsidRPr="00EB0C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6FF" w:rsidRPr="00EB0CFA">
        <w:rPr>
          <w:rFonts w:ascii="Times New Roman" w:hAnsi="Times New Roman" w:cs="Times New Roman"/>
          <w:sz w:val="24"/>
          <w:szCs w:val="24"/>
        </w:rPr>
        <w:t>Д</w:t>
      </w:r>
      <w:r w:rsidR="00D202D0" w:rsidRPr="00EB0CFA">
        <w:rPr>
          <w:rFonts w:ascii="Times New Roman" w:hAnsi="Times New Roman" w:cs="Times New Roman"/>
          <w:sz w:val="24"/>
          <w:szCs w:val="24"/>
        </w:rPr>
        <w:t xml:space="preserve">ля участия в Конкурсе участник 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заполняют </w:t>
      </w:r>
      <w:r w:rsidR="00ED2697" w:rsidRPr="00EB0CFA">
        <w:rPr>
          <w:rFonts w:ascii="Times New Roman" w:eastAsia="Times New Roman" w:hAnsi="Times New Roman" w:cs="Times New Roman"/>
          <w:bCs/>
          <w:sz w:val="24"/>
          <w:szCs w:val="24"/>
        </w:rPr>
        <w:t>Регистрационн</w:t>
      </w:r>
      <w:r w:rsidR="00ED2697">
        <w:rPr>
          <w:rFonts w:ascii="Times New Roman" w:eastAsia="Times New Roman" w:hAnsi="Times New Roman" w:cs="Times New Roman"/>
          <w:bCs/>
          <w:sz w:val="24"/>
          <w:szCs w:val="24"/>
        </w:rPr>
        <w:t>ую</w:t>
      </w:r>
      <w:r w:rsidR="00ED2697" w:rsidRPr="00EB0CF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</w:t>
      </w:r>
      <w:r w:rsidR="00ED2697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ED2697" w:rsidRPr="00EB0C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>и прикрепляет Конкурсную работу (</w:t>
      </w:r>
      <w:r w:rsidR="009134BB">
        <w:rPr>
          <w:rFonts w:ascii="Times New Roman" w:hAnsi="Times New Roman" w:cs="Times New Roman"/>
          <w:color w:val="000000" w:themeColor="text1"/>
          <w:sz w:val="24"/>
          <w:szCs w:val="24"/>
        </w:rPr>
        <w:t>постерный доклад</w:t>
      </w:r>
      <w:r w:rsidR="00236A10" w:rsidRPr="00EB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электронном виде (Яндекс.форма). </w:t>
      </w:r>
      <w:r w:rsidR="00700AC7" w:rsidRPr="00EB0CFA">
        <w:rPr>
          <w:rFonts w:ascii="Times New Roman" w:hAnsi="Times New Roman" w:cs="Times New Roman"/>
          <w:sz w:val="24"/>
          <w:szCs w:val="24"/>
        </w:rPr>
        <w:t xml:space="preserve">Предоставление участником </w:t>
      </w:r>
      <w:r w:rsidR="00700AC7" w:rsidRPr="00EB0CF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Регистрационной формы и Конкурсной работы </w:t>
      </w:r>
      <w:r w:rsidR="00700AC7" w:rsidRPr="00EB0CFA">
        <w:rPr>
          <w:rFonts w:ascii="Times New Roman" w:hAnsi="Times New Roman" w:cs="Times New Roman"/>
          <w:sz w:val="24"/>
          <w:szCs w:val="24"/>
        </w:rPr>
        <w:t>является подтверждением факта ознакомления и согласия с правилами проведения Конкурса (настоящим Положением).</w:t>
      </w:r>
    </w:p>
    <w:p w:rsidR="009739A9" w:rsidRPr="00F62784" w:rsidRDefault="00A95356" w:rsidP="00DA08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6.2</w:t>
      </w:r>
      <w:r w:rsidR="00E411D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К</w:t>
      </w:r>
      <w:r w:rsidR="0403901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 принимаются работы, выполненные индивидуально. Работы, выполненные коллективом авторов, </w:t>
      </w:r>
      <w:r w:rsidR="00B05EE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участию </w:t>
      </w:r>
      <w:r w:rsidR="0403901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не допускаются.</w:t>
      </w:r>
    </w:p>
    <w:p w:rsidR="00700AC7" w:rsidRPr="00F62784" w:rsidRDefault="00700AC7" w:rsidP="00700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6.3 Направляя Конкурсную работу, автор и/или его законные представители (для лиц, не достигших 18 лет) автоматически соглашаются с условиями Конкурса, передают Оргкомитету права на публикацию своей работы в сети Интернет в открытом доступе и на 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использование присланного материала Оргкомитетом в некоммерческих целях на безвозмездной основе, в том числе при проведении мероприятий, направленных на популяризацию Конкурса.</w:t>
      </w:r>
    </w:p>
    <w:p w:rsidR="003D1BD8" w:rsidRPr="00EB0CFA" w:rsidRDefault="00A95356" w:rsidP="00DA08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6.</w:t>
      </w:r>
      <w:r w:rsidR="00700AC7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403901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403901C" w:rsidRPr="00EB0CFA">
        <w:rPr>
          <w:rFonts w:ascii="Times New Roman" w:hAnsi="Times New Roman" w:cs="Times New Roman"/>
          <w:sz w:val="24"/>
          <w:szCs w:val="24"/>
        </w:rPr>
        <w:t>Конкурсное задание необходимо выполнить до указанного срока и в соответствии с требованиями к его оформлению и содержанию. В противном случае жюри оставляет за соб</w:t>
      </w:r>
      <w:r w:rsidR="00E411D0" w:rsidRPr="00EB0CFA">
        <w:rPr>
          <w:rFonts w:ascii="Times New Roman" w:hAnsi="Times New Roman" w:cs="Times New Roman"/>
          <w:sz w:val="24"/>
          <w:szCs w:val="24"/>
        </w:rPr>
        <w:t>ой право не допустить работу к К</w:t>
      </w:r>
      <w:r w:rsidR="0403901C" w:rsidRPr="00EB0CFA">
        <w:rPr>
          <w:rFonts w:ascii="Times New Roman" w:hAnsi="Times New Roman" w:cs="Times New Roman"/>
          <w:sz w:val="24"/>
          <w:szCs w:val="24"/>
        </w:rPr>
        <w:t>онкурсу.</w:t>
      </w:r>
    </w:p>
    <w:p w:rsidR="00700AC7" w:rsidRPr="00EB0CFA" w:rsidRDefault="007D5CE9" w:rsidP="00700A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6.</w:t>
      </w:r>
      <w:r w:rsidR="00700AC7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4508A6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700AC7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Работы, представленные на Конкурс, не возвращаются.</w:t>
      </w:r>
      <w:r w:rsidR="00700AC7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700AC7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Принятые Экспертной комиссией решения считаются окончательными и пересмотру не подлежат. Апелляции не принимаются.</w:t>
      </w:r>
    </w:p>
    <w:p w:rsidR="003336A9" w:rsidRPr="00C45C6A" w:rsidRDefault="003336A9" w:rsidP="004639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3E97" w:rsidRPr="00EB0CFA" w:rsidRDefault="00D202D0" w:rsidP="00D202D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3E97" w:rsidRPr="00EB0CFA">
        <w:rPr>
          <w:rFonts w:ascii="Times New Roman" w:hAnsi="Times New Roman" w:cs="Times New Roman"/>
          <w:b/>
          <w:sz w:val="24"/>
          <w:szCs w:val="24"/>
        </w:rPr>
        <w:t>Характеристика конкурсных заданий и критерии оценивания</w:t>
      </w:r>
    </w:p>
    <w:p w:rsidR="00F23E97" w:rsidRPr="00C45C6A" w:rsidRDefault="00F23E97" w:rsidP="00D202D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3E97" w:rsidRPr="00EB0CFA" w:rsidRDefault="00F23E97" w:rsidP="0073375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="00E411D0" w:rsidRPr="00EB0CFA">
        <w:rPr>
          <w:rFonts w:ascii="Times New Roman" w:hAnsi="Times New Roman" w:cs="Times New Roman"/>
          <w:color w:val="000000"/>
          <w:sz w:val="24"/>
          <w:szCs w:val="24"/>
        </w:rPr>
        <w:t>Участникам К</w:t>
      </w:r>
      <w:r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онкурса предлагается </w:t>
      </w:r>
      <w:r w:rsidR="000E1885">
        <w:rPr>
          <w:rFonts w:ascii="Times New Roman" w:hAnsi="Times New Roman" w:cs="Times New Roman"/>
          <w:color w:val="000000"/>
          <w:sz w:val="24"/>
          <w:szCs w:val="24"/>
        </w:rPr>
        <w:t xml:space="preserve">создать </w:t>
      </w:r>
      <w:r w:rsidR="000E1885">
        <w:rPr>
          <w:rFonts w:ascii="Times New Roman" w:hAnsi="Times New Roman" w:cs="Times New Roman"/>
          <w:color w:val="000000" w:themeColor="text1"/>
          <w:sz w:val="24"/>
          <w:szCs w:val="24"/>
        </w:rPr>
        <w:t>постерный доклад</w:t>
      </w:r>
      <w:r w:rsidR="000E1885"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CFA">
        <w:rPr>
          <w:rFonts w:ascii="Times New Roman" w:hAnsi="Times New Roman" w:cs="Times New Roman"/>
          <w:color w:val="000000"/>
          <w:sz w:val="24"/>
          <w:szCs w:val="24"/>
        </w:rPr>
        <w:t>на английском</w:t>
      </w:r>
      <w:r w:rsidR="00B05EE5" w:rsidRPr="00EB0C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 немецком </w:t>
      </w:r>
      <w:r w:rsidR="00B05EE5"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или русском </w:t>
      </w:r>
      <w:r w:rsidR="00F62784" w:rsidRPr="00EB0CFA">
        <w:rPr>
          <w:rFonts w:ascii="Times New Roman" w:hAnsi="Times New Roman" w:cs="Times New Roman"/>
          <w:color w:val="000000"/>
          <w:sz w:val="24"/>
          <w:szCs w:val="24"/>
        </w:rPr>
        <w:t>(для</w:t>
      </w:r>
      <w:r w:rsidR="00F62784"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784">
        <w:rPr>
          <w:rFonts w:ascii="Times New Roman" w:hAnsi="Times New Roman" w:cs="Times New Roman"/>
          <w:color w:val="000000"/>
          <w:sz w:val="24"/>
          <w:szCs w:val="24"/>
        </w:rPr>
        <w:t>студентов,</w:t>
      </w:r>
      <w:r w:rsidR="00F62784"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 изучающих РКИ)</w:t>
      </w:r>
      <w:r w:rsidR="00F62784" w:rsidRPr="00F62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CFA">
        <w:rPr>
          <w:rFonts w:ascii="Times New Roman" w:hAnsi="Times New Roman" w:cs="Times New Roman"/>
          <w:color w:val="000000"/>
          <w:sz w:val="24"/>
          <w:szCs w:val="24"/>
        </w:rPr>
        <w:t xml:space="preserve">языках, согласно заданной теме. </w:t>
      </w:r>
    </w:p>
    <w:p w:rsidR="005F02B4" w:rsidRPr="00EB0CFA" w:rsidRDefault="00F23E97" w:rsidP="005F02B4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 итогам Конкур</w:t>
      </w:r>
      <w:r w:rsidR="0042681C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са будут определены победители,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которые будут награждены дипломами</w:t>
      </w:r>
      <w:r w:rsidR="00E411D0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1, 2 и 3 степени</w:t>
      </w:r>
      <w:r w:rsidR="004639E0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участники Конкурса получат сертификаты участников.</w:t>
      </w:r>
      <w:r w:rsidR="005F02B4"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4639E0" w:rsidRPr="00EB0CFA" w:rsidRDefault="0403901C" w:rsidP="005F02B4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FA">
        <w:rPr>
          <w:rFonts w:ascii="Times New Roman" w:hAnsi="Times New Roman" w:cs="Times New Roman"/>
          <w:color w:val="222222"/>
          <w:sz w:val="24"/>
          <w:szCs w:val="24"/>
        </w:rPr>
        <w:t>Информация об итогах Конкурса будет размещена на</w:t>
      </w:r>
      <w:r w:rsidR="00A95356" w:rsidRPr="00EB0CFA">
        <w:rPr>
          <w:rFonts w:ascii="Times New Roman" w:hAnsi="Times New Roman" w:cs="Times New Roman"/>
          <w:color w:val="222222"/>
          <w:sz w:val="24"/>
          <w:szCs w:val="24"/>
        </w:rPr>
        <w:t xml:space="preserve"> официальном сайте </w:t>
      </w:r>
      <w:r w:rsidR="004639E0" w:rsidRPr="00EB0CFA">
        <w:rPr>
          <w:rFonts w:ascii="Times New Roman" w:hAnsi="Times New Roman" w:cs="Times New Roman"/>
          <w:color w:val="000000"/>
          <w:sz w:val="24"/>
          <w:szCs w:val="24"/>
        </w:rPr>
        <w:t>ЯГТУ</w:t>
      </w:r>
      <w:r w:rsidR="004639E0" w:rsidRPr="00EB0CF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1" w:history="1"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639E0" w:rsidRPr="00EB0CFA">
        <w:rPr>
          <w:rFonts w:ascii="Times New Roman" w:hAnsi="Times New Roman" w:cs="Times New Roman"/>
          <w:sz w:val="24"/>
          <w:szCs w:val="24"/>
        </w:rPr>
        <w:t xml:space="preserve"> и на официальной странице Кафедры иностранных языков ЯГТУ «ВКонтакте» </w:t>
      </w:r>
      <w:hyperlink r:id="rId12" w:history="1">
        <w:r w:rsidR="004639E0" w:rsidRPr="00EB0CFA">
          <w:rPr>
            <w:rStyle w:val="a7"/>
            <w:rFonts w:ascii="Times New Roman" w:hAnsi="Times New Roman" w:cs="Times New Roman"/>
            <w:sz w:val="24"/>
            <w:szCs w:val="24"/>
          </w:rPr>
          <w:t>https://vk.com/ystuforlang</w:t>
        </w:r>
      </w:hyperlink>
      <w:r w:rsidR="004639E0" w:rsidRPr="00EB0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131" w:rsidRPr="008918CA" w:rsidRDefault="0403901C" w:rsidP="0073375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Дипломы победителей</w:t>
      </w:r>
      <w:r w:rsidR="004639E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сертификаты участников будут разосланы посредством электронной почты на электронные адреса, указанные при регистрации в </w:t>
      </w:r>
      <w:r w:rsidR="004639E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до </w:t>
      </w:r>
      <w:r w:rsidR="008918CA" w:rsidRPr="008918CA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 w:rsidR="004639E0" w:rsidRPr="008918CA">
        <w:rPr>
          <w:rFonts w:ascii="Times New Roman" w:eastAsia="Times New Roman" w:hAnsi="Times New Roman" w:cs="Times New Roman"/>
          <w:color w:val="222222"/>
          <w:sz w:val="24"/>
          <w:szCs w:val="24"/>
        </w:rPr>
        <w:t>.06.2024 г.</w:t>
      </w:r>
    </w:p>
    <w:p w:rsidR="00C45C6A" w:rsidRPr="00C45C6A" w:rsidRDefault="00C45C6A" w:rsidP="00C45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94131" w:rsidRPr="00EB0CFA" w:rsidRDefault="00C94131" w:rsidP="003336A9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</w:t>
      </w:r>
      <w:r w:rsidR="00765B8E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3D6C33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Требования к содержанию конкурсных работ</w:t>
      </w:r>
    </w:p>
    <w:p w:rsidR="003336A9" w:rsidRPr="00C45C6A" w:rsidRDefault="003336A9" w:rsidP="003336A9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</w:pPr>
    </w:p>
    <w:p w:rsidR="00C94131" w:rsidRPr="00AD1D2D" w:rsidRDefault="003D1BD8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8.1 </w:t>
      </w:r>
      <w:r w:rsidR="008C2813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</w:t>
      </w:r>
      <w:r w:rsidR="00271FD0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</w:t>
      </w:r>
      <w:r w:rsidR="00F135D5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</w:t>
      </w:r>
      <w:r w:rsidR="00C94131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</w:t>
      </w:r>
      <w:r w:rsidR="00271FD0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C94131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принимаются работы, соответствующие теме</w:t>
      </w:r>
      <w:r w:rsidR="0042681C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E3409" w:rsidRDefault="003D1BD8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>8.2</w:t>
      </w:r>
      <w:r w:rsidR="00C94131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Работа должна </w:t>
      </w:r>
      <w:r w:rsidR="00D97EAA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>быть представлена в виде</w:t>
      </w:r>
      <w:r w:rsidR="00C94131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96E4A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постерного доклада</w:t>
      </w:r>
      <w:r w:rsidR="00C94131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6E3409" w:rsidRPr="00AD1D2D">
        <w:rPr>
          <w:rFonts w:ascii="Times New Roman" w:hAnsi="Times New Roman" w:cs="Times New Roman"/>
          <w:sz w:val="24"/>
          <w:szCs w:val="24"/>
        </w:rPr>
        <w:t xml:space="preserve">Постерный доклад – это форма представления материала, </w:t>
      </w:r>
      <w:r w:rsidR="00AD1D2D">
        <w:rPr>
          <w:rFonts w:ascii="Times New Roman" w:hAnsi="Times New Roman" w:cs="Times New Roman"/>
          <w:sz w:val="24"/>
          <w:szCs w:val="24"/>
        </w:rPr>
        <w:t>содержащая н</w:t>
      </w:r>
      <w:r w:rsidR="006E3409" w:rsidRPr="00AD1D2D">
        <w:rPr>
          <w:rFonts w:ascii="Times New Roman" w:hAnsi="Times New Roman" w:cs="Times New Roman"/>
          <w:sz w:val="24"/>
          <w:szCs w:val="24"/>
        </w:rPr>
        <w:t>абор иллюстративных материалов и поясняющего текста.</w:t>
      </w:r>
      <w:r w:rsidR="006E3409" w:rsidRPr="00AD1D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64CB0" w:rsidRPr="00E64CB0" w:rsidRDefault="00E64CB0" w:rsidP="00E64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8.3</w:t>
      </w:r>
      <w:r w:rsidRPr="00E64C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Текстовая часть постерного доклада должна содержать </w:t>
      </w:r>
      <w:r w:rsidRPr="00E64CB0">
        <w:rPr>
          <w:rFonts w:ascii="Times New Roman" w:hAnsi="Times New Roman" w:cs="Times New Roman"/>
          <w:sz w:val="24"/>
          <w:szCs w:val="24"/>
        </w:rPr>
        <w:t>введение (или его основные элементы),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CB0">
        <w:rPr>
          <w:rFonts w:ascii="Times New Roman" w:hAnsi="Times New Roman" w:cs="Times New Roman"/>
          <w:sz w:val="24"/>
          <w:szCs w:val="24"/>
        </w:rPr>
        <w:t xml:space="preserve">основные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работы, </w:t>
      </w:r>
      <w:r w:rsidRPr="00E64CB0">
        <w:rPr>
          <w:rFonts w:ascii="Times New Roman" w:hAnsi="Times New Roman" w:cs="Times New Roman"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64CB0">
        <w:rPr>
          <w:rFonts w:ascii="Times New Roman" w:hAnsi="Times New Roman" w:cs="Times New Roman"/>
          <w:sz w:val="24"/>
          <w:szCs w:val="24"/>
        </w:rPr>
        <w:t>краткий список использованных источников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C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64CB0" w:rsidRDefault="00E64CB0" w:rsidP="00E64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8.4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3409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Постерный доклад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подается как авторский продукт, не содержащий в себе элементов плагиата.</w:t>
      </w:r>
    </w:p>
    <w:p w:rsidR="00733756" w:rsidRPr="00C45C6A" w:rsidRDefault="00733756" w:rsidP="00733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A8092E" w:rsidRPr="00EB0CFA" w:rsidRDefault="00C94131" w:rsidP="003336A9">
      <w:pPr>
        <w:pStyle w:val="a3"/>
        <w:shd w:val="clear" w:color="auto" w:fill="FFFFFF"/>
        <w:spacing w:before="105" w:after="105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</w:t>
      </w:r>
      <w:r w:rsidR="00765B8E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3D6C33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</w:t>
      </w:r>
      <w:r w:rsidR="00A8092E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ребования к оформл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е</w:t>
      </w:r>
      <w:r w:rsidR="00A8092E"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ию конкурсных работ</w:t>
      </w:r>
    </w:p>
    <w:p w:rsidR="003336A9" w:rsidRPr="00C45C6A" w:rsidRDefault="003336A9" w:rsidP="003336A9">
      <w:pPr>
        <w:pStyle w:val="a3"/>
        <w:shd w:val="clear" w:color="auto" w:fill="FFFFFF"/>
        <w:spacing w:before="105" w:after="105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</w:pPr>
    </w:p>
    <w:p w:rsidR="00C94131" w:rsidRPr="00EB0CFA" w:rsidRDefault="00C94131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9.1. Конкурсные работы предоставляются на</w:t>
      </w:r>
      <w:r w:rsidR="004639E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639E0" w:rsidRPr="00EB0CFA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русском </w:t>
      </w:r>
      <w:r w:rsidR="004639E0" w:rsidRPr="00EB0CFA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827C1A">
        <w:rPr>
          <w:rFonts w:ascii="Times New Roman" w:hAnsi="Times New Roman" w:cs="Times New Roman"/>
          <w:b/>
          <w:sz w:val="24"/>
          <w:szCs w:val="24"/>
        </w:rPr>
        <w:t xml:space="preserve">студентов, </w:t>
      </w:r>
      <w:r w:rsidR="004639E0" w:rsidRPr="00EB0CFA">
        <w:rPr>
          <w:rFonts w:ascii="Times New Roman" w:hAnsi="Times New Roman" w:cs="Times New Roman"/>
          <w:b/>
          <w:sz w:val="24"/>
          <w:szCs w:val="24"/>
        </w:rPr>
        <w:t>изучающих РКИ),</w:t>
      </w:r>
      <w:r w:rsidR="004639E0" w:rsidRPr="00EB0CFA">
        <w:rPr>
          <w:rFonts w:ascii="Times New Roman" w:hAnsi="Times New Roman" w:cs="Times New Roman"/>
          <w:bCs/>
          <w:color w:val="242424"/>
          <w:sz w:val="24"/>
          <w:szCs w:val="24"/>
          <w:shd w:val="clear" w:color="auto" w:fill="FFFFFF"/>
        </w:rPr>
        <w:t xml:space="preserve"> </w:t>
      </w:r>
      <w:r w:rsidRPr="00EB0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английском и немецком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 языках.</w:t>
      </w:r>
    </w:p>
    <w:p w:rsidR="00A8092E" w:rsidRPr="00EB0CFA" w:rsidRDefault="00C94131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F135D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.2. К участию в Конкурсе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принимаются ранее не опубликованные индивидуальные</w:t>
      </w:r>
      <w:r w:rsidR="00F135D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творческие работы в соответствии с темой Конкурса.</w:t>
      </w:r>
    </w:p>
    <w:p w:rsidR="00C94131" w:rsidRPr="00EB0CFA" w:rsidRDefault="00A8092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F135D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 в Конкурсе допускается не более одной работы автора</w:t>
      </w:r>
      <w:r w:rsidR="00F135D5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131" w:rsidRPr="00EB0CFA" w:rsidRDefault="00A8092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Конкурсная работа должна представлять собой творческую работу в </w:t>
      </w:r>
      <w:r w:rsidR="00D97EAA">
        <w:rPr>
          <w:rFonts w:ascii="Times New Roman" w:eastAsia="Times New Roman" w:hAnsi="Times New Roman" w:cs="Times New Roman"/>
          <w:color w:val="222222"/>
          <w:sz w:val="24"/>
          <w:szCs w:val="24"/>
        </w:rPr>
        <w:t>виде постерного доклада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131" w:rsidRPr="0051259A" w:rsidRDefault="00A8092E" w:rsidP="00891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59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733756" w:rsidRPr="0051259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51259A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C94131" w:rsidRPr="005125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Оформление конкурсного </w:t>
      </w:r>
      <w:r w:rsidR="00AD1D2D" w:rsidRPr="005125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постерного доклада </w:t>
      </w:r>
      <w:r w:rsidR="00C94131" w:rsidRPr="0051259A">
        <w:rPr>
          <w:rFonts w:ascii="Times New Roman" w:eastAsia="Times New Roman" w:hAnsi="Times New Roman" w:cs="Times New Roman"/>
          <w:color w:val="222222"/>
          <w:sz w:val="24"/>
          <w:szCs w:val="24"/>
        </w:rPr>
        <w:t>должно отвечать следующим требованиям:</w:t>
      </w:r>
    </w:p>
    <w:p w:rsidR="00E8646A" w:rsidRDefault="00E8646A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7E5C">
        <w:rPr>
          <w:rFonts w:ascii="Times New Roman" w:eastAsia="Times New Roman" w:hAnsi="Times New Roman" w:cs="Times New Roman"/>
          <w:sz w:val="24"/>
          <w:szCs w:val="24"/>
        </w:rPr>
        <w:t>размер постера – А</w:t>
      </w:r>
      <w:r w:rsidRPr="00E625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37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2FDE" w:rsidRPr="0023709F" w:rsidRDefault="00A62FDE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редактор –</w:t>
      </w:r>
      <w:r w:rsidRPr="00C75081">
        <w:rPr>
          <w:rFonts w:ascii="Times New Roman" w:hAnsi="Times New Roman" w:cs="Times New Roman"/>
          <w:sz w:val="24"/>
          <w:szCs w:val="24"/>
        </w:rPr>
        <w:t xml:space="preserve"> MS Power </w:t>
      </w:r>
      <w:r w:rsidRPr="00C7508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75081">
        <w:rPr>
          <w:rFonts w:ascii="Times New Roman" w:hAnsi="Times New Roman" w:cs="Times New Roman"/>
          <w:sz w:val="24"/>
          <w:szCs w:val="24"/>
        </w:rPr>
        <w:t>oin</w:t>
      </w:r>
      <w:r w:rsidRPr="00C7508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918CA">
        <w:rPr>
          <w:rFonts w:ascii="Times New Roman" w:hAnsi="Times New Roman" w:cs="Times New Roman"/>
          <w:sz w:val="24"/>
          <w:szCs w:val="24"/>
        </w:rPr>
        <w:t>;</w:t>
      </w:r>
    </w:p>
    <w:p w:rsidR="0023709F" w:rsidRPr="00C75081" w:rsidRDefault="0023709F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документа – </w:t>
      </w:r>
      <w:r w:rsidRPr="008918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="00CA4EBF" w:rsidRPr="008918CA">
        <w:rPr>
          <w:rFonts w:ascii="Times New Roman" w:hAnsi="Times New Roman" w:cs="Times New Roman"/>
          <w:sz w:val="24"/>
          <w:szCs w:val="24"/>
        </w:rPr>
        <w:t xml:space="preserve"> </w:t>
      </w:r>
      <w:r w:rsidR="00CA4EBF">
        <w:rPr>
          <w:rFonts w:ascii="Times New Roman" w:hAnsi="Times New Roman" w:cs="Times New Roman"/>
          <w:sz w:val="24"/>
          <w:szCs w:val="24"/>
        </w:rPr>
        <w:t xml:space="preserve">или </w:t>
      </w:r>
      <w:r w:rsidR="00CA4EBF" w:rsidRPr="008918CA">
        <w:rPr>
          <w:rFonts w:ascii="Times New Roman" w:hAnsi="Times New Roman" w:cs="Times New Roman"/>
          <w:sz w:val="24"/>
          <w:szCs w:val="24"/>
        </w:rPr>
        <w:t>.</w:t>
      </w:r>
      <w:r w:rsidR="00CA4EB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CA4EBF">
        <w:rPr>
          <w:rFonts w:ascii="Times New Roman" w:hAnsi="Times New Roman" w:cs="Times New Roman"/>
          <w:sz w:val="24"/>
          <w:szCs w:val="24"/>
        </w:rPr>
        <w:t>;</w:t>
      </w:r>
    </w:p>
    <w:p w:rsidR="00A62FDE" w:rsidRPr="00A62FDE" w:rsidRDefault="00A62FDE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251F">
        <w:rPr>
          <w:rFonts w:ascii="Times New Roman" w:eastAsia="Times New Roman" w:hAnsi="Times New Roman" w:cs="Times New Roman"/>
          <w:sz w:val="24"/>
          <w:szCs w:val="24"/>
        </w:rPr>
        <w:lastRenderedPageBreak/>
        <w:t>шрифт</w:t>
      </w:r>
      <w:bookmarkStart w:id="1" w:name="_GoBack"/>
      <w:bookmarkEnd w:id="1"/>
      <w:r w:rsidRPr="00E6251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75D23">
        <w:rPr>
          <w:rFonts w:ascii="Times New Roman" w:hAnsi="Times New Roman" w:cs="Times New Roman"/>
          <w:sz w:val="24"/>
          <w:szCs w:val="24"/>
        </w:rPr>
        <w:t>Arial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646A" w:rsidRPr="00E37E5C" w:rsidRDefault="00E8646A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заголовок;</w:t>
      </w:r>
    </w:p>
    <w:p w:rsidR="003F09CB" w:rsidRDefault="00960E36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259A">
        <w:rPr>
          <w:rFonts w:ascii="Times New Roman" w:hAnsi="Times New Roman" w:cs="Times New Roman"/>
          <w:sz w:val="24"/>
          <w:szCs w:val="24"/>
        </w:rPr>
        <w:t xml:space="preserve">ФИО, место </w:t>
      </w:r>
      <w:r w:rsidR="009D1D8A">
        <w:rPr>
          <w:rFonts w:ascii="Times New Roman" w:hAnsi="Times New Roman" w:cs="Times New Roman"/>
          <w:sz w:val="24"/>
          <w:szCs w:val="24"/>
        </w:rPr>
        <w:t>учебы автора</w:t>
      </w:r>
      <w:r w:rsidR="003F09CB">
        <w:rPr>
          <w:rFonts w:ascii="Times New Roman" w:hAnsi="Times New Roman" w:cs="Times New Roman"/>
          <w:sz w:val="24"/>
          <w:szCs w:val="24"/>
        </w:rPr>
        <w:t>, ФИО научного руководителя (при наличи</w:t>
      </w:r>
      <w:r w:rsidR="00E8646A">
        <w:rPr>
          <w:rFonts w:ascii="Times New Roman" w:hAnsi="Times New Roman" w:cs="Times New Roman"/>
          <w:sz w:val="24"/>
          <w:szCs w:val="24"/>
        </w:rPr>
        <w:t>и</w:t>
      </w:r>
      <w:r w:rsidR="003F09CB">
        <w:rPr>
          <w:rFonts w:ascii="Times New Roman" w:hAnsi="Times New Roman" w:cs="Times New Roman"/>
          <w:sz w:val="24"/>
          <w:szCs w:val="24"/>
        </w:rPr>
        <w:t>), адрес электронной почты автора</w:t>
      </w:r>
      <w:r w:rsidR="00E8646A">
        <w:rPr>
          <w:rFonts w:ascii="Times New Roman" w:hAnsi="Times New Roman" w:cs="Times New Roman"/>
          <w:sz w:val="24"/>
          <w:szCs w:val="24"/>
        </w:rPr>
        <w:t>;</w:t>
      </w:r>
    </w:p>
    <w:p w:rsidR="00E8646A" w:rsidRPr="00E37E5C" w:rsidRDefault="00E8646A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7E5C">
        <w:rPr>
          <w:rFonts w:ascii="Times New Roman" w:eastAsia="Times New Roman" w:hAnsi="Times New Roman" w:cs="Times New Roman"/>
          <w:sz w:val="24"/>
          <w:szCs w:val="24"/>
        </w:rPr>
        <w:t>ФИО автор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7E5C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под заголовком;</w:t>
      </w:r>
    </w:p>
    <w:p w:rsidR="00E8646A" w:rsidRPr="00E37E5C" w:rsidRDefault="00E8646A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7E5C">
        <w:rPr>
          <w:rFonts w:ascii="Times New Roman" w:eastAsia="Times New Roman" w:hAnsi="Times New Roman" w:cs="Times New Roman"/>
          <w:sz w:val="24"/>
          <w:szCs w:val="24"/>
        </w:rPr>
        <w:t>основной т</w:t>
      </w:r>
      <w:r>
        <w:rPr>
          <w:rFonts w:ascii="Times New Roman" w:eastAsia="Times New Roman" w:hAnsi="Times New Roman" w:cs="Times New Roman"/>
          <w:sz w:val="24"/>
          <w:szCs w:val="24"/>
        </w:rPr>
        <w:t>екст доклада</w:t>
      </w:r>
      <w:r w:rsidRPr="00E37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38B2" w:rsidRPr="00E37E5C" w:rsidRDefault="009838B2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7E5C">
        <w:rPr>
          <w:rFonts w:ascii="Times New Roman" w:eastAsia="Times New Roman" w:hAnsi="Times New Roman" w:cs="Times New Roman"/>
          <w:sz w:val="24"/>
          <w:szCs w:val="24"/>
        </w:rPr>
        <w:t xml:space="preserve">нумерация рисунков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обязательна и осуществляется </w:t>
      </w:r>
      <w:r w:rsidRPr="00E37E5C">
        <w:rPr>
          <w:rFonts w:ascii="Times New Roman" w:eastAsia="Times New Roman" w:hAnsi="Times New Roman" w:cs="Times New Roman"/>
          <w:sz w:val="24"/>
          <w:szCs w:val="24"/>
        </w:rPr>
        <w:t>в направлении сверху вниз, при расположении доклада в две колонки вначале нумеруется левая колонка;</w:t>
      </w:r>
    </w:p>
    <w:p w:rsidR="00960E36" w:rsidRPr="009838B2" w:rsidRDefault="009838B2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37E5C">
        <w:rPr>
          <w:rFonts w:ascii="Times New Roman" w:eastAsia="Times New Roman" w:hAnsi="Times New Roman" w:cs="Times New Roman"/>
          <w:sz w:val="24"/>
          <w:szCs w:val="24"/>
        </w:rPr>
        <w:t xml:space="preserve">подписи под рисунками и текст внутри диаграмм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</w:t>
      </w:r>
      <w:r w:rsidRPr="00E37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0E36" w:rsidRPr="0051259A" w:rsidRDefault="004942CC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0E36" w:rsidRPr="0051259A">
        <w:rPr>
          <w:rFonts w:ascii="Times New Roman" w:hAnsi="Times New Roman" w:cs="Times New Roman"/>
          <w:sz w:val="24"/>
          <w:szCs w:val="24"/>
        </w:rPr>
        <w:t>ведение (</w:t>
      </w:r>
      <w:r>
        <w:rPr>
          <w:rFonts w:ascii="Times New Roman" w:hAnsi="Times New Roman" w:cs="Times New Roman"/>
          <w:sz w:val="24"/>
          <w:szCs w:val="24"/>
        </w:rPr>
        <w:t>основны</w:t>
      </w:r>
      <w:r w:rsidR="009838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9838B2">
        <w:rPr>
          <w:rFonts w:ascii="Times New Roman" w:hAnsi="Times New Roman" w:cs="Times New Roman"/>
          <w:sz w:val="24"/>
          <w:szCs w:val="24"/>
        </w:rPr>
        <w:t>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E36" w:rsidRPr="0051259A" w:rsidRDefault="004942CC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0E36" w:rsidRPr="0051259A">
        <w:rPr>
          <w:rFonts w:ascii="Times New Roman" w:hAnsi="Times New Roman" w:cs="Times New Roman"/>
          <w:sz w:val="24"/>
          <w:szCs w:val="24"/>
        </w:rPr>
        <w:t xml:space="preserve">сновные положения </w:t>
      </w:r>
      <w:r>
        <w:rPr>
          <w:rFonts w:ascii="Times New Roman" w:hAnsi="Times New Roman" w:cs="Times New Roman"/>
          <w:sz w:val="24"/>
          <w:szCs w:val="24"/>
        </w:rPr>
        <w:t>работы;</w:t>
      </w:r>
    </w:p>
    <w:p w:rsidR="00960E36" w:rsidRPr="0051259A" w:rsidRDefault="00960E36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259A">
        <w:rPr>
          <w:rFonts w:ascii="Times New Roman" w:hAnsi="Times New Roman" w:cs="Times New Roman"/>
          <w:sz w:val="24"/>
          <w:szCs w:val="24"/>
        </w:rPr>
        <w:t>выводы</w:t>
      </w:r>
      <w:r w:rsidR="009838B2">
        <w:rPr>
          <w:rFonts w:ascii="Times New Roman" w:hAnsi="Times New Roman" w:cs="Times New Roman"/>
          <w:sz w:val="24"/>
          <w:szCs w:val="24"/>
        </w:rPr>
        <w:t>;</w:t>
      </w:r>
    </w:p>
    <w:p w:rsidR="0011487B" w:rsidRPr="00C42FF9" w:rsidRDefault="009838B2" w:rsidP="008918C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60E36" w:rsidRPr="0051259A">
        <w:rPr>
          <w:rFonts w:ascii="Times New Roman" w:hAnsi="Times New Roman" w:cs="Times New Roman"/>
          <w:sz w:val="24"/>
          <w:szCs w:val="24"/>
        </w:rPr>
        <w:t>раткий список использованных источников.</w:t>
      </w:r>
    </w:p>
    <w:p w:rsidR="00C94131" w:rsidRPr="00960E36" w:rsidRDefault="00A8092E" w:rsidP="00C42FF9">
      <w:pPr>
        <w:spacing w:before="100" w:beforeAutospacing="1" w:after="100" w:afterAutospacing="1" w:line="240" w:lineRule="auto"/>
        <w:ind w:firstLine="709"/>
        <w:jc w:val="both"/>
      </w:pPr>
      <w:r w:rsidRPr="00960E36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733756" w:rsidRPr="00960E3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960E36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765B8E" w:rsidRPr="00960E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4131" w:rsidRPr="00960E36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 в Конкурсе не допускаются: работы, содержащие тексты и/или изображения, нарушающие законодательство РФ; информацию, унижающую достоинство человека или национальной группы, а также иные формы нарушения этических норм; пропаганду употребления</w:t>
      </w:r>
      <w:r w:rsidRPr="00960E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960E36">
        <w:rPr>
          <w:rFonts w:ascii="Times New Roman" w:eastAsia="Times New Roman" w:hAnsi="Times New Roman" w:cs="Times New Roman"/>
          <w:color w:val="222222"/>
          <w:sz w:val="24"/>
          <w:szCs w:val="24"/>
        </w:rPr>
        <w:t>(распространения)</w:t>
      </w:r>
      <w:r w:rsidRPr="00960E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960E36">
        <w:rPr>
          <w:rFonts w:ascii="Times New Roman" w:eastAsia="Times New Roman" w:hAnsi="Times New Roman" w:cs="Times New Roman"/>
          <w:color w:val="222222"/>
          <w:sz w:val="24"/>
          <w:szCs w:val="24"/>
        </w:rPr>
        <w:t>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:rsidR="00C94131" w:rsidRPr="00EB0CFA" w:rsidRDefault="00A8092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F4938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Работы, не отвечающие указанным требованиям или поданные позже указанного срока,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участию в К</w:t>
      </w:r>
      <w:r w:rsidR="00C9413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онкурсе не допускаются.</w:t>
      </w:r>
    </w:p>
    <w:p w:rsidR="00F23E97" w:rsidRPr="00C45C6A" w:rsidRDefault="00F23E97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2681C" w:rsidRPr="00EB0CFA" w:rsidRDefault="00765B8E" w:rsidP="00765B8E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2681C" w:rsidRPr="00EB0CFA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:rsidR="0042681C" w:rsidRPr="00C45C6A" w:rsidRDefault="0042681C" w:rsidP="00E411D0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3D6C33" w:rsidRPr="00EB0CFA" w:rsidRDefault="00765B8E" w:rsidP="00E41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10.1. 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Каждая работа 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проверяется </w:t>
      </w:r>
      <w:r w:rsidR="00E31A6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минимум </w:t>
      </w:r>
      <w:r w:rsidR="00271FD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BB73F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членами 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онкурсной комиссии.</w:t>
      </w:r>
    </w:p>
    <w:p w:rsidR="009B20E4" w:rsidRPr="00EB0CFA" w:rsidRDefault="0403901C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10.2. Каждый член жюри при проверке Конкурсных работ заполняет оценочный лист. Итоговый балл работы Участника складывается из суммы баллов в оценочных листах жюри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9B20E4" w:rsidRPr="00EB0CFA" w:rsidRDefault="003D6C33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10.3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победителей К</w:t>
      </w:r>
      <w:r w:rsidR="00BB73F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производится 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онкурсной</w:t>
      </w:r>
      <w:r w:rsidR="00E31A60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комиссией 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учетом критериев </w:t>
      </w:r>
      <w:r w:rsidR="003336A9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(Приложение </w:t>
      </w:r>
      <w:r w:rsidR="00DC5871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3D6C33" w:rsidRPr="00EB0CFA" w:rsidRDefault="00765B8E" w:rsidP="00E41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10.4</w:t>
      </w:r>
      <w:r w:rsidR="003D6C33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Решение об итогах 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онкурса принимается </w:t>
      </w:r>
      <w:r w:rsidR="00BB73FC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онкурсной комиссией по общей сумме баллов, полученных работами при экспертной оценке.</w:t>
      </w:r>
      <w:r w:rsidR="003D6C33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B20E4" w:rsidRPr="000C5B44" w:rsidRDefault="00765B8E" w:rsidP="000C5B4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B0CFA">
        <w:rPr>
          <w:rFonts w:ascii="Times New Roman" w:eastAsia="Times New Roman" w:hAnsi="Times New Roman"/>
          <w:color w:val="222222"/>
          <w:sz w:val="24"/>
          <w:szCs w:val="24"/>
        </w:rPr>
        <w:t xml:space="preserve">10.5 </w:t>
      </w:r>
      <w:r w:rsidR="003336A9" w:rsidRPr="00EB0CFA">
        <w:rPr>
          <w:rFonts w:ascii="Times New Roman" w:eastAsia="Times New Roman" w:hAnsi="Times New Roman"/>
          <w:color w:val="222222"/>
          <w:sz w:val="24"/>
          <w:szCs w:val="24"/>
        </w:rPr>
        <w:t>Победителями К</w:t>
      </w:r>
      <w:r w:rsidR="008C2813" w:rsidRPr="00EB0CFA">
        <w:rPr>
          <w:rFonts w:ascii="Times New Roman" w:eastAsia="Times New Roman" w:hAnsi="Times New Roman"/>
          <w:color w:val="222222"/>
          <w:sz w:val="24"/>
          <w:szCs w:val="24"/>
        </w:rPr>
        <w:t xml:space="preserve">онкурса признаются </w:t>
      </w:r>
      <w:r w:rsidR="00827C1A"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="009B20E4" w:rsidRPr="00EB0CFA">
        <w:rPr>
          <w:rFonts w:ascii="Times New Roman" w:eastAsia="Times New Roman" w:hAnsi="Times New Roman"/>
          <w:color w:val="222222"/>
          <w:sz w:val="24"/>
          <w:szCs w:val="24"/>
        </w:rPr>
        <w:t>частники, чьи работы заняли 1-3 мес</w:t>
      </w:r>
      <w:r w:rsidR="009C5D48">
        <w:rPr>
          <w:rFonts w:ascii="Times New Roman" w:eastAsia="Times New Roman" w:hAnsi="Times New Roman"/>
          <w:color w:val="222222"/>
          <w:sz w:val="24"/>
          <w:szCs w:val="24"/>
        </w:rPr>
        <w:t>та по итогам Э</w:t>
      </w:r>
      <w:r w:rsidR="00BF4B4C" w:rsidRPr="00EB0CFA">
        <w:rPr>
          <w:rFonts w:ascii="Times New Roman" w:eastAsia="Times New Roman" w:hAnsi="Times New Roman"/>
          <w:color w:val="222222"/>
          <w:sz w:val="24"/>
          <w:szCs w:val="24"/>
        </w:rPr>
        <w:t>кспертной оценки</w:t>
      </w:r>
      <w:r w:rsidR="009C5D48">
        <w:rPr>
          <w:rFonts w:ascii="Times New Roman" w:eastAsia="Times New Roman" w:hAnsi="Times New Roman"/>
          <w:color w:val="222222"/>
          <w:sz w:val="24"/>
          <w:szCs w:val="24"/>
        </w:rPr>
        <w:t xml:space="preserve"> в </w:t>
      </w:r>
      <w:r w:rsidR="00AF5B6F" w:rsidRPr="00EB0CFA">
        <w:rPr>
          <w:rFonts w:ascii="Times New Roman" w:hAnsi="Times New Roman"/>
          <w:sz w:val="24"/>
          <w:szCs w:val="24"/>
        </w:rPr>
        <w:t>категориях:</w:t>
      </w:r>
      <w:r w:rsidR="009C5D48">
        <w:rPr>
          <w:rFonts w:ascii="Times New Roman" w:hAnsi="Times New Roman"/>
          <w:sz w:val="24"/>
          <w:szCs w:val="24"/>
        </w:rPr>
        <w:t xml:space="preserve"> учащиеся 10-11 классов, студенты СПО, студенты вузов, </w:t>
      </w:r>
      <w:r w:rsidR="000C5B44">
        <w:rPr>
          <w:rFonts w:ascii="Times New Roman" w:hAnsi="Times New Roman"/>
          <w:sz w:val="24"/>
          <w:szCs w:val="24"/>
        </w:rPr>
        <w:t>магистранты и аспиранты,</w:t>
      </w:r>
      <w:r w:rsidR="009C5D48">
        <w:rPr>
          <w:rFonts w:ascii="Times New Roman" w:hAnsi="Times New Roman"/>
          <w:sz w:val="24"/>
          <w:szCs w:val="24"/>
        </w:rPr>
        <w:t xml:space="preserve"> </w:t>
      </w:r>
      <w:r w:rsidR="00AF5B6F" w:rsidRPr="00EB0CFA">
        <w:rPr>
          <w:rFonts w:ascii="Times New Roman" w:hAnsi="Times New Roman"/>
          <w:sz w:val="24"/>
          <w:szCs w:val="24"/>
        </w:rPr>
        <w:t>участники, изучающие русский язык как иностранный</w:t>
      </w:r>
      <w:r w:rsidR="009C5D48">
        <w:rPr>
          <w:rFonts w:ascii="Times New Roman" w:hAnsi="Times New Roman"/>
          <w:sz w:val="24"/>
          <w:szCs w:val="24"/>
        </w:rPr>
        <w:t xml:space="preserve"> в номинациях «Английский язык», «Немецкий язык», «Русский язык»</w:t>
      </w:r>
      <w:r w:rsidR="00753976">
        <w:rPr>
          <w:rFonts w:ascii="Times New Roman" w:hAnsi="Times New Roman"/>
          <w:sz w:val="24"/>
          <w:szCs w:val="24"/>
        </w:rPr>
        <w:t xml:space="preserve"> (</w:t>
      </w:r>
      <w:r w:rsidR="000C5B44">
        <w:rPr>
          <w:rFonts w:ascii="Times New Roman" w:hAnsi="Times New Roman"/>
          <w:sz w:val="24"/>
          <w:szCs w:val="24"/>
        </w:rPr>
        <w:t>для изучающих РКИ)</w:t>
      </w:r>
      <w:r w:rsidR="00AF5B6F" w:rsidRPr="00EB0CFA">
        <w:rPr>
          <w:rFonts w:ascii="Times New Roman" w:hAnsi="Times New Roman"/>
          <w:sz w:val="24"/>
          <w:szCs w:val="24"/>
        </w:rPr>
        <w:t>.</w:t>
      </w:r>
    </w:p>
    <w:p w:rsidR="009B20E4" w:rsidRPr="00EB0CFA" w:rsidRDefault="00BF4B4C" w:rsidP="00E41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10.6 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Конкурсная комиссия имеет право учреждать дополнительные н</w:t>
      </w:r>
      <w:r w:rsidR="003336A9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оминации и награды. Победители К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и победители в номин</w:t>
      </w:r>
      <w:r w:rsidR="00765B8E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ациях получают дипломы</w:t>
      </w:r>
      <w:r w:rsidR="009B20E4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. Участники Конкурса получают сертификаты участников</w:t>
      </w:r>
    </w:p>
    <w:p w:rsidR="0042681C" w:rsidRPr="00EB0CFA" w:rsidRDefault="00733756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10.7</w:t>
      </w:r>
      <w:r w:rsidR="003D6C3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EB0CFA">
        <w:rPr>
          <w:rFonts w:ascii="Times New Roman" w:hAnsi="Times New Roman" w:cs="Times New Roman"/>
          <w:sz w:val="24"/>
          <w:szCs w:val="24"/>
        </w:rPr>
        <w:t>Награждение победителей Конкурса осуществляется в соответствии с графиком проведения Конкурса.</w:t>
      </w:r>
    </w:p>
    <w:p w:rsidR="00765B8E" w:rsidRPr="00EB0CFA" w:rsidRDefault="00733756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10.8</w:t>
      </w:r>
      <w:r w:rsidR="003D6C3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EB0CFA">
        <w:rPr>
          <w:rFonts w:ascii="Times New Roman" w:hAnsi="Times New Roman" w:cs="Times New Roman"/>
          <w:sz w:val="24"/>
          <w:szCs w:val="24"/>
        </w:rPr>
        <w:t>Сведения о победителях Конкурса публикуются на официальном сайте ЯГТУ</w:t>
      </w:r>
      <w:r w:rsidR="00BB73FC" w:rsidRPr="00EB0CF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F2F62" w:rsidRPr="00EB0CF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F2F62" w:rsidRPr="00EB0CF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F2F62" w:rsidRPr="00EB0CF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="002F2F62" w:rsidRPr="00EB0CF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F2F62" w:rsidRPr="00EB0CF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F2F62" w:rsidRPr="002F2F62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B73FC" w:rsidRPr="00EB0CFA">
        <w:rPr>
          <w:rFonts w:ascii="Times New Roman" w:hAnsi="Times New Roman" w:cs="Times New Roman"/>
          <w:sz w:val="24"/>
          <w:szCs w:val="24"/>
        </w:rPr>
        <w:t xml:space="preserve">и на официальной странице Кафедры иностранных языков ЯГТУ «ВКонтакте» </w:t>
      </w:r>
      <w:hyperlink r:id="rId14" w:history="1">
        <w:r w:rsidR="00BB73FC" w:rsidRPr="00EB0CFA">
          <w:rPr>
            <w:rStyle w:val="a7"/>
            <w:rFonts w:ascii="Times New Roman" w:hAnsi="Times New Roman" w:cs="Times New Roman"/>
            <w:sz w:val="24"/>
            <w:szCs w:val="24"/>
          </w:rPr>
          <w:t>https://vk.com/ystuforlang</w:t>
        </w:r>
      </w:hyperlink>
      <w:r w:rsidR="0042681C" w:rsidRPr="00EB0CFA">
        <w:rPr>
          <w:rFonts w:ascii="Times New Roman" w:hAnsi="Times New Roman" w:cs="Times New Roman"/>
          <w:sz w:val="24"/>
          <w:szCs w:val="24"/>
        </w:rPr>
        <w:t>.</w:t>
      </w:r>
    </w:p>
    <w:p w:rsidR="0042681C" w:rsidRPr="00EB0CFA" w:rsidRDefault="00733756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10.9</w:t>
      </w:r>
      <w:r w:rsidR="003D6C3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EB0CFA">
        <w:rPr>
          <w:rFonts w:ascii="Times New Roman" w:hAnsi="Times New Roman" w:cs="Times New Roman"/>
          <w:sz w:val="24"/>
          <w:szCs w:val="24"/>
        </w:rPr>
        <w:t xml:space="preserve">Апелляция по результатам Конкурса не предусмотрена и не проводится. </w:t>
      </w:r>
    </w:p>
    <w:p w:rsidR="0042681C" w:rsidRPr="00C45C6A" w:rsidRDefault="0042681C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681C" w:rsidRPr="00EB0CFA" w:rsidRDefault="00765B8E" w:rsidP="00733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42681C" w:rsidRPr="00EB0CFA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42681C" w:rsidRPr="00C45C6A" w:rsidRDefault="0042681C" w:rsidP="00E41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681C" w:rsidRPr="00EB0CFA" w:rsidRDefault="0042681C" w:rsidP="00E411D0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Взимание платы за участие в Конкурсе не предусмотрено. </w:t>
      </w:r>
    </w:p>
    <w:p w:rsidR="0042681C" w:rsidRPr="00EB0CFA" w:rsidRDefault="0042681C" w:rsidP="00E411D0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Конкурса, работой Оргкомитета осуществляются за счет внебюджетных средств ЯГТУ. </w:t>
      </w:r>
    </w:p>
    <w:p w:rsidR="0042681C" w:rsidRDefault="0042681C" w:rsidP="004C304A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 xml:space="preserve">Помещение и оборудование, необходимое для проведения Конкурса предоставляется ЯГТУ. </w:t>
      </w:r>
    </w:p>
    <w:p w:rsidR="00074A6D" w:rsidRPr="00074A6D" w:rsidRDefault="00074A6D" w:rsidP="00074A6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42681C" w:rsidRPr="00EB0CFA" w:rsidRDefault="003D6C33" w:rsidP="00426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CF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2681C" w:rsidRPr="00EB0CFA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765B8E" w:rsidRPr="00074A6D" w:rsidRDefault="00765B8E" w:rsidP="00E411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2681C" w:rsidRPr="00EB0CFA" w:rsidRDefault="00765B8E" w:rsidP="00E411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12.1.</w:t>
      </w:r>
      <w:r w:rsidR="003D6C33" w:rsidRPr="00EB0CFA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EB0CFA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3D6C33" w:rsidRDefault="00765B8E" w:rsidP="007337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12.2.</w:t>
      </w:r>
      <w:r w:rsidR="0042681C" w:rsidRPr="00EB0CFA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утверждаются приказом ректора ЯГТУ</w:t>
      </w:r>
      <w:r w:rsidR="00BA479A">
        <w:rPr>
          <w:rFonts w:ascii="Times New Roman" w:hAnsi="Times New Roman" w:cs="Times New Roman"/>
          <w:sz w:val="24"/>
          <w:szCs w:val="24"/>
        </w:rPr>
        <w:t>.</w:t>
      </w:r>
    </w:p>
    <w:p w:rsidR="00BA479A" w:rsidRPr="00EB0CFA" w:rsidRDefault="00BA479A" w:rsidP="007337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 Все возникающие вопросы можно задать</w:t>
      </w:r>
      <w:r w:rsidRPr="00BA479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по </w:t>
      </w:r>
      <w:r w:rsidRPr="00EB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 электронной почты: </w:t>
      </w:r>
      <w:hyperlink r:id="rId15" w:history="1">
        <w:r w:rsidRPr="00EB0CF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essayystu</w:t>
        </w:r>
        <w:r w:rsidRPr="003F3701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Pr="00EB0CF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yandex</w:t>
        </w:r>
        <w:r w:rsidRPr="003F3701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EB0CF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5A5B92" w:rsidRDefault="005A5B92" w:rsidP="00BA479A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E76D2" w:rsidRPr="00EB0CFA" w:rsidRDefault="00BF4B4C" w:rsidP="007F4938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0CF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Приложение </w:t>
      </w:r>
      <w:r w:rsidR="00DC5871" w:rsidRPr="00EB0CF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="00BE76D2" w:rsidRPr="00EB0CF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Критерии оценки качества работ участников</w:t>
      </w:r>
      <w:r w:rsidR="00BE76D2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E76D2" w:rsidRPr="00EB0CFA" w:rsidRDefault="00765B8E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победителей К</w:t>
      </w:r>
      <w:r w:rsidR="00BE76D2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онкурса производится </w:t>
      </w:r>
      <w:r w:rsidR="004C304A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="00BE76D2" w:rsidRPr="00EB0C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онкурсной комиссией с учетом </w:t>
      </w:r>
      <w:r w:rsidR="00BE76D2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следующих критериев</w:t>
      </w:r>
      <w:r w:rsidR="00733756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(максимальное количество баллов – 1</w:t>
      </w:r>
      <w:r w:rsidR="00DC5871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0</w:t>
      </w:r>
      <w:r w:rsidR="00733756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)</w:t>
      </w:r>
      <w:r w:rsidR="0011443E" w:rsidRPr="00EB0C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:rsidR="00733756" w:rsidRPr="00EB0CFA" w:rsidRDefault="00733756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"/>
        <w:gridCol w:w="1069"/>
        <w:gridCol w:w="6286"/>
        <w:gridCol w:w="798"/>
        <w:gridCol w:w="707"/>
      </w:tblGrid>
      <w:tr w:rsidR="00D202D0" w:rsidRPr="00EB0CFA" w:rsidTr="004C304A">
        <w:trPr>
          <w:tblCellSpacing w:w="0" w:type="dxa"/>
        </w:trPr>
        <w:tc>
          <w:tcPr>
            <w:tcW w:w="526" w:type="dxa"/>
            <w:vMerge w:val="restart"/>
            <w:vAlign w:val="center"/>
            <w:hideMark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№/ пп</w:t>
            </w:r>
          </w:p>
        </w:tc>
        <w:tc>
          <w:tcPr>
            <w:tcW w:w="1069" w:type="dxa"/>
            <w:vMerge w:val="restart"/>
            <w:vAlign w:val="center"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6286" w:type="dxa"/>
            <w:vMerge w:val="restart"/>
            <w:vAlign w:val="center"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5" w:type="dxa"/>
            <w:gridSpan w:val="2"/>
            <w:hideMark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202D0" w:rsidRPr="00EB0CFA" w:rsidTr="004C304A">
        <w:trPr>
          <w:tblCellSpacing w:w="0" w:type="dxa"/>
        </w:trPr>
        <w:tc>
          <w:tcPr>
            <w:tcW w:w="526" w:type="dxa"/>
            <w:vMerge/>
            <w:vAlign w:val="center"/>
            <w:hideMark/>
          </w:tcPr>
          <w:p w:rsidR="00D202D0" w:rsidRPr="00EB0CFA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D202D0" w:rsidRPr="00EB0CFA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vAlign w:val="center"/>
          </w:tcPr>
          <w:p w:rsidR="00D202D0" w:rsidRPr="00EB0CFA" w:rsidRDefault="00D202D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hideMark/>
          </w:tcPr>
          <w:p w:rsidR="00D202D0" w:rsidRPr="00EB0CFA" w:rsidRDefault="00D202D0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165FA2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  <w:gridSpan w:val="2"/>
          </w:tcPr>
          <w:p w:rsidR="00165FA2" w:rsidRPr="00EB0CFA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работы теме </w:t>
            </w:r>
          </w:p>
        </w:tc>
        <w:tc>
          <w:tcPr>
            <w:tcW w:w="798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165FA2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</w:tcPr>
          <w:p w:rsidR="00165FA2" w:rsidRPr="00EB0CFA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четкая и логически последовательная композиция</w:t>
            </w:r>
          </w:p>
        </w:tc>
        <w:tc>
          <w:tcPr>
            <w:tcW w:w="798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4C" w:rsidRPr="00EB0CFA" w:rsidTr="004C304A">
        <w:trPr>
          <w:tblCellSpacing w:w="0" w:type="dxa"/>
        </w:trPr>
        <w:tc>
          <w:tcPr>
            <w:tcW w:w="526" w:type="dxa"/>
          </w:tcPr>
          <w:p w:rsidR="00BF4B4C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</w:tcPr>
          <w:p w:rsidR="00BF4B4C" w:rsidRPr="00EB0CFA" w:rsidRDefault="00BF4B4C" w:rsidP="004D7F39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согласованность ключевых тезисов и </w:t>
            </w:r>
            <w:r w:rsidR="004D7F39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выводов</w:t>
            </w:r>
          </w:p>
        </w:tc>
        <w:tc>
          <w:tcPr>
            <w:tcW w:w="798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4C" w:rsidRPr="00EB0CFA" w:rsidTr="004C304A">
        <w:trPr>
          <w:tblCellSpacing w:w="0" w:type="dxa"/>
        </w:trPr>
        <w:tc>
          <w:tcPr>
            <w:tcW w:w="526" w:type="dxa"/>
          </w:tcPr>
          <w:p w:rsidR="00BF4B4C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</w:tcPr>
          <w:p w:rsidR="00BF4B4C" w:rsidRPr="00EB0CFA" w:rsidRDefault="00631A8F" w:rsidP="00631A8F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  <w:r w:rsidR="004D7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изложения материала</w:t>
            </w:r>
          </w:p>
        </w:tc>
        <w:tc>
          <w:tcPr>
            <w:tcW w:w="798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4C" w:rsidRPr="00EB0CFA" w:rsidTr="004C304A">
        <w:trPr>
          <w:tblCellSpacing w:w="0" w:type="dxa"/>
        </w:trPr>
        <w:tc>
          <w:tcPr>
            <w:tcW w:w="526" w:type="dxa"/>
          </w:tcPr>
          <w:p w:rsidR="00BF4B4C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gridSpan w:val="2"/>
          </w:tcPr>
          <w:p w:rsidR="00BF4B4C" w:rsidRPr="00EB0CFA" w:rsidRDefault="00BF4B4C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оценка и анализ широкого спектра материалов и источников</w:t>
            </w:r>
          </w:p>
        </w:tc>
        <w:tc>
          <w:tcPr>
            <w:tcW w:w="798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5FA2" w:rsidRPr="00EB0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</w:tcPr>
          <w:p w:rsidR="00165FA2" w:rsidRPr="00631A8F" w:rsidRDefault="00631A8F" w:rsidP="00631A8F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A8F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631A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1A8F">
              <w:rPr>
                <w:rFonts w:ascii="Times New Roman" w:hAnsi="Times New Roman" w:cs="Times New Roman"/>
                <w:sz w:val="24"/>
                <w:szCs w:val="24"/>
              </w:rPr>
              <w:t>иллюстративного и</w:t>
            </w:r>
            <w:r w:rsidRPr="00631A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1A8F">
              <w:rPr>
                <w:rFonts w:ascii="Times New Roman" w:hAnsi="Times New Roman" w:cs="Times New Roman"/>
                <w:sz w:val="24"/>
                <w:szCs w:val="24"/>
              </w:rPr>
              <w:t>текстового</w:t>
            </w:r>
            <w:r w:rsidRPr="00631A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1A8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798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B4C" w:rsidRPr="00EB0CFA" w:rsidTr="004C304A">
        <w:trPr>
          <w:tblCellSpacing w:w="0" w:type="dxa"/>
        </w:trPr>
        <w:tc>
          <w:tcPr>
            <w:tcW w:w="526" w:type="dxa"/>
          </w:tcPr>
          <w:p w:rsidR="00BF4B4C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5" w:type="dxa"/>
            <w:gridSpan w:val="2"/>
          </w:tcPr>
          <w:p w:rsidR="00BF4B4C" w:rsidRPr="00E35D0E" w:rsidRDefault="00E35D0E" w:rsidP="00BF4B4C">
            <w:pPr>
              <w:spacing w:before="105" w:after="10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D0E">
              <w:rPr>
                <w:rFonts w:ascii="Times New Roman" w:hAnsi="Times New Roman" w:cs="Times New Roman"/>
                <w:sz w:val="24"/>
                <w:szCs w:val="24"/>
              </w:rPr>
              <w:t>птимальность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798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F4B4C" w:rsidRPr="00EB0CFA" w:rsidRDefault="00BF4B4C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65FA2"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hideMark/>
          </w:tcPr>
          <w:p w:rsidR="00165FA2" w:rsidRPr="00E35D0E" w:rsidRDefault="00E35D0E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0E">
              <w:rPr>
                <w:rFonts w:ascii="Times New Roman" w:hAnsi="Times New Roman" w:cs="Times New Roman"/>
                <w:sz w:val="24"/>
                <w:szCs w:val="24"/>
              </w:rPr>
              <w:t>популярность изложения</w:t>
            </w:r>
            <w:r w:rsidRPr="00E3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798" w:type="dxa"/>
            <w:hideMark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55" w:type="dxa"/>
            <w:gridSpan w:val="2"/>
            <w:hideMark/>
          </w:tcPr>
          <w:p w:rsidR="00165FA2" w:rsidRPr="00EB0CFA" w:rsidRDefault="00165FA2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орфографии и пунктуации</w:t>
            </w:r>
          </w:p>
        </w:tc>
        <w:tc>
          <w:tcPr>
            <w:tcW w:w="798" w:type="dxa"/>
            <w:hideMark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1A60" w:rsidRPr="00EB0CFA" w:rsidTr="004C304A">
        <w:trPr>
          <w:tblCellSpacing w:w="0" w:type="dxa"/>
        </w:trPr>
        <w:tc>
          <w:tcPr>
            <w:tcW w:w="526" w:type="dxa"/>
          </w:tcPr>
          <w:p w:rsidR="00E31A60" w:rsidRPr="00EB0CFA" w:rsidRDefault="00BF4B4C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55" w:type="dxa"/>
            <w:gridSpan w:val="2"/>
          </w:tcPr>
          <w:p w:rsidR="00E31A60" w:rsidRPr="00EB0CFA" w:rsidRDefault="00026B45" w:rsidP="00026B45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визуального восприятия</w:t>
            </w:r>
            <w:r w:rsidR="00467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</w:tcPr>
          <w:p w:rsidR="00E31A60" w:rsidRPr="00EB0CFA" w:rsidRDefault="00E31A6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31A60" w:rsidRPr="00EB0CFA" w:rsidRDefault="00E31A60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EB0CFA" w:rsidTr="004C304A">
        <w:trPr>
          <w:tblCellSpacing w:w="0" w:type="dxa"/>
        </w:trPr>
        <w:tc>
          <w:tcPr>
            <w:tcW w:w="526" w:type="dxa"/>
          </w:tcPr>
          <w:p w:rsidR="00165FA2" w:rsidRPr="00EB0CFA" w:rsidRDefault="00165FA2" w:rsidP="00BF4B4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  <w:gridSpan w:val="2"/>
          </w:tcPr>
          <w:p w:rsidR="00165FA2" w:rsidRPr="00EB0CFA" w:rsidRDefault="00165FA2" w:rsidP="00BF4B4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5" w:type="dxa"/>
            <w:gridSpan w:val="2"/>
          </w:tcPr>
          <w:p w:rsidR="00165FA2" w:rsidRPr="00EB0CFA" w:rsidRDefault="00165FA2" w:rsidP="00BF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18CA" w:rsidRDefault="008918CA" w:rsidP="00074A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18CA" w:rsidRDefault="00891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443E" w:rsidRPr="000B1E8F" w:rsidRDefault="003336A9" w:rsidP="00074A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E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53543E" w:rsidRPr="000B1E8F">
        <w:rPr>
          <w:rFonts w:ascii="Times New Roman" w:hAnsi="Times New Roman" w:cs="Times New Roman"/>
          <w:b/>
          <w:sz w:val="24"/>
          <w:szCs w:val="24"/>
        </w:rPr>
        <w:t>2</w:t>
      </w:r>
      <w:r w:rsidR="00E411D0" w:rsidRPr="000B1E8F">
        <w:rPr>
          <w:rFonts w:ascii="Times New Roman" w:hAnsi="Times New Roman" w:cs="Times New Roman"/>
          <w:b/>
          <w:sz w:val="24"/>
          <w:szCs w:val="24"/>
        </w:rPr>
        <w:t>. Методические рекомендации по выполнению Конкурсных работ</w:t>
      </w:r>
    </w:p>
    <w:p w:rsidR="0011443E" w:rsidRPr="000B1E8F" w:rsidRDefault="0011443E" w:rsidP="00333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E8F">
        <w:rPr>
          <w:rFonts w:ascii="Times New Roman" w:hAnsi="Times New Roman" w:cs="Times New Roman"/>
          <w:b/>
          <w:sz w:val="24"/>
          <w:szCs w:val="24"/>
        </w:rPr>
        <w:t>МЕТОДИЧЕСКИЕ РЕКОМЕНДАЦИИ УЧАСТНИКАМ КОНКУРСА</w:t>
      </w:r>
    </w:p>
    <w:p w:rsidR="003A360B" w:rsidRPr="000B1E8F" w:rsidRDefault="009A1B4B" w:rsidP="00640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E8F">
        <w:rPr>
          <w:rFonts w:ascii="Times New Roman" w:hAnsi="Times New Roman" w:cs="Times New Roman"/>
          <w:b/>
          <w:sz w:val="24"/>
          <w:szCs w:val="24"/>
        </w:rPr>
        <w:t>Постерный доклад</w:t>
      </w:r>
      <w:r w:rsidRPr="000B1E8F">
        <w:rPr>
          <w:rFonts w:ascii="Times New Roman" w:hAnsi="Times New Roman" w:cs="Times New Roman"/>
          <w:sz w:val="24"/>
          <w:szCs w:val="24"/>
        </w:rPr>
        <w:t xml:space="preserve"> </w:t>
      </w:r>
      <w:r w:rsidR="00103682" w:rsidRPr="000B1E8F">
        <w:rPr>
          <w:rFonts w:ascii="Times New Roman" w:hAnsi="Times New Roman" w:cs="Times New Roman"/>
          <w:sz w:val="24"/>
          <w:szCs w:val="24"/>
        </w:rPr>
        <w:t>–</w:t>
      </w:r>
      <w:r w:rsidRPr="000B1E8F">
        <w:rPr>
          <w:rFonts w:ascii="Times New Roman" w:hAnsi="Times New Roman" w:cs="Times New Roman"/>
          <w:sz w:val="24"/>
          <w:szCs w:val="24"/>
        </w:rPr>
        <w:t xml:space="preserve"> это популярная сегодня форма представления материала, представляющая собой набор иллюстративных материалов и поясняющего текста. В отличие от обычных плакатов, являющихся дополнением к устному докладу, постерный доклад </w:t>
      </w:r>
      <w:r w:rsidR="00905979" w:rsidRPr="000B1E8F">
        <w:rPr>
          <w:rFonts w:ascii="Times New Roman" w:hAnsi="Times New Roman" w:cs="Times New Roman"/>
          <w:sz w:val="24"/>
          <w:szCs w:val="24"/>
        </w:rPr>
        <w:t>д</w:t>
      </w:r>
      <w:r w:rsidRPr="000B1E8F">
        <w:rPr>
          <w:rFonts w:ascii="Times New Roman" w:hAnsi="Times New Roman" w:cs="Times New Roman"/>
          <w:sz w:val="24"/>
          <w:szCs w:val="24"/>
        </w:rPr>
        <w:t>олжен быть понятен аудитории и без устного представления. Это означает, что в нем не должны быть только схемы или фотографии</w:t>
      </w:r>
      <w:r w:rsidR="005034F8">
        <w:rPr>
          <w:rFonts w:ascii="Times New Roman" w:hAnsi="Times New Roman" w:cs="Times New Roman"/>
          <w:sz w:val="24"/>
          <w:szCs w:val="24"/>
        </w:rPr>
        <w:t>; н</w:t>
      </w:r>
      <w:r w:rsidRPr="000B1E8F">
        <w:rPr>
          <w:rFonts w:ascii="Times New Roman" w:hAnsi="Times New Roman" w:cs="Times New Roman"/>
          <w:sz w:val="24"/>
          <w:szCs w:val="24"/>
        </w:rPr>
        <w:t xml:space="preserve">е слишком эффективно воспринимается и текст без иллюстраций, так как его изучение занимает много времени. </w:t>
      </w:r>
      <w:r w:rsidR="003A360B" w:rsidRPr="000B1E8F">
        <w:rPr>
          <w:rFonts w:ascii="Times New Roman" w:hAnsi="Times New Roman" w:cs="Times New Roman"/>
          <w:sz w:val="24"/>
          <w:szCs w:val="24"/>
        </w:rPr>
        <w:t>Оптимальным считается сочетание иллюстративных материалов и поясняющего текста. При этом сам текст должен быть лаконичным и хорошо структурированным, то есть, разбит на отдельные небольшие блоки, содержать списки, заголовки и подзаголовки. Дополнительно можно привлекать внимание читателей к отдельным понятиям с помощью выделения текста.</w:t>
      </w:r>
    </w:p>
    <w:p w:rsidR="0064434F" w:rsidRPr="005034F8" w:rsidRDefault="0064434F" w:rsidP="000B1E8F">
      <w:pPr>
        <w:pStyle w:val="1"/>
        <w:spacing w:before="1"/>
        <w:jc w:val="both"/>
        <w:rPr>
          <w:b w:val="0"/>
          <w:sz w:val="24"/>
          <w:szCs w:val="24"/>
        </w:rPr>
      </w:pPr>
      <w:r w:rsidRPr="005034F8">
        <w:rPr>
          <w:b w:val="0"/>
          <w:sz w:val="24"/>
          <w:szCs w:val="24"/>
        </w:rPr>
        <w:t>Постер</w:t>
      </w:r>
      <w:r w:rsidRPr="005034F8">
        <w:rPr>
          <w:b w:val="0"/>
          <w:spacing w:val="-4"/>
          <w:sz w:val="24"/>
          <w:szCs w:val="24"/>
        </w:rPr>
        <w:t xml:space="preserve"> </w:t>
      </w:r>
      <w:r w:rsidRPr="005034F8">
        <w:rPr>
          <w:b w:val="0"/>
          <w:sz w:val="24"/>
          <w:szCs w:val="24"/>
        </w:rPr>
        <w:t>должен</w:t>
      </w:r>
      <w:r w:rsidRPr="005034F8">
        <w:rPr>
          <w:b w:val="0"/>
          <w:spacing w:val="-6"/>
          <w:sz w:val="24"/>
          <w:szCs w:val="24"/>
        </w:rPr>
        <w:t xml:space="preserve"> </w:t>
      </w:r>
      <w:r w:rsidRPr="005034F8">
        <w:rPr>
          <w:b w:val="0"/>
          <w:sz w:val="24"/>
          <w:szCs w:val="24"/>
        </w:rPr>
        <w:t>удовлетворять</w:t>
      </w:r>
      <w:r w:rsidRPr="005034F8">
        <w:rPr>
          <w:b w:val="0"/>
          <w:spacing w:val="-4"/>
          <w:sz w:val="24"/>
          <w:szCs w:val="24"/>
        </w:rPr>
        <w:t xml:space="preserve"> </w:t>
      </w:r>
      <w:r w:rsidRPr="005034F8">
        <w:rPr>
          <w:b w:val="0"/>
          <w:sz w:val="24"/>
          <w:szCs w:val="24"/>
        </w:rPr>
        <w:t>следующим</w:t>
      </w:r>
      <w:r w:rsidRPr="005034F8">
        <w:rPr>
          <w:b w:val="0"/>
          <w:spacing w:val="-4"/>
          <w:sz w:val="24"/>
          <w:szCs w:val="24"/>
        </w:rPr>
        <w:t xml:space="preserve"> </w:t>
      </w:r>
      <w:r w:rsidRPr="005034F8">
        <w:rPr>
          <w:b w:val="0"/>
          <w:sz w:val="24"/>
          <w:szCs w:val="24"/>
        </w:rPr>
        <w:t>требованиям:</w:t>
      </w:r>
    </w:p>
    <w:p w:rsidR="0064434F" w:rsidRPr="00E6251F" w:rsidRDefault="0064434F" w:rsidP="00B7377A">
      <w:pPr>
        <w:widowControl w:val="0"/>
        <w:tabs>
          <w:tab w:val="left" w:pos="1655"/>
        </w:tabs>
        <w:autoSpaceDE w:val="0"/>
        <w:autoSpaceDN w:val="0"/>
        <w:spacing w:before="42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251F">
        <w:rPr>
          <w:rFonts w:ascii="Times New Roman" w:hAnsi="Times New Roman" w:cs="Times New Roman"/>
          <w:sz w:val="24"/>
          <w:szCs w:val="24"/>
        </w:rPr>
        <w:t xml:space="preserve">- </w:t>
      </w:r>
      <w:r w:rsidRPr="00E6251F">
        <w:rPr>
          <w:rFonts w:ascii="Times New Roman" w:hAnsi="Times New Roman" w:cs="Times New Roman"/>
          <w:b/>
          <w:sz w:val="24"/>
          <w:szCs w:val="24"/>
        </w:rPr>
        <w:t>Наглядность.</w:t>
      </w:r>
      <w:r w:rsidRPr="00E6251F">
        <w:rPr>
          <w:rFonts w:ascii="Times New Roman" w:hAnsi="Times New Roman" w:cs="Times New Roman"/>
          <w:sz w:val="24"/>
          <w:szCs w:val="24"/>
        </w:rPr>
        <w:t xml:space="preserve"> При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беглом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просмотре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F1FBD">
        <w:rPr>
          <w:rFonts w:ascii="Times New Roman" w:hAnsi="Times New Roman" w:cs="Times New Roman"/>
          <w:sz w:val="24"/>
          <w:szCs w:val="24"/>
        </w:rPr>
        <w:t xml:space="preserve">постера </w:t>
      </w:r>
      <w:r w:rsidRPr="00E6251F">
        <w:rPr>
          <w:rFonts w:ascii="Times New Roman" w:hAnsi="Times New Roman" w:cs="Times New Roman"/>
          <w:sz w:val="24"/>
          <w:szCs w:val="24"/>
        </w:rPr>
        <w:t>должно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возникнуть</w:t>
      </w:r>
      <w:r w:rsidRPr="00E625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представление</w:t>
      </w:r>
      <w:r w:rsidR="00B737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о тематике</w:t>
      </w:r>
      <w:r w:rsidRPr="00E625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и</w:t>
      </w:r>
      <w:r w:rsidRPr="00E625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характере</w:t>
      </w:r>
      <w:r w:rsidRPr="00E625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выполненной</w:t>
      </w:r>
      <w:r w:rsidRPr="00E625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работы.</w:t>
      </w:r>
    </w:p>
    <w:p w:rsidR="0064434F" w:rsidRPr="00E6251F" w:rsidRDefault="0064434F" w:rsidP="00B7377A">
      <w:pPr>
        <w:widowControl w:val="0"/>
        <w:tabs>
          <w:tab w:val="left" w:pos="1655"/>
        </w:tabs>
        <w:autoSpaceDE w:val="0"/>
        <w:autoSpaceDN w:val="0"/>
        <w:spacing w:before="1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251F">
        <w:rPr>
          <w:rFonts w:ascii="Times New Roman" w:hAnsi="Times New Roman" w:cs="Times New Roman"/>
          <w:sz w:val="24"/>
          <w:szCs w:val="24"/>
        </w:rPr>
        <w:t xml:space="preserve">- </w:t>
      </w:r>
      <w:r w:rsidRPr="00E6251F">
        <w:rPr>
          <w:rFonts w:ascii="Times New Roman" w:hAnsi="Times New Roman" w:cs="Times New Roman"/>
          <w:b/>
          <w:sz w:val="24"/>
          <w:szCs w:val="24"/>
        </w:rPr>
        <w:t>Соотношение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b/>
          <w:sz w:val="24"/>
          <w:szCs w:val="24"/>
        </w:rPr>
        <w:t>иллюстративного</w:t>
      </w:r>
      <w:r w:rsidRPr="00E6251F">
        <w:rPr>
          <w:rFonts w:ascii="Times New Roman" w:hAnsi="Times New Roman" w:cs="Times New Roman"/>
          <w:sz w:val="24"/>
          <w:szCs w:val="24"/>
        </w:rPr>
        <w:t xml:space="preserve"> (фотографии,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диаграммы,</w:t>
      </w:r>
      <w:r w:rsidRPr="00E625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графики,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блок-схемы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и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т.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 xml:space="preserve">д.) </w:t>
      </w:r>
      <w:r w:rsidRPr="00E6251F">
        <w:rPr>
          <w:rFonts w:ascii="Times New Roman" w:hAnsi="Times New Roman" w:cs="Times New Roman"/>
          <w:b/>
          <w:sz w:val="24"/>
          <w:szCs w:val="24"/>
        </w:rPr>
        <w:t>и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b/>
          <w:sz w:val="24"/>
          <w:szCs w:val="24"/>
        </w:rPr>
        <w:t>текстового</w:t>
      </w:r>
      <w:r w:rsidRPr="00E625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b/>
          <w:sz w:val="24"/>
          <w:szCs w:val="24"/>
        </w:rPr>
        <w:t>материала</w:t>
      </w:r>
      <w:r w:rsidRPr="00E6251F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 xml:space="preserve">примерно 1:1. </w:t>
      </w:r>
    </w:p>
    <w:p w:rsidR="0064434F" w:rsidRPr="00E6251F" w:rsidRDefault="0064434F" w:rsidP="00B7377A">
      <w:pPr>
        <w:widowControl w:val="0"/>
        <w:tabs>
          <w:tab w:val="left" w:pos="1655"/>
        </w:tabs>
        <w:autoSpaceDE w:val="0"/>
        <w:autoSpaceDN w:val="0"/>
        <w:spacing w:before="1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251F">
        <w:rPr>
          <w:rFonts w:ascii="Times New Roman" w:hAnsi="Times New Roman" w:cs="Times New Roman"/>
          <w:sz w:val="24"/>
          <w:szCs w:val="24"/>
        </w:rPr>
        <w:t xml:space="preserve">- </w:t>
      </w:r>
      <w:r w:rsidRPr="00E6251F">
        <w:rPr>
          <w:rFonts w:ascii="Times New Roman" w:hAnsi="Times New Roman" w:cs="Times New Roman"/>
          <w:b/>
          <w:sz w:val="24"/>
          <w:szCs w:val="24"/>
        </w:rPr>
        <w:t>Оптимальность.</w:t>
      </w:r>
      <w:r w:rsidRPr="00E6251F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информации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должно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позволять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полностью</w:t>
      </w:r>
      <w:r w:rsidRPr="00E625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изучить</w:t>
      </w:r>
      <w:r w:rsidRPr="00E625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F1FBD">
        <w:rPr>
          <w:rFonts w:ascii="Times New Roman" w:hAnsi="Times New Roman" w:cs="Times New Roman"/>
          <w:sz w:val="24"/>
          <w:szCs w:val="24"/>
        </w:rPr>
        <w:t>его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за 1-2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минуты.</w:t>
      </w:r>
    </w:p>
    <w:p w:rsidR="0064434F" w:rsidRPr="00E6251F" w:rsidRDefault="0064434F" w:rsidP="00B7377A">
      <w:pPr>
        <w:widowControl w:val="0"/>
        <w:tabs>
          <w:tab w:val="left" w:pos="1655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6251F">
        <w:rPr>
          <w:rFonts w:ascii="Times New Roman" w:hAnsi="Times New Roman" w:cs="Times New Roman"/>
          <w:sz w:val="24"/>
          <w:szCs w:val="24"/>
        </w:rPr>
        <w:t xml:space="preserve">- </w:t>
      </w:r>
      <w:r w:rsidRPr="00E6251F">
        <w:rPr>
          <w:rFonts w:ascii="Times New Roman" w:hAnsi="Times New Roman" w:cs="Times New Roman"/>
          <w:b/>
          <w:sz w:val="24"/>
          <w:szCs w:val="24"/>
        </w:rPr>
        <w:t>Популярность.</w:t>
      </w:r>
      <w:r w:rsidRPr="00E6251F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должна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быть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представлена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в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доступной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форме.</w:t>
      </w:r>
      <w:r w:rsidRPr="00E625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479F6" w:rsidRPr="00E6251F" w:rsidRDefault="007479F6" w:rsidP="00B7377A">
      <w:pPr>
        <w:spacing w:before="149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251F">
        <w:rPr>
          <w:rFonts w:ascii="Times New Roman" w:hAnsi="Times New Roman" w:cs="Times New Roman"/>
          <w:sz w:val="24"/>
          <w:szCs w:val="24"/>
        </w:rPr>
        <w:t>Главное</w:t>
      </w:r>
      <w:r w:rsidRPr="00E625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правило</w:t>
      </w:r>
      <w:r w:rsidRPr="00E625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для</w:t>
      </w:r>
      <w:r w:rsidRPr="00E625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67059">
        <w:rPr>
          <w:rFonts w:ascii="Times New Roman" w:hAnsi="Times New Roman" w:cs="Times New Roman"/>
          <w:spacing w:val="-2"/>
          <w:sz w:val="24"/>
          <w:szCs w:val="24"/>
        </w:rPr>
        <w:t>постерного</w:t>
      </w:r>
      <w:r w:rsidRPr="00E62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>доклада</w:t>
      </w:r>
      <w:r w:rsidRPr="00E625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1E8F">
        <w:rPr>
          <w:rFonts w:ascii="Times New Roman" w:hAnsi="Times New Roman" w:cs="Times New Roman"/>
          <w:sz w:val="24"/>
          <w:szCs w:val="24"/>
        </w:rPr>
        <w:t>–</w:t>
      </w:r>
      <w:r w:rsidRPr="00E625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5F95">
        <w:rPr>
          <w:rFonts w:ascii="Times New Roman" w:hAnsi="Times New Roman" w:cs="Times New Roman"/>
          <w:b/>
          <w:sz w:val="24"/>
          <w:szCs w:val="24"/>
        </w:rPr>
        <w:t>простота</w:t>
      </w:r>
      <w:r w:rsidRPr="002E5F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E5F95">
        <w:rPr>
          <w:rFonts w:ascii="Times New Roman" w:hAnsi="Times New Roman" w:cs="Times New Roman"/>
          <w:b/>
          <w:sz w:val="24"/>
          <w:szCs w:val="24"/>
        </w:rPr>
        <w:t>восприятия.</w:t>
      </w:r>
    </w:p>
    <w:p w:rsidR="00FF2E90" w:rsidRDefault="00A940DE" w:rsidP="00FF2E90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C2AD1">
        <w:rPr>
          <w:rFonts w:ascii="Times New Roman" w:hAnsi="Times New Roman" w:cs="Times New Roman"/>
          <w:sz w:val="24"/>
          <w:szCs w:val="24"/>
        </w:rPr>
        <w:t>В верхней части располагается название работы,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выполненное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крупным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разборчивым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шрифтом.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Под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названием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на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той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же</w:t>
      </w:r>
      <w:r w:rsidRPr="005C2AD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полосе необходимо указать фамилии, имена, отчества (полностью) автора, научного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руководителя,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учебное </w:t>
      </w:r>
      <w:r w:rsidRPr="005C2AD1">
        <w:rPr>
          <w:rFonts w:ascii="Times New Roman" w:hAnsi="Times New Roman" w:cs="Times New Roman"/>
          <w:sz w:val="24"/>
          <w:szCs w:val="24"/>
        </w:rPr>
        <w:t>учреждение,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населенный пункт, страну, адрес электронной почты автора.</w:t>
      </w:r>
    </w:p>
    <w:p w:rsidR="00FF2E90" w:rsidRDefault="00E6251F" w:rsidP="00FF2E90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C2AD1">
        <w:rPr>
          <w:rFonts w:ascii="Times New Roman" w:hAnsi="Times New Roman" w:cs="Times New Roman"/>
          <w:sz w:val="24"/>
          <w:szCs w:val="24"/>
        </w:rPr>
        <w:t>Информативность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и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убедительность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предоставляемого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материала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зависит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от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качества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иллюстративного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материала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(т.е.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графиков,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таблиц,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рисунков</w:t>
      </w:r>
      <w:r w:rsidRPr="005C2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и фотографий).</w:t>
      </w:r>
    </w:p>
    <w:p w:rsidR="00FF2E90" w:rsidRDefault="00E6251F" w:rsidP="00FF2E90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C2AD1">
        <w:rPr>
          <w:rFonts w:ascii="Times New Roman" w:hAnsi="Times New Roman" w:cs="Times New Roman"/>
          <w:sz w:val="24"/>
          <w:szCs w:val="24"/>
        </w:rPr>
        <w:t>Таблицы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не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должны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быть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перегружены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цифровым</w:t>
      </w:r>
      <w:r w:rsidRPr="005C2AD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материалом.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Рисунки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и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графики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должны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>иметь поясняющие</w:t>
      </w:r>
      <w:r w:rsidRPr="005C2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D1">
        <w:rPr>
          <w:rFonts w:ascii="Times New Roman" w:hAnsi="Times New Roman" w:cs="Times New Roman"/>
          <w:sz w:val="24"/>
          <w:szCs w:val="24"/>
        </w:rPr>
        <w:t xml:space="preserve">подписи. </w:t>
      </w:r>
      <w:r w:rsidRPr="00E6251F">
        <w:rPr>
          <w:rFonts w:ascii="Times New Roman" w:hAnsi="Times New Roman" w:cs="Times New Roman"/>
          <w:sz w:val="24"/>
          <w:szCs w:val="24"/>
        </w:rPr>
        <w:t>Фотографии должны нести конкретную информационную нагрузку.</w:t>
      </w:r>
      <w:r w:rsidR="00BA05D8" w:rsidRPr="00891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90" w:rsidRDefault="00E6251F" w:rsidP="00FF2E90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A05D8">
        <w:rPr>
          <w:rFonts w:ascii="Times New Roman" w:hAnsi="Times New Roman" w:cs="Times New Roman"/>
          <w:sz w:val="24"/>
          <w:szCs w:val="24"/>
        </w:rPr>
        <w:t>Оптимальное соотношение текстового и иллюстративного материала</w:t>
      </w:r>
      <w:r w:rsidRPr="00BA0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5D8">
        <w:rPr>
          <w:rFonts w:ascii="Times New Roman" w:hAnsi="Times New Roman" w:cs="Times New Roman"/>
          <w:sz w:val="24"/>
          <w:szCs w:val="24"/>
        </w:rPr>
        <w:t>1:1 по</w:t>
      </w:r>
      <w:r w:rsidRPr="00BA05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5D8">
        <w:rPr>
          <w:rFonts w:ascii="Times New Roman" w:hAnsi="Times New Roman" w:cs="Times New Roman"/>
          <w:sz w:val="24"/>
          <w:szCs w:val="24"/>
        </w:rPr>
        <w:t>занимаемой площади стенда.</w:t>
      </w:r>
    </w:p>
    <w:p w:rsidR="00FF2E90" w:rsidRDefault="00E6251F" w:rsidP="00FF2E90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A05D8">
        <w:rPr>
          <w:rFonts w:ascii="Times New Roman" w:hAnsi="Times New Roman" w:cs="Times New Roman"/>
          <w:sz w:val="24"/>
          <w:szCs w:val="24"/>
        </w:rPr>
        <w:t>Использу</w:t>
      </w:r>
      <w:r w:rsidR="00BA05D8">
        <w:rPr>
          <w:rFonts w:ascii="Times New Roman" w:hAnsi="Times New Roman" w:cs="Times New Roman"/>
          <w:sz w:val="24"/>
          <w:szCs w:val="24"/>
        </w:rPr>
        <w:t xml:space="preserve">йте </w:t>
      </w:r>
      <w:r w:rsidRPr="00BA05D8">
        <w:rPr>
          <w:rFonts w:ascii="Times New Roman" w:hAnsi="Times New Roman" w:cs="Times New Roman"/>
          <w:sz w:val="24"/>
          <w:szCs w:val="24"/>
        </w:rPr>
        <w:t>не</w:t>
      </w:r>
      <w:r w:rsidRPr="00BA0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5D8">
        <w:rPr>
          <w:rFonts w:ascii="Times New Roman" w:hAnsi="Times New Roman" w:cs="Times New Roman"/>
          <w:sz w:val="24"/>
          <w:szCs w:val="24"/>
        </w:rPr>
        <w:t>более</w:t>
      </w:r>
      <w:r w:rsidRPr="00BA0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5D8">
        <w:rPr>
          <w:rFonts w:ascii="Times New Roman" w:hAnsi="Times New Roman" w:cs="Times New Roman"/>
          <w:sz w:val="24"/>
          <w:szCs w:val="24"/>
        </w:rPr>
        <w:t>3-х</w:t>
      </w:r>
      <w:r w:rsidRPr="00BA0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5D8">
        <w:rPr>
          <w:rFonts w:ascii="Times New Roman" w:hAnsi="Times New Roman" w:cs="Times New Roman"/>
          <w:sz w:val="24"/>
          <w:szCs w:val="24"/>
        </w:rPr>
        <w:t>цветов</w:t>
      </w:r>
      <w:r w:rsidR="00FF2E90">
        <w:rPr>
          <w:rFonts w:ascii="Times New Roman" w:hAnsi="Times New Roman" w:cs="Times New Roman"/>
          <w:sz w:val="24"/>
          <w:szCs w:val="24"/>
        </w:rPr>
        <w:t>.</w:t>
      </w:r>
    </w:p>
    <w:p w:rsidR="00752FE6" w:rsidRPr="008918CA" w:rsidRDefault="00752FE6" w:rsidP="00FF2E90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6251F">
        <w:rPr>
          <w:rFonts w:ascii="Times New Roman" w:hAnsi="Times New Roman" w:cs="Times New Roman"/>
          <w:sz w:val="24"/>
          <w:szCs w:val="24"/>
        </w:rPr>
        <w:t>Материал рекомендуется представлять таким образом, чтобы он читались слева направо и сверху вниз. Желательно разбить всю информацию на отдельные блоки, при этом каждый блок должен представлять собой логически завершенную единицу, например, описывать цели и задачи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51F">
        <w:rPr>
          <w:rFonts w:ascii="Times New Roman" w:hAnsi="Times New Roman" w:cs="Times New Roman"/>
          <w:sz w:val="24"/>
          <w:szCs w:val="24"/>
        </w:rPr>
        <w:t xml:space="preserve">Необходимо тщательно структурировать материал (выделять заголовки, подзаголовки, списки), а также расставлять в тексте смысловые акценты с помощью выделения цветом или жирного начертания. </w:t>
      </w:r>
    </w:p>
    <w:p w:rsidR="00E6251F" w:rsidRPr="00E6251F" w:rsidRDefault="00E6251F" w:rsidP="00E063C4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987" w:rsidRPr="00E6251F" w:rsidRDefault="006C2987" w:rsidP="00E06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F6" w:rsidRPr="00E6251F" w:rsidRDefault="007479F6" w:rsidP="00E063C4">
      <w:pPr>
        <w:widowControl w:val="0"/>
        <w:tabs>
          <w:tab w:val="left" w:pos="1655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4"/>
          <w:szCs w:val="24"/>
        </w:rPr>
      </w:pPr>
    </w:p>
    <w:p w:rsidR="00624609" w:rsidRPr="00767983" w:rsidRDefault="00640D08" w:rsidP="007679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9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3.</w:t>
      </w:r>
      <w:r w:rsidR="00767983" w:rsidRPr="0076798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Примерное расположение элементов постерного доклада</w:t>
      </w:r>
    </w:p>
    <w:tbl>
      <w:tblPr>
        <w:tblStyle w:val="TableNormal"/>
        <w:tblW w:w="10064" w:type="dxa"/>
        <w:tblInd w:w="-649" w:type="dxa"/>
        <w:tblBorders>
          <w:top w:val="single" w:sz="48" w:space="0" w:color="808080"/>
          <w:left w:val="single" w:sz="48" w:space="0" w:color="808080"/>
          <w:bottom w:val="single" w:sz="48" w:space="0" w:color="808080"/>
          <w:right w:val="single" w:sz="48" w:space="0" w:color="808080"/>
          <w:insideH w:val="single" w:sz="48" w:space="0" w:color="808080"/>
          <w:insideV w:val="single" w:sz="48" w:space="0" w:color="808080"/>
        </w:tblBorders>
        <w:tblLayout w:type="fixed"/>
        <w:tblLook w:val="01E0"/>
      </w:tblPr>
      <w:tblGrid>
        <w:gridCol w:w="2378"/>
        <w:gridCol w:w="35"/>
        <w:gridCol w:w="2508"/>
        <w:gridCol w:w="255"/>
        <w:gridCol w:w="2318"/>
        <w:gridCol w:w="15"/>
        <w:gridCol w:w="20"/>
        <w:gridCol w:w="15"/>
        <w:gridCol w:w="2520"/>
      </w:tblGrid>
      <w:tr w:rsidR="00624609" w:rsidTr="00E063C4">
        <w:trPr>
          <w:trHeight w:val="1523"/>
        </w:trPr>
        <w:tc>
          <w:tcPr>
            <w:tcW w:w="10064" w:type="dxa"/>
            <w:gridSpan w:val="9"/>
            <w:tcBorders>
              <w:bottom w:val="single" w:sz="8" w:space="0" w:color="000000"/>
            </w:tcBorders>
            <w:shd w:val="clear" w:color="auto" w:fill="F1F1F1"/>
          </w:tcPr>
          <w:p w:rsidR="00624609" w:rsidRPr="00624609" w:rsidRDefault="00624609" w:rsidP="00624609">
            <w:pPr>
              <w:pStyle w:val="TableParagraph"/>
              <w:spacing w:before="148"/>
              <w:ind w:left="970" w:right="1305"/>
              <w:jc w:val="center"/>
              <w:rPr>
                <w:sz w:val="24"/>
                <w:lang w:val="ru-RU"/>
              </w:rPr>
            </w:pPr>
            <w:r w:rsidRPr="008918CA">
              <w:rPr>
                <w:sz w:val="24"/>
                <w:lang w:val="ru-RU"/>
              </w:rPr>
              <w:t>Название</w:t>
            </w:r>
            <w:r w:rsidRPr="008918CA">
              <w:rPr>
                <w:spacing w:val="-5"/>
                <w:sz w:val="24"/>
                <w:lang w:val="ru-RU"/>
              </w:rPr>
              <w:t xml:space="preserve"> </w:t>
            </w:r>
            <w:r w:rsidR="00CF7757">
              <w:rPr>
                <w:spacing w:val="-5"/>
                <w:sz w:val="24"/>
                <w:lang w:val="ru-RU"/>
              </w:rPr>
              <w:t>постера</w:t>
            </w:r>
          </w:p>
          <w:p w:rsidR="00624609" w:rsidRPr="008918CA" w:rsidRDefault="00624609" w:rsidP="00624609">
            <w:pPr>
              <w:pStyle w:val="TableParagraph"/>
              <w:spacing w:before="240"/>
              <w:ind w:left="970" w:right="1304"/>
              <w:jc w:val="center"/>
              <w:rPr>
                <w:sz w:val="24"/>
                <w:lang w:val="ru-RU"/>
              </w:rPr>
            </w:pPr>
            <w:r w:rsidRPr="008918CA">
              <w:rPr>
                <w:sz w:val="24"/>
                <w:lang w:val="ru-RU"/>
              </w:rPr>
              <w:t>Автор</w:t>
            </w:r>
            <w:r>
              <w:rPr>
                <w:sz w:val="24"/>
                <w:lang w:val="ru-RU"/>
              </w:rPr>
              <w:t xml:space="preserve"> </w:t>
            </w:r>
            <w:r w:rsidRPr="008918CA">
              <w:rPr>
                <w:sz w:val="24"/>
                <w:lang w:val="ru-RU"/>
              </w:rPr>
              <w:t>(фамили</w:t>
            </w:r>
            <w:r>
              <w:rPr>
                <w:sz w:val="24"/>
                <w:lang w:val="ru-RU"/>
              </w:rPr>
              <w:t>я</w:t>
            </w:r>
            <w:r w:rsidRPr="008918CA">
              <w:rPr>
                <w:sz w:val="24"/>
                <w:lang w:val="ru-RU"/>
              </w:rPr>
              <w:t>,</w:t>
            </w:r>
            <w:r w:rsidRPr="008918CA">
              <w:rPr>
                <w:spacing w:val="-2"/>
                <w:sz w:val="24"/>
                <w:lang w:val="ru-RU"/>
              </w:rPr>
              <w:t xml:space="preserve"> </w:t>
            </w:r>
            <w:r w:rsidRPr="008918CA">
              <w:rPr>
                <w:sz w:val="24"/>
                <w:lang w:val="ru-RU"/>
              </w:rPr>
              <w:t>им</w:t>
            </w:r>
            <w:r>
              <w:rPr>
                <w:sz w:val="24"/>
                <w:lang w:val="ru-RU"/>
              </w:rPr>
              <w:t>я</w:t>
            </w:r>
            <w:r w:rsidRPr="008918CA">
              <w:rPr>
                <w:sz w:val="24"/>
                <w:lang w:val="ru-RU"/>
              </w:rPr>
              <w:t>,</w:t>
            </w:r>
            <w:r w:rsidRPr="008918CA">
              <w:rPr>
                <w:spacing w:val="-3"/>
                <w:sz w:val="24"/>
                <w:lang w:val="ru-RU"/>
              </w:rPr>
              <w:t xml:space="preserve"> </w:t>
            </w:r>
            <w:r w:rsidRPr="008918CA">
              <w:rPr>
                <w:sz w:val="24"/>
                <w:lang w:val="ru-RU"/>
              </w:rPr>
              <w:t>отчеств</w:t>
            </w:r>
            <w:r>
              <w:rPr>
                <w:sz w:val="24"/>
                <w:lang w:val="ru-RU"/>
              </w:rPr>
              <w:t>о</w:t>
            </w:r>
            <w:r w:rsidRPr="008918CA">
              <w:rPr>
                <w:spacing w:val="-4"/>
                <w:sz w:val="24"/>
                <w:lang w:val="ru-RU"/>
              </w:rPr>
              <w:t xml:space="preserve"> </w:t>
            </w:r>
            <w:r w:rsidRPr="008918CA">
              <w:rPr>
                <w:sz w:val="24"/>
                <w:lang w:val="ru-RU"/>
              </w:rPr>
              <w:t>(полностью)</w:t>
            </w:r>
          </w:p>
          <w:p w:rsidR="00624609" w:rsidRDefault="00624609" w:rsidP="00624609">
            <w:pPr>
              <w:pStyle w:val="TableParagraph"/>
              <w:ind w:left="970" w:right="1306"/>
              <w:jc w:val="center"/>
              <w:rPr>
                <w:sz w:val="24"/>
                <w:lang w:val="ru-RU"/>
              </w:rPr>
            </w:pPr>
            <w:r w:rsidRPr="008918CA">
              <w:rPr>
                <w:sz w:val="24"/>
                <w:lang w:val="ru-RU"/>
              </w:rPr>
              <w:t>фамилия, имя, отчество научного руководителя</w:t>
            </w:r>
            <w:r w:rsidR="00573596">
              <w:rPr>
                <w:sz w:val="24"/>
                <w:lang w:val="ru-RU"/>
              </w:rPr>
              <w:t xml:space="preserve"> </w:t>
            </w:r>
            <w:r w:rsidR="00573596" w:rsidRPr="008918CA">
              <w:rPr>
                <w:sz w:val="24"/>
                <w:lang w:val="ru-RU"/>
              </w:rPr>
              <w:t>(полностью)</w:t>
            </w:r>
          </w:p>
          <w:p w:rsidR="00624609" w:rsidRPr="008918CA" w:rsidRDefault="00147ED5" w:rsidP="00147ED5">
            <w:pPr>
              <w:pStyle w:val="TableParagraph"/>
              <w:ind w:left="970" w:right="1306"/>
              <w:jc w:val="center"/>
              <w:rPr>
                <w:sz w:val="24"/>
                <w:lang w:val="ru-RU"/>
              </w:rPr>
            </w:pPr>
            <w:r w:rsidRPr="00147ED5">
              <w:rPr>
                <w:sz w:val="24"/>
                <w:lang w:val="ru-RU"/>
              </w:rPr>
              <w:t xml:space="preserve">учебное </w:t>
            </w:r>
            <w:r w:rsidR="00624609" w:rsidRPr="008918CA">
              <w:rPr>
                <w:sz w:val="24"/>
                <w:lang w:val="ru-RU"/>
              </w:rPr>
              <w:t>учреждение</w:t>
            </w:r>
            <w:r w:rsidR="00573596">
              <w:rPr>
                <w:sz w:val="24"/>
                <w:lang w:val="ru-RU"/>
              </w:rPr>
              <w:t xml:space="preserve"> (полностью)</w:t>
            </w:r>
            <w:r w:rsidR="00624609" w:rsidRPr="008918CA">
              <w:rPr>
                <w:sz w:val="24"/>
                <w:lang w:val="ru-RU"/>
              </w:rPr>
              <w:t>,</w:t>
            </w:r>
            <w:r w:rsidR="00624609" w:rsidRPr="008918CA">
              <w:rPr>
                <w:spacing w:val="-1"/>
                <w:sz w:val="24"/>
                <w:lang w:val="ru-RU"/>
              </w:rPr>
              <w:t xml:space="preserve"> </w:t>
            </w:r>
            <w:r w:rsidR="008C799F">
              <w:rPr>
                <w:spacing w:val="-1"/>
                <w:sz w:val="24"/>
                <w:lang w:val="ru-RU"/>
              </w:rPr>
              <w:t>населенный пункт</w:t>
            </w:r>
            <w:r w:rsidR="00624609" w:rsidRPr="008918CA">
              <w:rPr>
                <w:sz w:val="24"/>
                <w:lang w:val="ru-RU"/>
              </w:rPr>
              <w:t xml:space="preserve">, </w:t>
            </w:r>
            <w:r w:rsidR="008C799F">
              <w:rPr>
                <w:sz w:val="24"/>
                <w:lang w:val="ru-RU"/>
              </w:rPr>
              <w:t xml:space="preserve">адрес </w:t>
            </w:r>
            <w:r w:rsidR="00624609" w:rsidRPr="008918CA">
              <w:rPr>
                <w:sz w:val="24"/>
                <w:lang w:val="ru-RU"/>
              </w:rPr>
              <w:t>электронный</w:t>
            </w:r>
            <w:r w:rsidR="00624609" w:rsidRPr="008918CA">
              <w:rPr>
                <w:spacing w:val="-1"/>
                <w:sz w:val="24"/>
                <w:lang w:val="ru-RU"/>
              </w:rPr>
              <w:t xml:space="preserve"> </w:t>
            </w:r>
            <w:r w:rsidR="008C799F">
              <w:rPr>
                <w:spacing w:val="-1"/>
                <w:sz w:val="24"/>
                <w:lang w:val="ru-RU"/>
              </w:rPr>
              <w:t>почты</w:t>
            </w:r>
            <w:r w:rsidR="00624609" w:rsidRPr="008918CA">
              <w:rPr>
                <w:spacing w:val="-1"/>
                <w:sz w:val="24"/>
                <w:lang w:val="ru-RU"/>
              </w:rPr>
              <w:t xml:space="preserve"> </w:t>
            </w:r>
            <w:r w:rsidR="00624609" w:rsidRPr="008918CA">
              <w:rPr>
                <w:sz w:val="24"/>
                <w:lang w:val="ru-RU"/>
              </w:rPr>
              <w:t>автор</w:t>
            </w:r>
            <w:r w:rsidR="008C799F">
              <w:rPr>
                <w:sz w:val="24"/>
                <w:lang w:val="ru-RU"/>
              </w:rPr>
              <w:t>а</w:t>
            </w:r>
          </w:p>
        </w:tc>
      </w:tr>
      <w:tr w:rsidR="00624609" w:rsidTr="00E063C4">
        <w:trPr>
          <w:trHeight w:val="101"/>
        </w:trPr>
        <w:tc>
          <w:tcPr>
            <w:tcW w:w="10064" w:type="dxa"/>
            <w:gridSpan w:val="9"/>
            <w:tcBorders>
              <w:top w:val="single" w:sz="8" w:space="0" w:color="000000"/>
              <w:bottom w:val="nil"/>
            </w:tcBorders>
          </w:tcPr>
          <w:p w:rsidR="00624609" w:rsidRPr="008918CA" w:rsidRDefault="00624609" w:rsidP="00FA001A">
            <w:pPr>
              <w:pStyle w:val="TableParagraph"/>
              <w:rPr>
                <w:sz w:val="4"/>
                <w:lang w:val="ru-RU"/>
              </w:rPr>
            </w:pPr>
          </w:p>
        </w:tc>
      </w:tr>
      <w:tr w:rsidR="00624609" w:rsidTr="00E063C4">
        <w:trPr>
          <w:trHeight w:val="2437"/>
        </w:trPr>
        <w:tc>
          <w:tcPr>
            <w:tcW w:w="237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624609" w:rsidRDefault="00624609" w:rsidP="00FA001A">
            <w:pPr>
              <w:pStyle w:val="TableParagraph"/>
              <w:spacing w:before="57" w:line="227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Вводная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часть:</w:t>
            </w:r>
          </w:p>
          <w:p w:rsidR="00624609" w:rsidRDefault="00624609" w:rsidP="00624609">
            <w:pPr>
              <w:pStyle w:val="TableParagraph"/>
              <w:numPr>
                <w:ilvl w:val="0"/>
                <w:numId w:val="36"/>
              </w:numPr>
              <w:tabs>
                <w:tab w:val="left" w:pos="304"/>
              </w:tabs>
              <w:spacing w:line="227" w:lineRule="exact"/>
              <w:ind w:left="303" w:hanging="119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</w:p>
          <w:p w:rsidR="00624609" w:rsidRDefault="00624609" w:rsidP="00624609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spacing w:before="1"/>
              <w:ind w:left="300" w:hanging="116"/>
              <w:rPr>
                <w:sz w:val="20"/>
              </w:rPr>
            </w:pPr>
            <w:r>
              <w:rPr>
                <w:sz w:val="20"/>
              </w:rPr>
              <w:t>Цели</w:t>
            </w:r>
          </w:p>
          <w:p w:rsidR="00624609" w:rsidRDefault="00624609" w:rsidP="00624609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ind w:left="300" w:hanging="116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вопросы)</w:t>
            </w:r>
          </w:p>
          <w:p w:rsidR="00624609" w:rsidRDefault="00624609" w:rsidP="00624609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spacing w:line="228" w:lineRule="exact"/>
              <w:ind w:left="300" w:hanging="116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изученности</w:t>
            </w:r>
          </w:p>
          <w:p w:rsidR="00684423" w:rsidRPr="00684423" w:rsidRDefault="00684423" w:rsidP="00624609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spacing w:before="8"/>
              <w:ind w:left="300" w:hanging="116"/>
              <w:rPr>
                <w:sz w:val="20"/>
              </w:rPr>
            </w:pPr>
            <w:r>
              <w:rPr>
                <w:sz w:val="20"/>
                <w:lang w:val="ru-RU"/>
              </w:rPr>
              <w:t>Источники исследования</w:t>
            </w:r>
          </w:p>
          <w:p w:rsidR="00624609" w:rsidRDefault="00624609" w:rsidP="00624609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spacing w:before="8"/>
              <w:ind w:left="300" w:hanging="116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513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4609" w:rsidRDefault="00624609" w:rsidP="00FA001A">
            <w:pPr>
              <w:pStyle w:val="TableParagraph"/>
              <w:tabs>
                <w:tab w:val="left" w:pos="2998"/>
              </w:tabs>
              <w:spacing w:before="161"/>
              <w:ind w:left="302"/>
            </w:pPr>
            <w:r>
              <w:t>Таблица,</w:t>
            </w:r>
            <w:r>
              <w:rPr>
                <w:spacing w:val="-2"/>
              </w:rPr>
              <w:t xml:space="preserve"> </w:t>
            </w:r>
            <w:r>
              <w:t>схемы</w:t>
            </w:r>
            <w:r>
              <w:tab/>
              <w:t>Таблица,</w:t>
            </w:r>
            <w:r>
              <w:rPr>
                <w:spacing w:val="-3"/>
              </w:rPr>
              <w:t xml:space="preserve"> </w:t>
            </w:r>
            <w:r>
              <w:t>схемы,</w:t>
            </w:r>
          </w:p>
        </w:tc>
        <w:tc>
          <w:tcPr>
            <w:tcW w:w="2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624609" w:rsidRDefault="00624609" w:rsidP="00FA001A">
            <w:pPr>
              <w:pStyle w:val="TableParagraph"/>
              <w:spacing w:before="86" w:line="228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Выводы:</w:t>
            </w:r>
          </w:p>
          <w:p w:rsidR="00624609" w:rsidRPr="008918CA" w:rsidRDefault="00624609" w:rsidP="00FA001A">
            <w:pPr>
              <w:pStyle w:val="TableParagraph"/>
              <w:ind w:left="194" w:right="41"/>
              <w:rPr>
                <w:sz w:val="20"/>
                <w:lang w:val="ru-RU"/>
              </w:rPr>
            </w:pPr>
            <w:r w:rsidRPr="008918CA">
              <w:rPr>
                <w:sz w:val="20"/>
                <w:lang w:val="ru-RU"/>
              </w:rPr>
              <w:t>1</w:t>
            </w:r>
            <w:r w:rsidR="00684423">
              <w:rPr>
                <w:sz w:val="20"/>
                <w:lang w:val="ru-RU"/>
              </w:rPr>
              <w:t>.</w:t>
            </w:r>
            <w:r w:rsidRPr="008918CA">
              <w:rPr>
                <w:sz w:val="20"/>
                <w:lang w:val="ru-RU"/>
              </w:rPr>
              <w:t xml:space="preserve"> </w:t>
            </w:r>
            <w:r w:rsidR="00234A23">
              <w:rPr>
                <w:sz w:val="20"/>
                <w:lang w:val="ru-RU"/>
              </w:rPr>
              <w:t>О</w:t>
            </w:r>
            <w:r w:rsidRPr="008918CA">
              <w:rPr>
                <w:sz w:val="20"/>
                <w:lang w:val="ru-RU"/>
              </w:rPr>
              <w:t>твет</w:t>
            </w:r>
            <w:r w:rsidR="00234A23">
              <w:rPr>
                <w:sz w:val="20"/>
                <w:lang w:val="ru-RU"/>
              </w:rPr>
              <w:t>ы</w:t>
            </w:r>
            <w:r w:rsidRPr="008918CA">
              <w:rPr>
                <w:sz w:val="20"/>
                <w:lang w:val="ru-RU"/>
              </w:rPr>
              <w:t xml:space="preserve"> на поставленные</w:t>
            </w:r>
            <w:r w:rsidRPr="008918CA">
              <w:rPr>
                <w:spacing w:val="1"/>
                <w:sz w:val="20"/>
                <w:lang w:val="ru-RU"/>
              </w:rPr>
              <w:t xml:space="preserve"> </w:t>
            </w:r>
            <w:r w:rsidRPr="008918CA">
              <w:rPr>
                <w:sz w:val="20"/>
                <w:lang w:val="ru-RU"/>
              </w:rPr>
              <w:t>задачи</w:t>
            </w:r>
            <w:r w:rsidRPr="008918CA">
              <w:rPr>
                <w:spacing w:val="-9"/>
                <w:sz w:val="20"/>
                <w:lang w:val="ru-RU"/>
              </w:rPr>
              <w:t xml:space="preserve"> </w:t>
            </w:r>
            <w:r w:rsidRPr="008918CA">
              <w:rPr>
                <w:sz w:val="20"/>
                <w:lang w:val="ru-RU"/>
              </w:rPr>
              <w:t>(вопросы)</w:t>
            </w:r>
            <w:r w:rsidRPr="008918CA">
              <w:rPr>
                <w:spacing w:val="-8"/>
                <w:sz w:val="20"/>
                <w:lang w:val="ru-RU"/>
              </w:rPr>
              <w:t xml:space="preserve"> </w:t>
            </w:r>
            <w:r w:rsidRPr="008918CA">
              <w:rPr>
                <w:sz w:val="20"/>
                <w:lang w:val="ru-RU"/>
              </w:rPr>
              <w:t>очень</w:t>
            </w:r>
            <w:r w:rsidRPr="008918CA">
              <w:rPr>
                <w:spacing w:val="-47"/>
                <w:sz w:val="20"/>
                <w:lang w:val="ru-RU"/>
              </w:rPr>
              <w:t xml:space="preserve"> </w:t>
            </w:r>
            <w:r w:rsidRPr="008918CA">
              <w:rPr>
                <w:sz w:val="20"/>
                <w:lang w:val="ru-RU"/>
              </w:rPr>
              <w:t>кратко</w:t>
            </w:r>
          </w:p>
          <w:p w:rsidR="00624609" w:rsidRPr="00684423" w:rsidRDefault="00624609" w:rsidP="00FA001A">
            <w:pPr>
              <w:pStyle w:val="TableParagraph"/>
              <w:ind w:left="194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2</w:t>
            </w:r>
            <w:r w:rsidR="00684423">
              <w:rPr>
                <w:w w:val="99"/>
                <w:sz w:val="20"/>
                <w:lang w:val="ru-RU"/>
              </w:rPr>
              <w:t>.</w:t>
            </w:r>
          </w:p>
          <w:p w:rsidR="00624609" w:rsidRPr="00684423" w:rsidRDefault="00624609" w:rsidP="00FA001A">
            <w:pPr>
              <w:pStyle w:val="TableParagraph"/>
              <w:ind w:left="194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3</w:t>
            </w:r>
            <w:r w:rsidR="00684423">
              <w:rPr>
                <w:w w:val="99"/>
                <w:sz w:val="20"/>
                <w:lang w:val="ru-RU"/>
              </w:rPr>
              <w:t>.</w:t>
            </w:r>
          </w:p>
          <w:p w:rsidR="00624609" w:rsidRPr="00684423" w:rsidRDefault="00624609" w:rsidP="00FA001A">
            <w:pPr>
              <w:pStyle w:val="TableParagraph"/>
              <w:spacing w:before="5"/>
              <w:ind w:left="194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4</w:t>
            </w:r>
            <w:r w:rsidR="00684423">
              <w:rPr>
                <w:w w:val="99"/>
                <w:sz w:val="20"/>
                <w:lang w:val="ru-RU"/>
              </w:rPr>
              <w:t>.</w:t>
            </w:r>
          </w:p>
        </w:tc>
      </w:tr>
      <w:tr w:rsidR="00624609" w:rsidTr="00E063C4">
        <w:trPr>
          <w:trHeight w:val="300"/>
        </w:trPr>
        <w:tc>
          <w:tcPr>
            <w:tcW w:w="23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4609" w:rsidRDefault="00624609" w:rsidP="00FA001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pStyle w:val="TableParagraph"/>
              <w:spacing w:before="80"/>
              <w:ind w:left="193"/>
            </w:pPr>
            <w:r>
              <w:t>Результаты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4609" w:rsidRDefault="00624609" w:rsidP="00FA001A"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pStyle w:val="TableParagraph"/>
              <w:spacing w:before="60"/>
              <w:ind w:left="194" w:right="895"/>
              <w:rPr>
                <w:sz w:val="20"/>
              </w:rPr>
            </w:pPr>
            <w:r>
              <w:rPr>
                <w:spacing w:val="-1"/>
                <w:sz w:val="20"/>
              </w:rPr>
              <w:t>Иллюстрация,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диаграмма</w:t>
            </w:r>
          </w:p>
        </w:tc>
        <w:tc>
          <w:tcPr>
            <w:tcW w:w="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4609" w:rsidRDefault="00624609" w:rsidP="00FA001A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</w:tr>
      <w:tr w:rsidR="00624609" w:rsidTr="00E063C4">
        <w:trPr>
          <w:trHeight w:val="31"/>
        </w:trPr>
        <w:tc>
          <w:tcPr>
            <w:tcW w:w="23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4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624609" w:rsidRDefault="00624609" w:rsidP="00FA001A">
            <w:pPr>
              <w:pStyle w:val="TableParagraph"/>
              <w:rPr>
                <w:sz w:val="6"/>
              </w:rPr>
            </w:pPr>
          </w:p>
        </w:tc>
      </w:tr>
      <w:tr w:rsidR="00624609" w:rsidTr="00E063C4">
        <w:trPr>
          <w:trHeight w:val="138"/>
        </w:trPr>
        <w:tc>
          <w:tcPr>
            <w:tcW w:w="241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609" w:rsidRDefault="00624609" w:rsidP="00FA001A">
            <w:pPr>
              <w:pStyle w:val="TableParagraph"/>
              <w:rPr>
                <w:sz w:val="1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4"/>
            <w:vMerge/>
            <w:tcBorders>
              <w:top w:val="nil"/>
              <w:left w:val="single" w:sz="6" w:space="0" w:color="000000"/>
              <w:bottom w:val="nil"/>
            </w:tcBorders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</w:tr>
      <w:tr w:rsidR="00624609" w:rsidTr="00FF2E90">
        <w:trPr>
          <w:trHeight w:val="24"/>
        </w:trPr>
        <w:tc>
          <w:tcPr>
            <w:tcW w:w="2413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4609" w:rsidRDefault="00624609" w:rsidP="00FA001A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624609" w:rsidRPr="008918CA" w:rsidRDefault="00624609" w:rsidP="00FA001A">
            <w:pPr>
              <w:pStyle w:val="TableParagraph"/>
              <w:spacing w:before="15" w:line="242" w:lineRule="auto"/>
              <w:ind w:left="194" w:right="369"/>
              <w:rPr>
                <w:sz w:val="20"/>
                <w:lang w:val="ru-RU"/>
              </w:rPr>
            </w:pPr>
            <w:r w:rsidRPr="008918CA">
              <w:rPr>
                <w:spacing w:val="-1"/>
                <w:sz w:val="20"/>
                <w:lang w:val="ru-RU"/>
              </w:rPr>
              <w:t xml:space="preserve">Список </w:t>
            </w:r>
            <w:r w:rsidRPr="008918CA">
              <w:rPr>
                <w:sz w:val="20"/>
                <w:lang w:val="ru-RU"/>
              </w:rPr>
              <w:t>источников</w:t>
            </w:r>
            <w:r w:rsidRPr="008918CA">
              <w:rPr>
                <w:spacing w:val="-47"/>
                <w:sz w:val="20"/>
                <w:lang w:val="ru-RU"/>
              </w:rPr>
              <w:t xml:space="preserve"> </w:t>
            </w:r>
            <w:r w:rsidRPr="008918CA">
              <w:rPr>
                <w:sz w:val="20"/>
                <w:lang w:val="ru-RU"/>
              </w:rPr>
              <w:t>(материалов) и</w:t>
            </w:r>
            <w:r w:rsidRPr="008918CA">
              <w:rPr>
                <w:spacing w:val="1"/>
                <w:sz w:val="20"/>
                <w:lang w:val="ru-RU"/>
              </w:rPr>
              <w:t xml:space="preserve"> </w:t>
            </w:r>
            <w:r w:rsidRPr="008918CA">
              <w:rPr>
                <w:sz w:val="20"/>
                <w:lang w:val="ru-RU"/>
              </w:rPr>
              <w:t>литературы</w:t>
            </w:r>
          </w:p>
        </w:tc>
      </w:tr>
      <w:tr w:rsidR="00234A23" w:rsidTr="00E063C4">
        <w:trPr>
          <w:trHeight w:val="1242"/>
        </w:trPr>
        <w:tc>
          <w:tcPr>
            <w:tcW w:w="237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 w:rsidR="00624609" w:rsidRDefault="00624609" w:rsidP="00FA001A">
            <w:pPr>
              <w:pStyle w:val="TableParagraph"/>
              <w:spacing w:before="22"/>
              <w:ind w:left="18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624609" w:rsidRDefault="00624609" w:rsidP="00FA001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000000"/>
            </w:tcBorders>
            <w:shd w:val="clear" w:color="auto" w:fill="BEBEBE"/>
          </w:tcPr>
          <w:p w:rsidR="00624609" w:rsidRDefault="00624609" w:rsidP="00FA001A">
            <w:pPr>
              <w:rPr>
                <w:sz w:val="2"/>
                <w:szCs w:val="2"/>
              </w:rPr>
            </w:pPr>
          </w:p>
        </w:tc>
      </w:tr>
    </w:tbl>
    <w:p w:rsidR="00624609" w:rsidRPr="00E37E5C" w:rsidRDefault="00624609" w:rsidP="006246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37E5C" w:rsidRPr="00EB0CFA" w:rsidRDefault="00E37E5C" w:rsidP="009A1B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7E5C" w:rsidRPr="00EB0CFA" w:rsidSect="007E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39" w:rsidRDefault="00AF2339" w:rsidP="005106FF">
      <w:pPr>
        <w:spacing w:after="0" w:line="240" w:lineRule="auto"/>
      </w:pPr>
      <w:r>
        <w:separator/>
      </w:r>
    </w:p>
  </w:endnote>
  <w:endnote w:type="continuationSeparator" w:id="1">
    <w:p w:rsidR="00AF2339" w:rsidRDefault="00AF2339" w:rsidP="0051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39" w:rsidRDefault="00AF2339" w:rsidP="005106FF">
      <w:pPr>
        <w:spacing w:after="0" w:line="240" w:lineRule="auto"/>
      </w:pPr>
      <w:r>
        <w:separator/>
      </w:r>
    </w:p>
  </w:footnote>
  <w:footnote w:type="continuationSeparator" w:id="1">
    <w:p w:rsidR="00AF2339" w:rsidRDefault="00AF2339" w:rsidP="0051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>
    <w:nsid w:val="0B102709"/>
    <w:multiLevelType w:val="multilevel"/>
    <w:tmpl w:val="8F8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7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8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0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1512E26"/>
    <w:multiLevelType w:val="multilevel"/>
    <w:tmpl w:val="3C6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D4C8B"/>
    <w:multiLevelType w:val="hybridMultilevel"/>
    <w:tmpl w:val="4B2EB26C"/>
    <w:lvl w:ilvl="0" w:tplc="683AE8A6">
      <w:numFmt w:val="bullet"/>
      <w:lvlText w:val="-"/>
      <w:lvlJc w:val="left"/>
      <w:pPr>
        <w:ind w:left="18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D4433EA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224E5F5E">
      <w:numFmt w:val="bullet"/>
      <w:lvlText w:val="•"/>
      <w:lvlJc w:val="left"/>
      <w:pPr>
        <w:ind w:left="607" w:hanging="118"/>
      </w:pPr>
      <w:rPr>
        <w:rFonts w:hint="default"/>
        <w:lang w:val="ru-RU" w:eastAsia="en-US" w:bidi="ar-SA"/>
      </w:rPr>
    </w:lvl>
    <w:lvl w:ilvl="3" w:tplc="2E6A08A8">
      <w:numFmt w:val="bullet"/>
      <w:lvlText w:val="•"/>
      <w:lvlJc w:val="left"/>
      <w:pPr>
        <w:ind w:left="821" w:hanging="118"/>
      </w:pPr>
      <w:rPr>
        <w:rFonts w:hint="default"/>
        <w:lang w:val="ru-RU" w:eastAsia="en-US" w:bidi="ar-SA"/>
      </w:rPr>
    </w:lvl>
    <w:lvl w:ilvl="4" w:tplc="51824A60">
      <w:numFmt w:val="bullet"/>
      <w:lvlText w:val="•"/>
      <w:lvlJc w:val="left"/>
      <w:pPr>
        <w:ind w:left="1035" w:hanging="118"/>
      </w:pPr>
      <w:rPr>
        <w:rFonts w:hint="default"/>
        <w:lang w:val="ru-RU" w:eastAsia="en-US" w:bidi="ar-SA"/>
      </w:rPr>
    </w:lvl>
    <w:lvl w:ilvl="5" w:tplc="CE30B6B2">
      <w:numFmt w:val="bullet"/>
      <w:lvlText w:val="•"/>
      <w:lvlJc w:val="left"/>
      <w:pPr>
        <w:ind w:left="1249" w:hanging="118"/>
      </w:pPr>
      <w:rPr>
        <w:rFonts w:hint="default"/>
        <w:lang w:val="ru-RU" w:eastAsia="en-US" w:bidi="ar-SA"/>
      </w:rPr>
    </w:lvl>
    <w:lvl w:ilvl="6" w:tplc="48962638">
      <w:numFmt w:val="bullet"/>
      <w:lvlText w:val="•"/>
      <w:lvlJc w:val="left"/>
      <w:pPr>
        <w:ind w:left="1463" w:hanging="118"/>
      </w:pPr>
      <w:rPr>
        <w:rFonts w:hint="default"/>
        <w:lang w:val="ru-RU" w:eastAsia="en-US" w:bidi="ar-SA"/>
      </w:rPr>
    </w:lvl>
    <w:lvl w:ilvl="7" w:tplc="753ACEA4">
      <w:numFmt w:val="bullet"/>
      <w:lvlText w:val="•"/>
      <w:lvlJc w:val="left"/>
      <w:pPr>
        <w:ind w:left="1676" w:hanging="118"/>
      </w:pPr>
      <w:rPr>
        <w:rFonts w:hint="default"/>
        <w:lang w:val="ru-RU" w:eastAsia="en-US" w:bidi="ar-SA"/>
      </w:rPr>
    </w:lvl>
    <w:lvl w:ilvl="8" w:tplc="226E46E6">
      <w:numFmt w:val="bullet"/>
      <w:lvlText w:val="•"/>
      <w:lvlJc w:val="left"/>
      <w:pPr>
        <w:ind w:left="1890" w:hanging="118"/>
      </w:pPr>
      <w:rPr>
        <w:rFonts w:hint="default"/>
        <w:lang w:val="ru-RU" w:eastAsia="en-US" w:bidi="ar-SA"/>
      </w:rPr>
    </w:lvl>
  </w:abstractNum>
  <w:abstractNum w:abstractNumId="13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5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6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8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4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6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8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9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31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2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6DE24252"/>
    <w:multiLevelType w:val="hybridMultilevel"/>
    <w:tmpl w:val="F05A3728"/>
    <w:lvl w:ilvl="0" w:tplc="75666960">
      <w:numFmt w:val="bullet"/>
      <w:lvlText w:val=""/>
      <w:lvlJc w:val="left"/>
      <w:pPr>
        <w:ind w:left="282" w:hanging="7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9804D4">
      <w:numFmt w:val="bullet"/>
      <w:lvlText w:val=""/>
      <w:lvlJc w:val="left"/>
      <w:pPr>
        <w:ind w:left="1002" w:hanging="360"/>
      </w:pPr>
      <w:rPr>
        <w:rFonts w:hint="default"/>
        <w:w w:val="99"/>
        <w:lang w:val="ru-RU" w:eastAsia="en-US" w:bidi="ar-SA"/>
      </w:rPr>
    </w:lvl>
    <w:lvl w:ilvl="2" w:tplc="7AA440CC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4FEC6E0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214471D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84DEC5E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AB901DFA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7" w:tplc="6A24523C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5D26E95C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34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6">
    <w:nsid w:val="7DB73817"/>
    <w:multiLevelType w:val="hybridMultilevel"/>
    <w:tmpl w:val="2E445F5E"/>
    <w:lvl w:ilvl="0" w:tplc="0494DC52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B28544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0BA86F10">
      <w:numFmt w:val="bullet"/>
      <w:lvlText w:val="•"/>
      <w:lvlJc w:val="left"/>
      <w:pPr>
        <w:ind w:left="2593" w:hanging="305"/>
      </w:pPr>
      <w:rPr>
        <w:rFonts w:hint="default"/>
        <w:lang w:val="ru-RU" w:eastAsia="en-US" w:bidi="ar-SA"/>
      </w:rPr>
    </w:lvl>
    <w:lvl w:ilvl="3" w:tplc="42788898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9580F644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23F49BF6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BB94C2BE">
      <w:numFmt w:val="bullet"/>
      <w:lvlText w:val="•"/>
      <w:lvlJc w:val="left"/>
      <w:pPr>
        <w:ind w:left="6499" w:hanging="305"/>
      </w:pPr>
      <w:rPr>
        <w:rFonts w:hint="default"/>
        <w:lang w:val="ru-RU" w:eastAsia="en-US" w:bidi="ar-SA"/>
      </w:rPr>
    </w:lvl>
    <w:lvl w:ilvl="7" w:tplc="7742BCD0">
      <w:numFmt w:val="bullet"/>
      <w:lvlText w:val="•"/>
      <w:lvlJc w:val="left"/>
      <w:pPr>
        <w:ind w:left="7476" w:hanging="305"/>
      </w:pPr>
      <w:rPr>
        <w:rFonts w:hint="default"/>
        <w:lang w:val="ru-RU" w:eastAsia="en-US" w:bidi="ar-SA"/>
      </w:rPr>
    </w:lvl>
    <w:lvl w:ilvl="8" w:tplc="F8767CA6">
      <w:numFmt w:val="bullet"/>
      <w:lvlText w:val="•"/>
      <w:lvlJc w:val="left"/>
      <w:pPr>
        <w:ind w:left="8453" w:hanging="305"/>
      </w:pPr>
      <w:rPr>
        <w:rFonts w:hint="default"/>
        <w:lang w:val="ru-RU" w:eastAsia="en-US" w:bidi="ar-SA"/>
      </w:rPr>
    </w:lvl>
  </w:abstractNum>
  <w:abstractNum w:abstractNumId="37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21"/>
  </w:num>
  <w:num w:numId="4">
    <w:abstractNumId w:val="37"/>
  </w:num>
  <w:num w:numId="5">
    <w:abstractNumId w:val="19"/>
  </w:num>
  <w:num w:numId="6">
    <w:abstractNumId w:val="14"/>
  </w:num>
  <w:num w:numId="7">
    <w:abstractNumId w:val="8"/>
  </w:num>
  <w:num w:numId="8">
    <w:abstractNumId w:val="7"/>
  </w:num>
  <w:num w:numId="9">
    <w:abstractNumId w:val="27"/>
  </w:num>
  <w:num w:numId="10">
    <w:abstractNumId w:val="13"/>
  </w:num>
  <w:num w:numId="11">
    <w:abstractNumId w:val="0"/>
  </w:num>
  <w:num w:numId="12">
    <w:abstractNumId w:val="17"/>
  </w:num>
  <w:num w:numId="13">
    <w:abstractNumId w:val="2"/>
  </w:num>
  <w:num w:numId="14">
    <w:abstractNumId w:val="15"/>
  </w:num>
  <w:num w:numId="15">
    <w:abstractNumId w:val="29"/>
  </w:num>
  <w:num w:numId="16">
    <w:abstractNumId w:val="23"/>
  </w:num>
  <w:num w:numId="17">
    <w:abstractNumId w:val="25"/>
  </w:num>
  <w:num w:numId="18">
    <w:abstractNumId w:val="22"/>
  </w:num>
  <w:num w:numId="19">
    <w:abstractNumId w:val="9"/>
  </w:num>
  <w:num w:numId="20">
    <w:abstractNumId w:val="30"/>
  </w:num>
  <w:num w:numId="21">
    <w:abstractNumId w:val="1"/>
  </w:num>
  <w:num w:numId="22">
    <w:abstractNumId w:val="31"/>
  </w:num>
  <w:num w:numId="23">
    <w:abstractNumId w:val="35"/>
  </w:num>
  <w:num w:numId="24">
    <w:abstractNumId w:val="6"/>
  </w:num>
  <w:num w:numId="25">
    <w:abstractNumId w:val="10"/>
  </w:num>
  <w:num w:numId="26">
    <w:abstractNumId w:val="32"/>
  </w:num>
  <w:num w:numId="27">
    <w:abstractNumId w:val="34"/>
  </w:num>
  <w:num w:numId="28">
    <w:abstractNumId w:val="24"/>
  </w:num>
  <w:num w:numId="29">
    <w:abstractNumId w:val="18"/>
  </w:num>
  <w:num w:numId="30">
    <w:abstractNumId w:val="20"/>
  </w:num>
  <w:num w:numId="31">
    <w:abstractNumId w:val="16"/>
  </w:num>
  <w:num w:numId="32">
    <w:abstractNumId w:val="28"/>
  </w:num>
  <w:num w:numId="33">
    <w:abstractNumId w:val="5"/>
  </w:num>
  <w:num w:numId="34">
    <w:abstractNumId w:val="3"/>
  </w:num>
  <w:num w:numId="35">
    <w:abstractNumId w:val="11"/>
  </w:num>
  <w:num w:numId="36">
    <w:abstractNumId w:val="12"/>
  </w:num>
  <w:num w:numId="37">
    <w:abstractNumId w:val="3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6D2"/>
    <w:rsid w:val="000103C4"/>
    <w:rsid w:val="00016F20"/>
    <w:rsid w:val="00017611"/>
    <w:rsid w:val="00026B45"/>
    <w:rsid w:val="00044CD3"/>
    <w:rsid w:val="00046C50"/>
    <w:rsid w:val="00053093"/>
    <w:rsid w:val="00060268"/>
    <w:rsid w:val="00063999"/>
    <w:rsid w:val="00070251"/>
    <w:rsid w:val="00074A6D"/>
    <w:rsid w:val="00087FFE"/>
    <w:rsid w:val="00091755"/>
    <w:rsid w:val="000B1E8F"/>
    <w:rsid w:val="000C5B44"/>
    <w:rsid w:val="000E1885"/>
    <w:rsid w:val="000F272C"/>
    <w:rsid w:val="00103682"/>
    <w:rsid w:val="0011443E"/>
    <w:rsid w:val="0011487B"/>
    <w:rsid w:val="00137BC8"/>
    <w:rsid w:val="00147ED5"/>
    <w:rsid w:val="00165FA2"/>
    <w:rsid w:val="00172D3E"/>
    <w:rsid w:val="00182D0E"/>
    <w:rsid w:val="0018485E"/>
    <w:rsid w:val="00227B6F"/>
    <w:rsid w:val="0023467C"/>
    <w:rsid w:val="00234A23"/>
    <w:rsid w:val="00236A10"/>
    <w:rsid w:val="0023709F"/>
    <w:rsid w:val="00244C65"/>
    <w:rsid w:val="0025473E"/>
    <w:rsid w:val="00271FD0"/>
    <w:rsid w:val="002A2089"/>
    <w:rsid w:val="002A72E6"/>
    <w:rsid w:val="002B0860"/>
    <w:rsid w:val="002D3C82"/>
    <w:rsid w:val="002E5F95"/>
    <w:rsid w:val="002F2F62"/>
    <w:rsid w:val="002F458D"/>
    <w:rsid w:val="00310245"/>
    <w:rsid w:val="003336A9"/>
    <w:rsid w:val="00333B64"/>
    <w:rsid w:val="003517AD"/>
    <w:rsid w:val="003A360B"/>
    <w:rsid w:val="003A3F0F"/>
    <w:rsid w:val="003B3CAA"/>
    <w:rsid w:val="003D1BD8"/>
    <w:rsid w:val="003D444F"/>
    <w:rsid w:val="003D6C33"/>
    <w:rsid w:val="003E4BEE"/>
    <w:rsid w:val="003F09CB"/>
    <w:rsid w:val="003F3701"/>
    <w:rsid w:val="0042681C"/>
    <w:rsid w:val="004467DC"/>
    <w:rsid w:val="004508A6"/>
    <w:rsid w:val="00451F25"/>
    <w:rsid w:val="004639E0"/>
    <w:rsid w:val="00467059"/>
    <w:rsid w:val="004942CC"/>
    <w:rsid w:val="004A5443"/>
    <w:rsid w:val="004C304A"/>
    <w:rsid w:val="004D7F39"/>
    <w:rsid w:val="004F5C19"/>
    <w:rsid w:val="005034F8"/>
    <w:rsid w:val="005106FF"/>
    <w:rsid w:val="0051259A"/>
    <w:rsid w:val="0053543E"/>
    <w:rsid w:val="00573596"/>
    <w:rsid w:val="005A5B92"/>
    <w:rsid w:val="005C2AD1"/>
    <w:rsid w:val="005D4469"/>
    <w:rsid w:val="005F02B4"/>
    <w:rsid w:val="00601F74"/>
    <w:rsid w:val="00616007"/>
    <w:rsid w:val="00624609"/>
    <w:rsid w:val="00625420"/>
    <w:rsid w:val="006279FE"/>
    <w:rsid w:val="0063065F"/>
    <w:rsid w:val="00631A8F"/>
    <w:rsid w:val="00640D08"/>
    <w:rsid w:val="0064434F"/>
    <w:rsid w:val="006464E9"/>
    <w:rsid w:val="006800E4"/>
    <w:rsid w:val="00684423"/>
    <w:rsid w:val="006C2987"/>
    <w:rsid w:val="006D5E0D"/>
    <w:rsid w:val="006E3409"/>
    <w:rsid w:val="006F1FBD"/>
    <w:rsid w:val="006F6AB3"/>
    <w:rsid w:val="00700AC7"/>
    <w:rsid w:val="00725BAA"/>
    <w:rsid w:val="00727016"/>
    <w:rsid w:val="00733756"/>
    <w:rsid w:val="007479F6"/>
    <w:rsid w:val="00752FE6"/>
    <w:rsid w:val="00753976"/>
    <w:rsid w:val="00765B8E"/>
    <w:rsid w:val="00767983"/>
    <w:rsid w:val="0077000B"/>
    <w:rsid w:val="007A43B2"/>
    <w:rsid w:val="007C37BA"/>
    <w:rsid w:val="007C72A8"/>
    <w:rsid w:val="007D5CE9"/>
    <w:rsid w:val="007E3787"/>
    <w:rsid w:val="007F4938"/>
    <w:rsid w:val="00827C1A"/>
    <w:rsid w:val="00850005"/>
    <w:rsid w:val="00856D39"/>
    <w:rsid w:val="00875D23"/>
    <w:rsid w:val="008918CA"/>
    <w:rsid w:val="00894709"/>
    <w:rsid w:val="008C2813"/>
    <w:rsid w:val="008C799F"/>
    <w:rsid w:val="00905979"/>
    <w:rsid w:val="009134BB"/>
    <w:rsid w:val="00943F1A"/>
    <w:rsid w:val="00960E36"/>
    <w:rsid w:val="00963010"/>
    <w:rsid w:val="009739A9"/>
    <w:rsid w:val="009806C5"/>
    <w:rsid w:val="009838B2"/>
    <w:rsid w:val="00991814"/>
    <w:rsid w:val="0099324E"/>
    <w:rsid w:val="009A1B4B"/>
    <w:rsid w:val="009B058E"/>
    <w:rsid w:val="009B20E4"/>
    <w:rsid w:val="009C5D48"/>
    <w:rsid w:val="009D1D8A"/>
    <w:rsid w:val="009F6970"/>
    <w:rsid w:val="00A13567"/>
    <w:rsid w:val="00A261DC"/>
    <w:rsid w:val="00A41633"/>
    <w:rsid w:val="00A62A0F"/>
    <w:rsid w:val="00A62FDE"/>
    <w:rsid w:val="00A65C69"/>
    <w:rsid w:val="00A8092E"/>
    <w:rsid w:val="00A940DE"/>
    <w:rsid w:val="00A95356"/>
    <w:rsid w:val="00A96E4A"/>
    <w:rsid w:val="00AB5B83"/>
    <w:rsid w:val="00AD1D2D"/>
    <w:rsid w:val="00AD6B4F"/>
    <w:rsid w:val="00AF2339"/>
    <w:rsid w:val="00AF5B6F"/>
    <w:rsid w:val="00B05EE5"/>
    <w:rsid w:val="00B32B11"/>
    <w:rsid w:val="00B52654"/>
    <w:rsid w:val="00B7377A"/>
    <w:rsid w:val="00B80F5A"/>
    <w:rsid w:val="00B815EE"/>
    <w:rsid w:val="00B82BB1"/>
    <w:rsid w:val="00B9515D"/>
    <w:rsid w:val="00B96487"/>
    <w:rsid w:val="00B9686D"/>
    <w:rsid w:val="00BA05D8"/>
    <w:rsid w:val="00BA2F0C"/>
    <w:rsid w:val="00BA3554"/>
    <w:rsid w:val="00BA479A"/>
    <w:rsid w:val="00BB73FC"/>
    <w:rsid w:val="00BD2656"/>
    <w:rsid w:val="00BE76D2"/>
    <w:rsid w:val="00BF4B4C"/>
    <w:rsid w:val="00C22D5B"/>
    <w:rsid w:val="00C26F0E"/>
    <w:rsid w:val="00C42E76"/>
    <w:rsid w:val="00C42FF9"/>
    <w:rsid w:val="00C43975"/>
    <w:rsid w:val="00C45C6A"/>
    <w:rsid w:val="00C52FBE"/>
    <w:rsid w:val="00C67C6E"/>
    <w:rsid w:val="00C75081"/>
    <w:rsid w:val="00C94131"/>
    <w:rsid w:val="00CA4EBF"/>
    <w:rsid w:val="00CA50D9"/>
    <w:rsid w:val="00CC4596"/>
    <w:rsid w:val="00CC4835"/>
    <w:rsid w:val="00CD1F50"/>
    <w:rsid w:val="00CD5ED0"/>
    <w:rsid w:val="00CF7757"/>
    <w:rsid w:val="00D202D0"/>
    <w:rsid w:val="00D540C0"/>
    <w:rsid w:val="00D754FB"/>
    <w:rsid w:val="00D77F38"/>
    <w:rsid w:val="00D97EAA"/>
    <w:rsid w:val="00DA0865"/>
    <w:rsid w:val="00DA4A30"/>
    <w:rsid w:val="00DC5871"/>
    <w:rsid w:val="00DD1A71"/>
    <w:rsid w:val="00E063C4"/>
    <w:rsid w:val="00E31A60"/>
    <w:rsid w:val="00E35D0E"/>
    <w:rsid w:val="00E37E5C"/>
    <w:rsid w:val="00E411D0"/>
    <w:rsid w:val="00E578E8"/>
    <w:rsid w:val="00E6251F"/>
    <w:rsid w:val="00E64CB0"/>
    <w:rsid w:val="00E82A35"/>
    <w:rsid w:val="00E8646A"/>
    <w:rsid w:val="00EA1010"/>
    <w:rsid w:val="00EB0CFA"/>
    <w:rsid w:val="00EB1E77"/>
    <w:rsid w:val="00EC71A3"/>
    <w:rsid w:val="00ED0DD9"/>
    <w:rsid w:val="00ED2697"/>
    <w:rsid w:val="00F135D5"/>
    <w:rsid w:val="00F23E97"/>
    <w:rsid w:val="00F43155"/>
    <w:rsid w:val="00F4643D"/>
    <w:rsid w:val="00F62784"/>
    <w:rsid w:val="00FA7099"/>
    <w:rsid w:val="00FB6D3C"/>
    <w:rsid w:val="00FC4703"/>
    <w:rsid w:val="00FF2E90"/>
    <w:rsid w:val="00FF72CD"/>
    <w:rsid w:val="0403901C"/>
    <w:rsid w:val="5399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54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6F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06F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06FF"/>
    <w:rPr>
      <w:vertAlign w:val="superscript"/>
    </w:rPr>
  </w:style>
  <w:style w:type="character" w:customStyle="1" w:styleId="normaltextrun">
    <w:name w:val="normaltextrun"/>
    <w:basedOn w:val="a0"/>
    <w:rsid w:val="00733756"/>
  </w:style>
  <w:style w:type="character" w:customStyle="1" w:styleId="eop">
    <w:name w:val="eop"/>
    <w:basedOn w:val="a0"/>
    <w:rsid w:val="00733756"/>
  </w:style>
  <w:style w:type="character" w:customStyle="1" w:styleId="UnresolvedMention">
    <w:name w:val="Unresolved Mention"/>
    <w:basedOn w:val="a0"/>
    <w:uiPriority w:val="99"/>
    <w:semiHidden/>
    <w:unhideWhenUsed/>
    <w:rsid w:val="00C26F0E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137BC8"/>
  </w:style>
  <w:style w:type="table" w:customStyle="1" w:styleId="TableNormal">
    <w:name w:val="Table Normal"/>
    <w:uiPriority w:val="2"/>
    <w:semiHidden/>
    <w:unhideWhenUsed/>
    <w:qFormat/>
    <w:rsid w:val="006246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4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E6251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6F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06F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06FF"/>
    <w:rPr>
      <w:vertAlign w:val="superscript"/>
    </w:rPr>
  </w:style>
  <w:style w:type="character" w:customStyle="1" w:styleId="normaltextrun">
    <w:name w:val="normaltextrun"/>
    <w:basedOn w:val="a0"/>
    <w:rsid w:val="00733756"/>
  </w:style>
  <w:style w:type="character" w:customStyle="1" w:styleId="eop">
    <w:name w:val="eop"/>
    <w:basedOn w:val="a0"/>
    <w:rsid w:val="00733756"/>
  </w:style>
  <w:style w:type="character" w:customStyle="1" w:styleId="UnresolvedMention">
    <w:name w:val="Unresolved Mention"/>
    <w:basedOn w:val="a0"/>
    <w:uiPriority w:val="99"/>
    <w:semiHidden/>
    <w:unhideWhenUsed/>
    <w:rsid w:val="00C26F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351499eb6146c75a6f47fd/" TargetMode="External"/><Relationship Id="rId13" Type="http://schemas.openxmlformats.org/officeDocument/2006/relationships/hyperlink" Target="http://www.ystu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ystuforla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st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sayystu@yandex.ru" TargetMode="External"/><Relationship Id="rId10" Type="http://schemas.openxmlformats.org/officeDocument/2006/relationships/hyperlink" Target="https://vk.com/ystuforla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stu.ru" TargetMode="External"/><Relationship Id="rId14" Type="http://schemas.openxmlformats.org/officeDocument/2006/relationships/hyperlink" Target="https://vk.com/ystuforla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A43F-9A26-457B-AAF5-8B07CC5A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I этап – Участники Конкурса заполняют заявку и прикрепляют Конкурсную работу (по</vt:lpstr>
      <vt:lpstr>Прием работ осуществляется с 08 мая 2024 года по 17 мая 2024 года. </vt:lpstr>
      <vt:lpstr>Постер должен удовлетворять следующим требованиям:</vt:lpstr>
    </vt:vector>
  </TitlesOfParts>
  <Company>Microsoft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Л.А.Тюкина</cp:lastModifiedBy>
  <cp:revision>3</cp:revision>
  <cp:lastPrinted>2024-05-02T10:24:00Z</cp:lastPrinted>
  <dcterms:created xsi:type="dcterms:W3CDTF">2024-05-07T10:32:00Z</dcterms:created>
  <dcterms:modified xsi:type="dcterms:W3CDTF">2024-05-07T10:39:00Z</dcterms:modified>
</cp:coreProperties>
</file>