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8A" w:rsidRPr="0026678A" w:rsidRDefault="0026678A" w:rsidP="0026678A">
      <w:pPr>
        <w:spacing w:after="0" w:line="240" w:lineRule="auto"/>
        <w:ind w:left="6237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7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Утверждаю</w:t>
      </w:r>
    </w:p>
    <w:p w:rsidR="0026678A" w:rsidRPr="0026678A" w:rsidRDefault="0026678A" w:rsidP="0026678A">
      <w:pPr>
        <w:spacing w:after="0" w:line="240" w:lineRule="auto"/>
        <w:ind w:left="6237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7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Ректор ЯГТУ</w:t>
      </w:r>
    </w:p>
    <w:p w:rsidR="0026678A" w:rsidRPr="0026678A" w:rsidRDefault="0026678A" w:rsidP="0026678A">
      <w:pPr>
        <w:spacing w:after="0" w:line="240" w:lineRule="auto"/>
        <w:ind w:left="6237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proofErr w:type="spellStart"/>
      <w:r w:rsidRPr="002667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_______________Е.О.Степанова</w:t>
      </w:r>
      <w:proofErr w:type="spellEnd"/>
    </w:p>
    <w:p w:rsidR="0026678A" w:rsidRPr="0026678A" w:rsidRDefault="0026678A" w:rsidP="0026678A">
      <w:pPr>
        <w:spacing w:after="0" w:line="240" w:lineRule="auto"/>
        <w:ind w:left="6237"/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2667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«___» ________________202</w:t>
      </w:r>
      <w:r w:rsidR="00D84777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6</w:t>
      </w:r>
      <w:r w:rsidRPr="0026678A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г.</w:t>
      </w:r>
    </w:p>
    <w:p w:rsidR="0026678A" w:rsidRP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P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P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P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610B7" w:rsidRPr="0026678A" w:rsidRDefault="007610B7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Pr="0026678A" w:rsidRDefault="0026678A" w:rsidP="00FE2EC5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678A" w:rsidRPr="0026678A" w:rsidRDefault="0026678A" w:rsidP="00266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678A" w:rsidRPr="0026678A" w:rsidRDefault="0026678A" w:rsidP="002667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3D" w:rsidRPr="0026678A" w:rsidRDefault="0026678A" w:rsidP="000D3049">
      <w:pPr>
        <w:spacing w:after="0" w:line="240" w:lineRule="auto"/>
        <w:ind w:firstLine="709"/>
        <w:jc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3049">
        <w:rPr>
          <w:rFonts w:ascii="Times New Roman" w:hAnsi="Times New Roman" w:cs="Times New Roman"/>
          <w:b/>
          <w:sz w:val="28"/>
          <w:szCs w:val="28"/>
        </w:rPr>
        <w:t>научном к</w:t>
      </w:r>
      <w:r w:rsidRPr="0026678A">
        <w:rPr>
          <w:rFonts w:ascii="Times New Roman" w:hAnsi="Times New Roman" w:cs="Times New Roman"/>
          <w:b/>
          <w:sz w:val="28"/>
          <w:szCs w:val="28"/>
        </w:rPr>
        <w:t>онкурсе учащихся</w:t>
      </w:r>
      <w:r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B3D3D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E2EC5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БУДУЩЕЕ ПОЛИТЕХА</w:t>
      </w:r>
      <w:r w:rsidR="003B3D3D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3E14C9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- 202</w:t>
      </w:r>
      <w:r w:rsidR="00D8477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</w:p>
    <w:p w:rsidR="003B3D3D" w:rsidRPr="0026678A" w:rsidRDefault="003B3D3D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B3D3D" w:rsidRPr="0026678A" w:rsidRDefault="003B3D3D" w:rsidP="003B3D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3EC" w:rsidRPr="0026678A" w:rsidRDefault="004813EC" w:rsidP="003B3D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2A7F85" w:rsidRPr="0026678A" w:rsidRDefault="002A7F85" w:rsidP="003B3D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13EC" w:rsidRPr="0026678A" w:rsidRDefault="004813EC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1.1. Настоящее положение определяет порядок, условия, этапы</w:t>
      </w:r>
      <w:r w:rsidR="00FB5EC5" w:rsidRPr="0026678A">
        <w:rPr>
          <w:rFonts w:ascii="Times New Roman" w:hAnsi="Times New Roman" w:cs="Times New Roman"/>
          <w:sz w:val="28"/>
          <w:szCs w:val="28"/>
        </w:rPr>
        <w:t xml:space="preserve"> и </w:t>
      </w:r>
      <w:r w:rsidRPr="0026678A">
        <w:rPr>
          <w:rFonts w:ascii="Times New Roman" w:hAnsi="Times New Roman" w:cs="Times New Roman"/>
          <w:sz w:val="28"/>
          <w:szCs w:val="28"/>
        </w:rPr>
        <w:t xml:space="preserve">сроки проведения </w:t>
      </w:r>
      <w:r w:rsidR="000D3049">
        <w:rPr>
          <w:rFonts w:ascii="Times New Roman" w:hAnsi="Times New Roman" w:cs="Times New Roman"/>
          <w:sz w:val="28"/>
          <w:szCs w:val="28"/>
        </w:rPr>
        <w:t xml:space="preserve">научного </w:t>
      </w:r>
      <w:r w:rsidRPr="0026678A">
        <w:rPr>
          <w:rFonts w:ascii="Times New Roman" w:hAnsi="Times New Roman" w:cs="Times New Roman"/>
          <w:sz w:val="28"/>
          <w:szCs w:val="28"/>
        </w:rPr>
        <w:t xml:space="preserve">конкурса проектов обучающихся по образовательным программам основного общего и среднего общего образования </w:t>
      </w:r>
      <w:r w:rsidR="003E14C9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«Будущее </w:t>
      </w:r>
      <w:proofErr w:type="spellStart"/>
      <w:r w:rsidR="003E14C9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Политеха</w:t>
      </w:r>
      <w:proofErr w:type="spellEnd"/>
      <w:r w:rsidR="003E14C9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 - 202</w:t>
      </w:r>
      <w:r w:rsidR="00D84777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6A1E7B" w:rsidRPr="0026678A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>(далее – Конкурс)</w:t>
      </w:r>
      <w:r w:rsidR="000F1C92"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6" w:rsidRPr="0026678A" w:rsidRDefault="00674AE6" w:rsidP="00FB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EC" w:rsidRPr="0026678A" w:rsidRDefault="004813EC" w:rsidP="00FB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1.2 Организатор</w:t>
      </w:r>
      <w:r w:rsidR="00CB4E54" w:rsidRPr="0026678A">
        <w:rPr>
          <w:rFonts w:ascii="Times New Roman" w:hAnsi="Times New Roman" w:cs="Times New Roman"/>
          <w:sz w:val="28"/>
          <w:szCs w:val="28"/>
        </w:rPr>
        <w:t>ом</w:t>
      </w:r>
      <w:r w:rsidRPr="0026678A">
        <w:rPr>
          <w:rFonts w:ascii="Times New Roman" w:hAnsi="Times New Roman" w:cs="Times New Roman"/>
          <w:sz w:val="28"/>
          <w:szCs w:val="28"/>
        </w:rPr>
        <w:t xml:space="preserve"> Ко</w:t>
      </w:r>
      <w:r w:rsidR="00CB4E54" w:rsidRPr="0026678A">
        <w:rPr>
          <w:rFonts w:ascii="Times New Roman" w:hAnsi="Times New Roman" w:cs="Times New Roman"/>
          <w:sz w:val="28"/>
          <w:szCs w:val="28"/>
        </w:rPr>
        <w:t>н</w:t>
      </w:r>
      <w:r w:rsidRPr="0026678A">
        <w:rPr>
          <w:rFonts w:ascii="Times New Roman" w:hAnsi="Times New Roman" w:cs="Times New Roman"/>
          <w:sz w:val="28"/>
          <w:szCs w:val="28"/>
        </w:rPr>
        <w:t xml:space="preserve">курса является </w:t>
      </w:r>
      <w:r w:rsidR="000B79A7" w:rsidRPr="0026678A">
        <w:rPr>
          <w:rFonts w:ascii="Times New Roman" w:hAnsi="Times New Roman" w:cs="Times New Roman"/>
          <w:sz w:val="28"/>
          <w:szCs w:val="28"/>
        </w:rPr>
        <w:t xml:space="preserve">институт Химии и химической технологии ФГБОУ </w:t>
      </w:r>
      <w:proofErr w:type="gramStart"/>
      <w:r w:rsidR="000B79A7" w:rsidRPr="0026678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0B79A7" w:rsidRPr="0026678A">
        <w:rPr>
          <w:rFonts w:ascii="Times New Roman" w:hAnsi="Times New Roman" w:cs="Times New Roman"/>
          <w:sz w:val="28"/>
          <w:szCs w:val="28"/>
        </w:rPr>
        <w:t xml:space="preserve"> «Ярославский государственный технический университет»</w:t>
      </w:r>
      <w:r w:rsidRPr="0026678A">
        <w:rPr>
          <w:rFonts w:ascii="Times New Roman" w:hAnsi="Times New Roman" w:cs="Times New Roman"/>
          <w:sz w:val="28"/>
          <w:szCs w:val="28"/>
        </w:rPr>
        <w:t xml:space="preserve"> (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0B79A7" w:rsidRPr="0026678A">
        <w:rPr>
          <w:rFonts w:ascii="Times New Roman" w:hAnsi="Times New Roman" w:cs="Times New Roman"/>
          <w:sz w:val="28"/>
          <w:szCs w:val="28"/>
        </w:rPr>
        <w:t>–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0B79A7" w:rsidRPr="0026678A">
        <w:rPr>
          <w:rFonts w:ascii="Times New Roman" w:hAnsi="Times New Roman" w:cs="Times New Roman"/>
          <w:sz w:val="28"/>
          <w:szCs w:val="28"/>
        </w:rPr>
        <w:t xml:space="preserve">ИХХТ </w:t>
      </w:r>
      <w:r w:rsidRPr="0026678A">
        <w:rPr>
          <w:rFonts w:ascii="Times New Roman" w:hAnsi="Times New Roman" w:cs="Times New Roman"/>
          <w:sz w:val="28"/>
          <w:szCs w:val="28"/>
        </w:rPr>
        <w:t>ЯГТУ).</w:t>
      </w:r>
    </w:p>
    <w:p w:rsidR="00674AE6" w:rsidRPr="0026678A" w:rsidRDefault="00674AE6" w:rsidP="00FB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4777" w:rsidRPr="00E54574" w:rsidRDefault="004813EC" w:rsidP="00D84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3E14C9" w:rsidRPr="0026678A">
        <w:rPr>
          <w:rFonts w:ascii="Times New Roman" w:hAnsi="Times New Roman" w:cs="Times New Roman"/>
          <w:sz w:val="28"/>
          <w:szCs w:val="28"/>
        </w:rPr>
        <w:t>3</w:t>
      </w:r>
      <w:r w:rsidRPr="0026678A">
        <w:rPr>
          <w:rFonts w:ascii="Times New Roman" w:hAnsi="Times New Roman" w:cs="Times New Roman"/>
          <w:sz w:val="28"/>
          <w:szCs w:val="28"/>
        </w:rPr>
        <w:t xml:space="preserve"> Конкурс проводится по </w:t>
      </w:r>
      <w:r w:rsidR="005E7D1D" w:rsidRPr="0026678A">
        <w:rPr>
          <w:rFonts w:ascii="Times New Roman" w:hAnsi="Times New Roman" w:cs="Times New Roman"/>
          <w:sz w:val="28"/>
          <w:szCs w:val="28"/>
        </w:rPr>
        <w:t>естественнонаучному</w:t>
      </w:r>
      <w:r w:rsidRPr="0026678A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D84777">
        <w:rPr>
          <w:rFonts w:ascii="Times New Roman" w:hAnsi="Times New Roman" w:cs="Times New Roman"/>
          <w:sz w:val="28"/>
          <w:szCs w:val="28"/>
        </w:rPr>
        <w:t>ю</w:t>
      </w:r>
      <w:r w:rsidRPr="0026678A">
        <w:rPr>
          <w:rFonts w:ascii="Times New Roman" w:hAnsi="Times New Roman" w:cs="Times New Roman"/>
          <w:sz w:val="28"/>
          <w:szCs w:val="28"/>
        </w:rPr>
        <w:t xml:space="preserve">. Конкурсом предусматриваются </w:t>
      </w:r>
      <w:r w:rsidR="00D84777" w:rsidRPr="00E54574">
        <w:rPr>
          <w:rFonts w:ascii="Times New Roman" w:hAnsi="Times New Roman" w:cs="Times New Roman"/>
          <w:sz w:val="28"/>
          <w:szCs w:val="28"/>
        </w:rPr>
        <w:t>номинации:</w:t>
      </w:r>
    </w:p>
    <w:p w:rsidR="00D84777" w:rsidRPr="00F94427" w:rsidRDefault="00D84777" w:rsidP="00D84777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427">
        <w:rPr>
          <w:rFonts w:ascii="Times New Roman" w:hAnsi="Times New Roman" w:cs="Times New Roman"/>
          <w:sz w:val="28"/>
          <w:szCs w:val="28"/>
        </w:rPr>
        <w:t>Лучший проект</w:t>
      </w:r>
    </w:p>
    <w:p w:rsidR="00D84777" w:rsidRPr="00F94427" w:rsidRDefault="00D84777" w:rsidP="00D84777">
      <w:pPr>
        <w:pStyle w:val="a8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427">
        <w:rPr>
          <w:rFonts w:ascii="Times New Roman" w:hAnsi="Times New Roman" w:cs="Times New Roman"/>
          <w:sz w:val="28"/>
          <w:szCs w:val="28"/>
        </w:rPr>
        <w:t>Лучшая работа</w:t>
      </w:r>
    </w:p>
    <w:p w:rsidR="00D84777" w:rsidRDefault="00D84777" w:rsidP="00FB5EC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5EC5" w:rsidRPr="0026678A" w:rsidRDefault="00FB5EC5" w:rsidP="00FB5EC5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1.4 Настоящее Положение устанавливает требования к участникам Конкурса, критерии отбора победителей и действует до завершения конкурсных мероприятий</w:t>
      </w:r>
    </w:p>
    <w:p w:rsidR="00674AE6" w:rsidRPr="0026678A" w:rsidRDefault="00674AE6" w:rsidP="00FB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13EC" w:rsidRPr="0026678A" w:rsidRDefault="004813EC" w:rsidP="00FB5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5</w:t>
      </w:r>
      <w:r w:rsidRPr="0026678A">
        <w:rPr>
          <w:rFonts w:ascii="Times New Roman" w:hAnsi="Times New Roman" w:cs="Times New Roman"/>
          <w:sz w:val="28"/>
          <w:szCs w:val="28"/>
        </w:rPr>
        <w:t xml:space="preserve"> Конкурс проводится в два этапа – </w:t>
      </w:r>
      <w:r w:rsidR="003E14C9" w:rsidRPr="0026678A">
        <w:rPr>
          <w:rFonts w:ascii="Times New Roman" w:hAnsi="Times New Roman" w:cs="Times New Roman"/>
          <w:sz w:val="28"/>
          <w:szCs w:val="28"/>
        </w:rPr>
        <w:t xml:space="preserve">отборочный (заочный, </w:t>
      </w:r>
      <w:r w:rsidR="00054E49" w:rsidRPr="0026678A">
        <w:rPr>
          <w:rFonts w:ascii="Times New Roman" w:hAnsi="Times New Roman" w:cs="Times New Roman"/>
          <w:sz w:val="28"/>
          <w:szCs w:val="28"/>
        </w:rPr>
        <w:t xml:space="preserve">в </w:t>
      </w:r>
      <w:r w:rsidR="003E14C9" w:rsidRPr="0026678A">
        <w:rPr>
          <w:rFonts w:ascii="Times New Roman" w:hAnsi="Times New Roman" w:cs="Times New Roman"/>
          <w:sz w:val="28"/>
          <w:szCs w:val="28"/>
        </w:rPr>
        <w:t>дистанционн</w:t>
      </w:r>
      <w:r w:rsidR="00054E49" w:rsidRPr="0026678A">
        <w:rPr>
          <w:rFonts w:ascii="Times New Roman" w:hAnsi="Times New Roman" w:cs="Times New Roman"/>
          <w:sz w:val="28"/>
          <w:szCs w:val="28"/>
        </w:rPr>
        <w:t>ом формате) и финальный (очный).</w:t>
      </w:r>
      <w:r w:rsidR="003E14C9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3E14C9" w:rsidRPr="0026678A">
        <w:rPr>
          <w:rFonts w:ascii="Times New Roman" w:hAnsi="Times New Roman" w:cs="Times New Roman"/>
          <w:sz w:val="28"/>
          <w:szCs w:val="28"/>
        </w:rPr>
        <w:t>финальном</w:t>
      </w:r>
      <w:r w:rsidRPr="0026678A">
        <w:rPr>
          <w:rFonts w:ascii="Times New Roman" w:hAnsi="Times New Roman" w:cs="Times New Roman"/>
          <w:sz w:val="28"/>
          <w:szCs w:val="28"/>
        </w:rPr>
        <w:t xml:space="preserve"> этапе допускаются победители отборочного этапа</w:t>
      </w:r>
      <w:r w:rsidR="00056FD5" w:rsidRPr="0026678A">
        <w:rPr>
          <w:rFonts w:ascii="Times New Roman" w:hAnsi="Times New Roman" w:cs="Times New Roman"/>
          <w:sz w:val="28"/>
          <w:szCs w:val="28"/>
        </w:rPr>
        <w:t>.</w:t>
      </w:r>
    </w:p>
    <w:p w:rsidR="00674AE6" w:rsidRPr="0026678A" w:rsidRDefault="00674AE6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C92" w:rsidRPr="0026678A" w:rsidRDefault="000F1C92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Pr="0026678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6678A">
        <w:rPr>
          <w:rFonts w:ascii="Times New Roman" w:hAnsi="Times New Roman" w:cs="Times New Roman"/>
          <w:sz w:val="28"/>
          <w:szCs w:val="28"/>
        </w:rPr>
        <w:t xml:space="preserve">ля проведения Конкурса создаются Оргкомитет, Экспертная комиссия Конкурса.  </w:t>
      </w:r>
    </w:p>
    <w:p w:rsidR="00674AE6" w:rsidRPr="0026678A" w:rsidRDefault="00674AE6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C92" w:rsidRPr="0026678A" w:rsidRDefault="000F1C92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7</w:t>
      </w:r>
      <w:r w:rsidRPr="0026678A">
        <w:rPr>
          <w:rFonts w:ascii="Times New Roman" w:hAnsi="Times New Roman" w:cs="Times New Roman"/>
          <w:sz w:val="28"/>
          <w:szCs w:val="28"/>
        </w:rPr>
        <w:t xml:space="preserve"> Председателем Оргкомитета Конкурса является ректор ЯГТУ.</w:t>
      </w:r>
    </w:p>
    <w:p w:rsidR="00674AE6" w:rsidRPr="0026678A" w:rsidRDefault="00674AE6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1C92" w:rsidRPr="0026678A" w:rsidRDefault="000F1C92" w:rsidP="000F1C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8</w:t>
      </w:r>
      <w:r w:rsidRPr="0026678A">
        <w:rPr>
          <w:rFonts w:ascii="Times New Roman" w:hAnsi="Times New Roman" w:cs="Times New Roman"/>
          <w:sz w:val="28"/>
          <w:szCs w:val="28"/>
        </w:rPr>
        <w:t xml:space="preserve"> Председатель Оргкомитета утверждает состав Оргкомитета из числа профессорско-преподавательского состава и сотрудников университета, а также представителей иных учреждений, участвующих в организации и проведении Конкурса (по согласованию).</w:t>
      </w:r>
    </w:p>
    <w:p w:rsidR="00674AE6" w:rsidRPr="0026678A" w:rsidRDefault="00674AE6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CFE" w:rsidRPr="0026678A" w:rsidRDefault="00056FD5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9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Конкурсные работы оцениваются </w:t>
      </w:r>
      <w:r w:rsidR="00954CFE" w:rsidRPr="0026678A">
        <w:rPr>
          <w:rFonts w:ascii="Times New Roman" w:hAnsi="Times New Roman" w:cs="Times New Roman"/>
          <w:sz w:val="28"/>
          <w:szCs w:val="28"/>
        </w:rPr>
        <w:t>экспертной комиссией конкурса.</w:t>
      </w:r>
    </w:p>
    <w:p w:rsidR="00674AE6" w:rsidRPr="0026678A" w:rsidRDefault="00674AE6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14C9" w:rsidRPr="0026678A" w:rsidRDefault="00B878D4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10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3E14C9" w:rsidRPr="0026678A">
        <w:rPr>
          <w:rFonts w:ascii="Times New Roman" w:hAnsi="Times New Roman" w:cs="Times New Roman"/>
          <w:sz w:val="28"/>
          <w:szCs w:val="28"/>
        </w:rPr>
        <w:t xml:space="preserve">Конкурсные работы передаются членам экспертной комиссии в зашифрованном виде и не могут быть расшифрованы с объявлением фамилий участников вплоть до </w:t>
      </w:r>
      <w:r w:rsidR="00FE2EC5" w:rsidRPr="0026678A">
        <w:rPr>
          <w:rFonts w:ascii="Times New Roman" w:hAnsi="Times New Roman" w:cs="Times New Roman"/>
          <w:sz w:val="28"/>
          <w:szCs w:val="28"/>
        </w:rPr>
        <w:t>окончания конкурсных мероприятий</w:t>
      </w:r>
      <w:r w:rsidR="003E14C9" w:rsidRPr="0026678A">
        <w:rPr>
          <w:rFonts w:ascii="Times New Roman" w:hAnsi="Times New Roman" w:cs="Times New Roman"/>
          <w:sz w:val="28"/>
          <w:szCs w:val="28"/>
        </w:rPr>
        <w:t>.</w:t>
      </w:r>
    </w:p>
    <w:p w:rsidR="00674AE6" w:rsidRPr="0026678A" w:rsidRDefault="00674AE6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6FD5" w:rsidRPr="0026678A" w:rsidRDefault="003E14C9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11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056FD5" w:rsidRPr="0026678A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определяются по итогам </w:t>
      </w:r>
      <w:r w:rsidRPr="0026678A">
        <w:rPr>
          <w:rFonts w:ascii="Times New Roman" w:hAnsi="Times New Roman" w:cs="Times New Roman"/>
          <w:sz w:val="28"/>
          <w:szCs w:val="28"/>
        </w:rPr>
        <w:t>финального</w:t>
      </w:r>
      <w:r w:rsidR="00056FD5" w:rsidRPr="0026678A">
        <w:rPr>
          <w:rFonts w:ascii="Times New Roman" w:hAnsi="Times New Roman" w:cs="Times New Roman"/>
          <w:sz w:val="28"/>
          <w:szCs w:val="28"/>
        </w:rPr>
        <w:t xml:space="preserve"> этапа.</w:t>
      </w:r>
      <w:r w:rsidR="00CB4E54" w:rsidRPr="0026678A">
        <w:rPr>
          <w:rFonts w:ascii="Times New Roman" w:hAnsi="Times New Roman" w:cs="Times New Roman"/>
          <w:sz w:val="28"/>
          <w:szCs w:val="28"/>
        </w:rPr>
        <w:t xml:space="preserve"> Апелляция условиями </w:t>
      </w:r>
      <w:r w:rsidR="00FE2EC5" w:rsidRPr="0026678A">
        <w:rPr>
          <w:rFonts w:ascii="Times New Roman" w:hAnsi="Times New Roman" w:cs="Times New Roman"/>
          <w:sz w:val="28"/>
          <w:szCs w:val="28"/>
        </w:rPr>
        <w:t>К</w:t>
      </w:r>
      <w:r w:rsidR="00CB4E54" w:rsidRPr="0026678A">
        <w:rPr>
          <w:rFonts w:ascii="Times New Roman" w:hAnsi="Times New Roman" w:cs="Times New Roman"/>
          <w:sz w:val="28"/>
          <w:szCs w:val="28"/>
        </w:rPr>
        <w:t>онкурса не предусмотрена.</w:t>
      </w:r>
    </w:p>
    <w:p w:rsidR="00674AE6" w:rsidRPr="0026678A" w:rsidRDefault="00674AE6" w:rsidP="004813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CFE" w:rsidRPr="0026678A" w:rsidRDefault="00056FD5" w:rsidP="004813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hAnsi="Times New Roman" w:cs="Times New Roman"/>
          <w:sz w:val="28"/>
          <w:szCs w:val="28"/>
        </w:rPr>
        <w:t>1.</w:t>
      </w:r>
      <w:r w:rsidR="00FB5EC5" w:rsidRPr="0026678A">
        <w:rPr>
          <w:rFonts w:ascii="Times New Roman" w:hAnsi="Times New Roman" w:cs="Times New Roman"/>
          <w:sz w:val="28"/>
          <w:szCs w:val="28"/>
        </w:rPr>
        <w:t>12</w:t>
      </w:r>
      <w:proofErr w:type="gramStart"/>
      <w:r w:rsidRPr="002667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6678A">
        <w:rPr>
          <w:rFonts w:ascii="Times New Roman" w:hAnsi="Times New Roman" w:cs="Times New Roman"/>
          <w:sz w:val="28"/>
          <w:szCs w:val="28"/>
        </w:rPr>
        <w:t xml:space="preserve"> качестве наград</w:t>
      </w:r>
      <w:r w:rsidR="00954CFE" w:rsidRPr="0026678A">
        <w:rPr>
          <w:rFonts w:ascii="Times New Roman" w:hAnsi="Times New Roman" w:cs="Times New Roman"/>
          <w:sz w:val="28"/>
          <w:szCs w:val="28"/>
        </w:rPr>
        <w:t>ы</w:t>
      </w:r>
      <w:r w:rsidRPr="0026678A">
        <w:rPr>
          <w:rFonts w:ascii="Times New Roman" w:hAnsi="Times New Roman" w:cs="Times New Roman"/>
          <w:sz w:val="28"/>
          <w:szCs w:val="28"/>
        </w:rPr>
        <w:t xml:space="preserve"> для победителей и призеров Конкурса учреждены </w:t>
      </w:r>
      <w:r w:rsidR="009C3F8A" w:rsidRPr="0026678A">
        <w:rPr>
          <w:rFonts w:ascii="Times New Roman" w:hAnsi="Times New Roman" w:cs="Times New Roman"/>
          <w:sz w:val="28"/>
          <w:szCs w:val="28"/>
        </w:rPr>
        <w:t>дипломы</w:t>
      </w:r>
      <w:r w:rsidR="00954CFE" w:rsidRPr="0026678A">
        <w:rPr>
          <w:rFonts w:ascii="Times New Roman" w:hAnsi="Times New Roman" w:cs="Times New Roman"/>
          <w:sz w:val="28"/>
          <w:szCs w:val="28"/>
        </w:rPr>
        <w:t xml:space="preserve"> ЯГТУ, </w:t>
      </w:r>
      <w:r w:rsidR="009641B9" w:rsidRPr="0026678A">
        <w:rPr>
          <w:rFonts w:ascii="Times New Roman" w:hAnsi="Times New Roman" w:cs="Times New Roman"/>
          <w:sz w:val="28"/>
          <w:szCs w:val="28"/>
        </w:rPr>
        <w:t>которые будут учитываться в качестве индивидуальных достижений</w:t>
      </w:r>
      <w:r w:rsidR="000F1C92" w:rsidRPr="0026678A">
        <w:rPr>
          <w:rFonts w:ascii="Times New Roman" w:hAnsi="Times New Roman" w:cs="Times New Roman"/>
          <w:sz w:val="28"/>
          <w:szCs w:val="28"/>
        </w:rPr>
        <w:t>, согласно п.п. 6.8 настоящего Положения.</w:t>
      </w:r>
    </w:p>
    <w:p w:rsidR="00FB5EC5" w:rsidRPr="0026678A" w:rsidRDefault="00FB5EC5" w:rsidP="00850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07A4" w:rsidRPr="0026678A" w:rsidRDefault="008507A4" w:rsidP="008507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2.ЦЕЛИ И ЗАДАЧИ КОНКУРСА</w:t>
      </w:r>
    </w:p>
    <w:p w:rsidR="008507A4" w:rsidRPr="0026678A" w:rsidRDefault="008507A4" w:rsidP="003B3D3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3B3D3D" w:rsidRPr="0026678A" w:rsidRDefault="008507A4" w:rsidP="00FE2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2</w:t>
      </w:r>
      <w:r w:rsidR="003B3D3D" w:rsidRPr="0026678A">
        <w:rPr>
          <w:rFonts w:ascii="Times New Roman" w:hAnsi="Times New Roman" w:cs="Times New Roman"/>
          <w:sz w:val="28"/>
          <w:szCs w:val="28"/>
        </w:rPr>
        <w:t>.1.</w:t>
      </w:r>
      <w:r w:rsidR="003B185E" w:rsidRPr="002667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185E" w:rsidRPr="0026678A">
        <w:rPr>
          <w:rFonts w:ascii="Times New Roman" w:hAnsi="Times New Roman" w:cs="Times New Roman"/>
          <w:sz w:val="28"/>
          <w:szCs w:val="28"/>
        </w:rPr>
        <w:t xml:space="preserve">Основными целями и задачами Конкурса являются </w:t>
      </w:r>
      <w:r w:rsidR="00C47BEC" w:rsidRPr="0026678A">
        <w:rPr>
          <w:rFonts w:ascii="Times New Roman" w:hAnsi="Times New Roman" w:cs="Times New Roman"/>
          <w:sz w:val="28"/>
          <w:szCs w:val="28"/>
        </w:rPr>
        <w:t>выявление и развитие у учащихся общеобразовательных организаций исследовательских и творческих способностей, интереса к научной (научно-исследовательской) деятельности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, создания условий для </w:t>
      </w:r>
      <w:r w:rsidR="00C47BEC" w:rsidRPr="0026678A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3B185E" w:rsidRPr="0026678A">
        <w:rPr>
          <w:rFonts w:ascii="Times New Roman" w:hAnsi="Times New Roman" w:cs="Times New Roman"/>
          <w:sz w:val="28"/>
          <w:szCs w:val="28"/>
        </w:rPr>
        <w:t xml:space="preserve"> развития, поддержки одаренных детей, в том числе содействие им в профессиональной ориентации и продолжении образования.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6" w:rsidRPr="0026678A" w:rsidRDefault="00674AE6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657FF" w:rsidRPr="0026678A" w:rsidRDefault="00E657FF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2.2 Основные задачи конкурса:</w:t>
      </w:r>
    </w:p>
    <w:p w:rsidR="00E657FF" w:rsidRPr="0026678A" w:rsidRDefault="00E657FF" w:rsidP="00D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 развитие интеллектуально-творческих способностей обучающихся, их интереса к научно-исследовательской деятельности и техническому творчеству;</w:t>
      </w:r>
    </w:p>
    <w:p w:rsidR="00E657FF" w:rsidRPr="0026678A" w:rsidRDefault="00E657FF" w:rsidP="00D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>совершенствование навыков проектной работы обучающихся;</w:t>
      </w:r>
    </w:p>
    <w:p w:rsidR="00E657FF" w:rsidRPr="0026678A" w:rsidRDefault="00E657FF" w:rsidP="00D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 xml:space="preserve">стимулирование у учащихся интереса к естественным </w:t>
      </w:r>
      <w:r w:rsidR="00D136CB" w:rsidRPr="0026678A">
        <w:rPr>
          <w:rFonts w:ascii="Times New Roman" w:hAnsi="Times New Roman" w:cs="Times New Roman"/>
          <w:sz w:val="28"/>
          <w:szCs w:val="28"/>
        </w:rPr>
        <w:t xml:space="preserve">и гуманитарным </w:t>
      </w:r>
      <w:r w:rsidRPr="0026678A">
        <w:rPr>
          <w:rFonts w:ascii="Times New Roman" w:hAnsi="Times New Roman" w:cs="Times New Roman"/>
          <w:sz w:val="28"/>
          <w:szCs w:val="28"/>
        </w:rPr>
        <w:t>наукам;</w:t>
      </w:r>
    </w:p>
    <w:p w:rsidR="00E657FF" w:rsidRPr="0026678A" w:rsidRDefault="00E657FF" w:rsidP="00D136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</w:t>
      </w:r>
      <w:r w:rsidR="00FE2EC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>популяризация и пропаганда научных знаний</w:t>
      </w:r>
      <w:r w:rsidR="00FE2EC5" w:rsidRPr="0026678A">
        <w:rPr>
          <w:rFonts w:ascii="Times New Roman" w:hAnsi="Times New Roman" w:cs="Times New Roman"/>
          <w:sz w:val="28"/>
          <w:szCs w:val="28"/>
        </w:rPr>
        <w:t>.</w:t>
      </w:r>
    </w:p>
    <w:p w:rsidR="003B3D3D" w:rsidRPr="0026678A" w:rsidRDefault="003B3D3D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1FF" w:rsidRPr="0026678A" w:rsidRDefault="007D21FF" w:rsidP="00B136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3D" w:rsidRPr="0026678A" w:rsidRDefault="003B3D3D" w:rsidP="00B136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E657FF" w:rsidRPr="0026678A">
        <w:rPr>
          <w:rFonts w:ascii="Times New Roman" w:hAnsi="Times New Roman" w:cs="Times New Roman"/>
          <w:b/>
          <w:sz w:val="28"/>
          <w:szCs w:val="28"/>
        </w:rPr>
        <w:t xml:space="preserve">УСЛОВИЯ УЧАСТИЯ </w:t>
      </w:r>
      <w:r w:rsidR="002C406A" w:rsidRPr="0026678A">
        <w:rPr>
          <w:rFonts w:ascii="Times New Roman" w:hAnsi="Times New Roman" w:cs="Times New Roman"/>
          <w:b/>
          <w:sz w:val="28"/>
          <w:szCs w:val="28"/>
        </w:rPr>
        <w:t xml:space="preserve">И ПОРЯДОК ПРОВЕДЕНИЯ КОНКУРСА </w:t>
      </w:r>
    </w:p>
    <w:p w:rsidR="007D21FF" w:rsidRPr="0026678A" w:rsidRDefault="007D21FF" w:rsidP="00B136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.1. В </w:t>
      </w:r>
      <w:r w:rsidR="008E0BAB" w:rsidRPr="0026678A">
        <w:rPr>
          <w:rFonts w:ascii="Times New Roman" w:hAnsi="Times New Roman" w:cs="Times New Roman"/>
          <w:sz w:val="28"/>
          <w:szCs w:val="28"/>
        </w:rPr>
        <w:t>К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онкурсе </w:t>
      </w:r>
      <w:r w:rsidR="002A7F85" w:rsidRPr="0026678A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3B3D3D" w:rsidRPr="0026678A">
        <w:rPr>
          <w:rFonts w:ascii="Times New Roman" w:hAnsi="Times New Roman" w:cs="Times New Roman"/>
          <w:sz w:val="28"/>
          <w:szCs w:val="28"/>
        </w:rPr>
        <w:t>участв</w:t>
      </w:r>
      <w:r w:rsidR="002A7F85" w:rsidRPr="0026678A">
        <w:rPr>
          <w:rFonts w:ascii="Times New Roman" w:hAnsi="Times New Roman" w:cs="Times New Roman"/>
          <w:sz w:val="28"/>
          <w:szCs w:val="28"/>
        </w:rPr>
        <w:t>овать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 учащиеся 1</w:t>
      </w:r>
      <w:r w:rsidR="00E10924" w:rsidRPr="0026678A">
        <w:rPr>
          <w:rFonts w:ascii="Times New Roman" w:hAnsi="Times New Roman" w:cs="Times New Roman"/>
          <w:sz w:val="28"/>
          <w:szCs w:val="28"/>
        </w:rPr>
        <w:t>0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-11 классов </w:t>
      </w:r>
      <w:r w:rsidR="002A7F85" w:rsidRPr="0026678A">
        <w:rPr>
          <w:rFonts w:ascii="Times New Roman" w:hAnsi="Times New Roman" w:cs="Times New Roman"/>
          <w:sz w:val="28"/>
          <w:szCs w:val="28"/>
        </w:rPr>
        <w:t>государственных, муниципальных и негосударственных образовательных организаций, реализующих общеобразовательные программы, а также учащиеся средних профессиональных учебных заведений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4AE6" w:rsidRPr="0026678A" w:rsidRDefault="00674AE6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2</w:t>
      </w:r>
      <w:r w:rsidR="003B3D3D" w:rsidRPr="0026678A">
        <w:rPr>
          <w:rFonts w:ascii="Times New Roman" w:hAnsi="Times New Roman" w:cs="Times New Roman"/>
          <w:sz w:val="28"/>
          <w:szCs w:val="28"/>
        </w:rPr>
        <w:t>. На конкурс научно-исследовательских работ принимаются работы по следующим предметам:</w:t>
      </w:r>
    </w:p>
    <w:p w:rsidR="002C406A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C9C" w:rsidRPr="0026678A" w:rsidRDefault="00121C9C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Химия</w:t>
      </w:r>
    </w:p>
    <w:p w:rsidR="003B3D3D" w:rsidRPr="0026678A" w:rsidRDefault="003B3D3D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Биология</w:t>
      </w:r>
    </w:p>
    <w:p w:rsidR="00121C9C" w:rsidRPr="0026678A" w:rsidRDefault="00121C9C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Физика</w:t>
      </w:r>
    </w:p>
    <w:p w:rsidR="00C762C3" w:rsidRDefault="00C762C3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574">
        <w:rPr>
          <w:rFonts w:ascii="Times New Roman" w:hAnsi="Times New Roman" w:cs="Times New Roman"/>
          <w:sz w:val="28"/>
          <w:szCs w:val="28"/>
        </w:rPr>
        <w:t>Информатика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D3D" w:rsidRPr="0026678A" w:rsidRDefault="003B3D3D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Математика</w:t>
      </w:r>
      <w:r w:rsidR="00954CFE" w:rsidRPr="0026678A">
        <w:rPr>
          <w:rFonts w:ascii="Times New Roman" w:hAnsi="Times New Roman" w:cs="Times New Roman"/>
          <w:sz w:val="28"/>
          <w:szCs w:val="28"/>
        </w:rPr>
        <w:t>.</w:t>
      </w:r>
    </w:p>
    <w:p w:rsidR="00B13697" w:rsidRPr="0026678A" w:rsidRDefault="00B13697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 Для участия в конкурсе научно-исследовательских работ могут быть представлены работы следующих видов:</w:t>
      </w:r>
      <w:r w:rsidR="00A87E3C"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7E3C" w:rsidRPr="0026678A" w:rsidRDefault="00A87E3C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3B3D3D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 информационно-реферативные работы, написанные на основе нескольких источников с целью освещения какой-либо проблемы;</w:t>
      </w:r>
    </w:p>
    <w:p w:rsidR="003B3D3D" w:rsidRPr="0026678A" w:rsidRDefault="003B3D3D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- проблемно-реферативные работы, написанные на основе нескольких 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>источников с целью сопоставления имеющихся в них данных и формулировки собственного взгляда на проблему;</w:t>
      </w:r>
    </w:p>
    <w:p w:rsidR="00204A75" w:rsidRPr="0026678A" w:rsidRDefault="003B3D3D" w:rsidP="00FE2E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- реферативно-экспериментальные работы, в основе которых лежит 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 xml:space="preserve">эксперимент, методика и результаты которого уже известны науке. </w:t>
      </w:r>
    </w:p>
    <w:p w:rsidR="00204A75" w:rsidRPr="0026678A" w:rsidRDefault="00204A75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21C9C" w:rsidRPr="0026678A" w:rsidRDefault="001B65E8" w:rsidP="001B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работы могут быть нацелены на интерпретацию самостоятельно полученного 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3B3D3D" w:rsidRPr="0026678A">
        <w:rPr>
          <w:rFonts w:ascii="Times New Roman" w:hAnsi="Times New Roman" w:cs="Times New Roman"/>
          <w:sz w:val="28"/>
          <w:szCs w:val="28"/>
        </w:rPr>
        <w:t>результата, связанного с изменением условий эксперимента;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E7B" w:rsidRPr="0026678A" w:rsidRDefault="006A1E7B" w:rsidP="001B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3B3D3D" w:rsidP="001B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 поисково-исследовательские работы, в основе которых лежат ранее неизвестные факты.</w:t>
      </w:r>
    </w:p>
    <w:p w:rsidR="00204A75" w:rsidRPr="0026678A" w:rsidRDefault="00204A75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1B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4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 Тексты </w:t>
      </w:r>
      <w:r w:rsidR="008E0BAB" w:rsidRPr="0026678A">
        <w:rPr>
          <w:rFonts w:ascii="Times New Roman" w:hAnsi="Times New Roman" w:cs="Times New Roman"/>
          <w:sz w:val="28"/>
          <w:szCs w:val="28"/>
        </w:rPr>
        <w:t>конкурсных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 работ должны соответствовать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3B3D3D" w:rsidRPr="0026678A">
        <w:rPr>
          <w:rFonts w:ascii="Times New Roman" w:hAnsi="Times New Roman" w:cs="Times New Roman"/>
          <w:sz w:val="28"/>
          <w:szCs w:val="28"/>
        </w:rPr>
        <w:t>требованиям, изложенным в Приложении 1 к настоящему Положению.</w:t>
      </w:r>
    </w:p>
    <w:p w:rsidR="00204A75" w:rsidRPr="0026678A" w:rsidRDefault="00204A75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5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 Титульный лист </w:t>
      </w:r>
      <w:r w:rsidR="008E0BAB" w:rsidRPr="0026678A">
        <w:rPr>
          <w:rFonts w:ascii="Times New Roman" w:hAnsi="Times New Roman" w:cs="Times New Roman"/>
          <w:sz w:val="28"/>
          <w:szCs w:val="28"/>
        </w:rPr>
        <w:t>конкурсн</w:t>
      </w:r>
      <w:r w:rsidR="003B3D3D" w:rsidRPr="0026678A">
        <w:rPr>
          <w:rFonts w:ascii="Times New Roman" w:hAnsi="Times New Roman" w:cs="Times New Roman"/>
          <w:sz w:val="28"/>
          <w:szCs w:val="28"/>
        </w:rPr>
        <w:t>ой работы оформляется согласно Приложению 2 и только на русском языке.</w:t>
      </w:r>
    </w:p>
    <w:p w:rsidR="00204A75" w:rsidRPr="0026678A" w:rsidRDefault="00204A75" w:rsidP="003B3D3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.6. Работы представляются строго в формате MS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). Файлы формата PDF, презентации MS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="003B3D3D" w:rsidRPr="0026678A">
        <w:rPr>
          <w:rFonts w:ascii="Times New Roman" w:hAnsi="Times New Roman" w:cs="Times New Roman"/>
          <w:sz w:val="28"/>
          <w:szCs w:val="28"/>
        </w:rPr>
        <w:t xml:space="preserve">) к участию в </w:t>
      </w:r>
      <w:r w:rsidR="00121C9C" w:rsidRPr="0026678A">
        <w:rPr>
          <w:rFonts w:ascii="Times New Roman" w:hAnsi="Times New Roman" w:cs="Times New Roman"/>
          <w:sz w:val="28"/>
          <w:szCs w:val="28"/>
        </w:rPr>
        <w:t>отборочном</w:t>
      </w:r>
      <w:r w:rsidR="00F02082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121C9C" w:rsidRPr="0026678A">
        <w:rPr>
          <w:rFonts w:ascii="Times New Roman" w:hAnsi="Times New Roman" w:cs="Times New Roman"/>
          <w:sz w:val="28"/>
          <w:szCs w:val="28"/>
        </w:rPr>
        <w:t xml:space="preserve">(заочном) этапе </w:t>
      </w:r>
      <w:r w:rsidR="003B3D3D" w:rsidRPr="0026678A">
        <w:rPr>
          <w:rFonts w:ascii="Times New Roman" w:hAnsi="Times New Roman" w:cs="Times New Roman"/>
          <w:sz w:val="28"/>
          <w:szCs w:val="28"/>
        </w:rPr>
        <w:t>конкурс</w:t>
      </w:r>
      <w:r w:rsidR="00121C9C" w:rsidRPr="0026678A">
        <w:rPr>
          <w:rFonts w:ascii="Times New Roman" w:hAnsi="Times New Roman" w:cs="Times New Roman"/>
          <w:sz w:val="28"/>
          <w:szCs w:val="28"/>
        </w:rPr>
        <w:t>а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 не принимаются.</w:t>
      </w:r>
    </w:p>
    <w:p w:rsidR="00121C9C" w:rsidRPr="0026678A" w:rsidRDefault="00121C9C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.7. Объем работы не должен превышать 15 печатных страниц, шрифт 14 </w:t>
      </w:r>
      <w:proofErr w:type="spellStart"/>
      <w:r w:rsidR="003B3D3D" w:rsidRPr="0026678A">
        <w:rPr>
          <w:rFonts w:ascii="Times New Roman" w:hAnsi="Times New Roman" w:cs="Times New Roman"/>
          <w:sz w:val="28"/>
          <w:szCs w:val="28"/>
        </w:rPr>
        <w:t>pt</w:t>
      </w:r>
      <w:proofErr w:type="spellEnd"/>
      <w:r w:rsidR="001B65E8" w:rsidRPr="0026678A">
        <w:rPr>
          <w:rFonts w:ascii="Times New Roman" w:hAnsi="Times New Roman" w:cs="Times New Roman"/>
          <w:sz w:val="28"/>
          <w:szCs w:val="28"/>
        </w:rPr>
        <w:t>, интервал 1,5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</w:p>
    <w:p w:rsidR="00204A75" w:rsidRPr="0026678A" w:rsidRDefault="00204A75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82" w:rsidRPr="0026678A" w:rsidRDefault="00F02082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3.8 Победители отборочного этапа для участия в финальном этапе должны подготовить </w:t>
      </w:r>
      <w:r w:rsidR="001B65E8" w:rsidRPr="0026678A">
        <w:rPr>
          <w:rFonts w:ascii="Times New Roman" w:hAnsi="Times New Roman" w:cs="Times New Roman"/>
          <w:sz w:val="28"/>
          <w:szCs w:val="28"/>
        </w:rPr>
        <w:t xml:space="preserve">доклад, продолжительностью 3-5 мин и </w:t>
      </w:r>
      <w:r w:rsidRPr="0026678A">
        <w:rPr>
          <w:rFonts w:ascii="Times New Roman" w:hAnsi="Times New Roman" w:cs="Times New Roman"/>
          <w:sz w:val="28"/>
          <w:szCs w:val="28"/>
        </w:rPr>
        <w:t xml:space="preserve">презентацию работы в формате PDF или </w:t>
      </w:r>
      <w:r w:rsidR="001B65E8" w:rsidRPr="0026678A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26678A">
        <w:rPr>
          <w:rFonts w:ascii="Times New Roman" w:hAnsi="Times New Roman" w:cs="Times New Roman"/>
          <w:sz w:val="28"/>
          <w:szCs w:val="28"/>
        </w:rPr>
        <w:t xml:space="preserve">MS </w:t>
      </w:r>
      <w:proofErr w:type="spellStart"/>
      <w:r w:rsidRPr="0026678A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6678A">
        <w:rPr>
          <w:rFonts w:ascii="Times New Roman" w:hAnsi="Times New Roman" w:cs="Times New Roman"/>
          <w:sz w:val="28"/>
          <w:szCs w:val="28"/>
        </w:rPr>
        <w:t>Point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6678A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678A">
        <w:rPr>
          <w:rFonts w:ascii="Times New Roman" w:hAnsi="Times New Roman" w:cs="Times New Roman"/>
          <w:sz w:val="28"/>
          <w:szCs w:val="28"/>
        </w:rPr>
        <w:t>pptx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>) .</w:t>
      </w:r>
    </w:p>
    <w:p w:rsidR="00F02082" w:rsidRPr="0026678A" w:rsidRDefault="00F02082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="00F02082" w:rsidRPr="0026678A">
        <w:rPr>
          <w:rFonts w:ascii="Times New Roman" w:hAnsi="Times New Roman" w:cs="Times New Roman"/>
          <w:sz w:val="28"/>
          <w:szCs w:val="28"/>
        </w:rPr>
        <w:t>9</w:t>
      </w:r>
      <w:r w:rsidR="003B3D3D" w:rsidRPr="0026678A">
        <w:rPr>
          <w:rFonts w:ascii="Times New Roman" w:hAnsi="Times New Roman" w:cs="Times New Roman"/>
          <w:sz w:val="28"/>
          <w:szCs w:val="28"/>
        </w:rPr>
        <w:t xml:space="preserve">. Один учащийся может принять участие в конкурсе с несколькими </w:t>
      </w:r>
      <w:r w:rsidR="00204A75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3B3D3D" w:rsidRPr="0026678A">
        <w:rPr>
          <w:rFonts w:ascii="Times New Roman" w:hAnsi="Times New Roman" w:cs="Times New Roman"/>
          <w:sz w:val="28"/>
          <w:szCs w:val="28"/>
        </w:rPr>
        <w:t>работами.</w:t>
      </w:r>
    </w:p>
    <w:p w:rsidR="00204A75" w:rsidRPr="0026678A" w:rsidRDefault="00204A75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</w:t>
      </w:r>
      <w:r w:rsidR="00F02082" w:rsidRPr="0026678A">
        <w:rPr>
          <w:rFonts w:ascii="Times New Roman" w:hAnsi="Times New Roman" w:cs="Times New Roman"/>
          <w:sz w:val="28"/>
          <w:szCs w:val="28"/>
        </w:rPr>
        <w:t>10</w:t>
      </w:r>
      <w:r w:rsidR="003B3D3D" w:rsidRPr="0026678A">
        <w:rPr>
          <w:rFonts w:ascii="Times New Roman" w:hAnsi="Times New Roman" w:cs="Times New Roman"/>
          <w:sz w:val="28"/>
          <w:szCs w:val="28"/>
        </w:rPr>
        <w:t>. Максимальное число соавторов одной работы – 4 учащихся, максимальное количество научных руководителей одной работы – 2.</w:t>
      </w:r>
    </w:p>
    <w:p w:rsidR="00204A75" w:rsidRPr="0026678A" w:rsidRDefault="00204A75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3D3D" w:rsidRPr="0026678A" w:rsidRDefault="002C406A" w:rsidP="00F020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3B3D3D" w:rsidRPr="0026678A">
        <w:rPr>
          <w:rFonts w:ascii="Times New Roman" w:hAnsi="Times New Roman" w:cs="Times New Roman"/>
          <w:sz w:val="28"/>
          <w:szCs w:val="28"/>
        </w:rPr>
        <w:t>.1</w:t>
      </w:r>
      <w:r w:rsidR="00F02082" w:rsidRPr="0026678A">
        <w:rPr>
          <w:rFonts w:ascii="Times New Roman" w:hAnsi="Times New Roman" w:cs="Times New Roman"/>
          <w:sz w:val="28"/>
          <w:szCs w:val="28"/>
        </w:rPr>
        <w:t>1</w:t>
      </w:r>
      <w:r w:rsidR="003B3D3D" w:rsidRPr="0026678A">
        <w:rPr>
          <w:rFonts w:ascii="Times New Roman" w:hAnsi="Times New Roman" w:cs="Times New Roman"/>
          <w:sz w:val="28"/>
          <w:szCs w:val="28"/>
        </w:rPr>
        <w:t>. К участию в конкурсе не допускаются работы, нарушающие законодательство Российской Федерации о рекламе. При наличии в работе резко негативных или позитивных суждений о товарах и продуктах конкретных марок рекомендуется обезличивание названий брендов и использование формулировок «Образец 1», «Образец 2» и т.д.</w:t>
      </w:r>
    </w:p>
    <w:p w:rsidR="0026678A" w:rsidRDefault="0026678A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65E8" w:rsidRPr="0026678A" w:rsidRDefault="001B6F9E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4</w:t>
      </w:r>
      <w:r w:rsidR="003B3D3D" w:rsidRPr="0026678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6678A">
        <w:rPr>
          <w:rFonts w:ascii="Times New Roman" w:hAnsi="Times New Roman" w:cs="Times New Roman"/>
          <w:b/>
          <w:sz w:val="28"/>
          <w:szCs w:val="28"/>
        </w:rPr>
        <w:t xml:space="preserve">ФУНКЦИИ И ПОЛНОМОЧИЯ </w:t>
      </w:r>
    </w:p>
    <w:p w:rsidR="003B3D3D" w:rsidRPr="0026678A" w:rsidRDefault="001B6F9E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ОРГКОМИТЕТА</w:t>
      </w:r>
      <w:r w:rsidR="001B65E8" w:rsidRPr="0026678A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F02082" w:rsidRPr="0026678A">
        <w:rPr>
          <w:rFonts w:ascii="Times New Roman" w:hAnsi="Times New Roman" w:cs="Times New Roman"/>
          <w:b/>
          <w:sz w:val="28"/>
          <w:szCs w:val="28"/>
        </w:rPr>
        <w:t xml:space="preserve"> ЭКСПЕРТНОЙ КОМИССИИ </w:t>
      </w:r>
    </w:p>
    <w:p w:rsidR="001B6F9E" w:rsidRPr="0026678A" w:rsidRDefault="001B6F9E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2082" w:rsidRPr="0026678A" w:rsidRDefault="00F02082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4.1 Оргкомитет Конкурса осуществляет следующие функции: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разрабатывает Положение о Конкурсе, отражая в нем необходимые изменения в соответствии с действующим законодательством РФ;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обеспечивает непосредственное проведение Конкурса</w:t>
      </w:r>
      <w:r w:rsidR="00674AE6" w:rsidRPr="0026678A">
        <w:rPr>
          <w:rFonts w:ascii="Times New Roman" w:hAnsi="Times New Roman" w:cs="Times New Roman"/>
          <w:sz w:val="28"/>
          <w:szCs w:val="28"/>
        </w:rPr>
        <w:t>, в том числе организацию приема заявок</w:t>
      </w:r>
      <w:r w:rsidR="0066621F" w:rsidRPr="0026678A">
        <w:rPr>
          <w:rFonts w:ascii="Times New Roman" w:hAnsi="Times New Roman" w:cs="Times New Roman"/>
          <w:sz w:val="28"/>
          <w:szCs w:val="28"/>
        </w:rPr>
        <w:t>, консультирование участников по вопросам участия в Конкурсе</w:t>
      </w:r>
      <w:r w:rsidRPr="0026678A">
        <w:rPr>
          <w:rFonts w:ascii="Times New Roman" w:hAnsi="Times New Roman" w:cs="Times New Roman"/>
          <w:sz w:val="28"/>
          <w:szCs w:val="28"/>
        </w:rPr>
        <w:t>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формирует состав экспертной комиссии Конкурса;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утверждает список участников финального этапа, победителей и призеров Конкурса; 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вручает </w:t>
      </w:r>
      <w:r w:rsidR="009D3FE4" w:rsidRPr="0026678A">
        <w:rPr>
          <w:rFonts w:ascii="Times New Roman" w:hAnsi="Times New Roman" w:cs="Times New Roman"/>
          <w:sz w:val="28"/>
          <w:szCs w:val="28"/>
        </w:rPr>
        <w:t>дипломы</w:t>
      </w:r>
      <w:r w:rsidRPr="0026678A">
        <w:rPr>
          <w:rFonts w:ascii="Times New Roman" w:hAnsi="Times New Roman" w:cs="Times New Roman"/>
          <w:sz w:val="28"/>
          <w:szCs w:val="28"/>
        </w:rPr>
        <w:t xml:space="preserve"> победителям и призерам финального этапа Конкурса;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представляет ректору ЯГТУ отчет по итогам прошедшего Конкурса; 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обеспечивает свободный доступ к информации о порядке проведения Конкурса, составе участников, победителях и призерах;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готовит материалы для освещения организации и проведения Конкурса на сайте ЯГТУ (</w:t>
      </w:r>
      <w:r w:rsidRPr="0026678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667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678A">
        <w:rPr>
          <w:rFonts w:ascii="Times New Roman" w:hAnsi="Times New Roman" w:cs="Times New Roman"/>
          <w:sz w:val="28"/>
          <w:szCs w:val="28"/>
          <w:lang w:val="en-US"/>
        </w:rPr>
        <w:t>ystu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67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>);</w:t>
      </w:r>
    </w:p>
    <w:p w:rsidR="00F02082" w:rsidRPr="0026678A" w:rsidRDefault="00F02082" w:rsidP="00F53FD1">
      <w:pPr>
        <w:numPr>
          <w:ilvl w:val="0"/>
          <w:numId w:val="3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осуществляет иные функции, направленные на достижение целей проведения Конкурса.</w:t>
      </w:r>
    </w:p>
    <w:p w:rsidR="00737055" w:rsidRPr="0026678A" w:rsidRDefault="00737055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82" w:rsidRPr="0026678A" w:rsidRDefault="00F02082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4.2</w:t>
      </w:r>
      <w:proofErr w:type="gramStart"/>
      <w:r w:rsidRPr="0026678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26678A">
        <w:rPr>
          <w:rFonts w:ascii="Times New Roman" w:hAnsi="Times New Roman" w:cs="Times New Roman"/>
          <w:sz w:val="28"/>
          <w:szCs w:val="28"/>
        </w:rPr>
        <w:t xml:space="preserve">ля </w:t>
      </w:r>
      <w:r w:rsidR="0043056A" w:rsidRPr="0026678A">
        <w:rPr>
          <w:rFonts w:ascii="Times New Roman" w:hAnsi="Times New Roman" w:cs="Times New Roman"/>
          <w:sz w:val="28"/>
          <w:szCs w:val="28"/>
        </w:rPr>
        <w:t>определения призеров и победителей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43056A" w:rsidRPr="0026678A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74AE6" w:rsidRPr="0026678A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Pr="0026678A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B65E8" w:rsidRPr="0026678A">
        <w:rPr>
          <w:rFonts w:ascii="Times New Roman" w:hAnsi="Times New Roman" w:cs="Times New Roman"/>
          <w:sz w:val="28"/>
          <w:szCs w:val="28"/>
        </w:rPr>
        <w:t>Э</w:t>
      </w:r>
      <w:r w:rsidRPr="0026678A">
        <w:rPr>
          <w:rFonts w:ascii="Times New Roman" w:hAnsi="Times New Roman" w:cs="Times New Roman"/>
          <w:sz w:val="28"/>
          <w:szCs w:val="28"/>
        </w:rPr>
        <w:t>кспертн</w:t>
      </w:r>
      <w:r w:rsidR="00674AE6" w:rsidRPr="0026678A">
        <w:rPr>
          <w:rFonts w:ascii="Times New Roman" w:hAnsi="Times New Roman" w:cs="Times New Roman"/>
          <w:sz w:val="28"/>
          <w:szCs w:val="28"/>
        </w:rPr>
        <w:t>ую</w:t>
      </w:r>
      <w:r w:rsidRPr="0026678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674AE6" w:rsidRPr="0026678A">
        <w:rPr>
          <w:rFonts w:ascii="Times New Roman" w:hAnsi="Times New Roman" w:cs="Times New Roman"/>
          <w:sz w:val="28"/>
          <w:szCs w:val="28"/>
        </w:rPr>
        <w:t>ю</w:t>
      </w:r>
      <w:r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43056A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Pr="0026678A">
        <w:rPr>
          <w:rFonts w:ascii="Times New Roman" w:hAnsi="Times New Roman" w:cs="Times New Roman"/>
          <w:sz w:val="28"/>
          <w:szCs w:val="28"/>
        </w:rPr>
        <w:t xml:space="preserve"> из числа профессорско-преподавательского состава ЯГТУ, а также специалистов иных учреждений, участвующих в организации и проведении </w:t>
      </w:r>
      <w:r w:rsidR="0043056A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Pr="0026678A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737055" w:rsidRPr="0026678A" w:rsidRDefault="00737055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2082" w:rsidRPr="0026678A" w:rsidRDefault="00D06FDD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4</w:t>
      </w:r>
      <w:r w:rsidR="00F02082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3</w:t>
      </w:r>
      <w:r w:rsidR="00F02082" w:rsidRPr="0026678A">
        <w:rPr>
          <w:rFonts w:ascii="Times New Roman" w:hAnsi="Times New Roman" w:cs="Times New Roman"/>
          <w:sz w:val="28"/>
          <w:szCs w:val="28"/>
        </w:rPr>
        <w:t xml:space="preserve"> Экспертная комиссия </w:t>
      </w:r>
      <w:r w:rsidR="0043056A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="00F02082" w:rsidRPr="0026678A">
        <w:rPr>
          <w:rFonts w:ascii="Times New Roman" w:hAnsi="Times New Roman" w:cs="Times New Roman"/>
          <w:sz w:val="28"/>
          <w:szCs w:val="28"/>
        </w:rPr>
        <w:t xml:space="preserve"> осуществляет следующие функции: </w:t>
      </w:r>
    </w:p>
    <w:p w:rsidR="00D06FDD" w:rsidRPr="0026678A" w:rsidRDefault="00D06FDD" w:rsidP="00F53FD1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оценивает методическое и содержательное единство требований к конкурсным работам;</w:t>
      </w:r>
    </w:p>
    <w:p w:rsidR="00D06FDD" w:rsidRPr="0026678A" w:rsidRDefault="00D06FDD" w:rsidP="00F53FD1">
      <w:pPr>
        <w:pStyle w:val="a8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оценивает конкурсные работы и определяет победителей и призеров отборочного и финального этапов конкурса;</w:t>
      </w:r>
    </w:p>
    <w:p w:rsidR="00F02082" w:rsidRPr="0026678A" w:rsidRDefault="00F02082" w:rsidP="00F53FD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вносит в Оргкомитет </w:t>
      </w:r>
      <w:r w:rsidR="00D06FDD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Pr="0026678A">
        <w:rPr>
          <w:rFonts w:ascii="Times New Roman" w:hAnsi="Times New Roman" w:cs="Times New Roman"/>
          <w:sz w:val="28"/>
          <w:szCs w:val="28"/>
        </w:rPr>
        <w:t xml:space="preserve"> предложения по совершенствованию организации </w:t>
      </w:r>
      <w:r w:rsidR="00D06FDD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Pr="0026678A">
        <w:rPr>
          <w:rFonts w:ascii="Times New Roman" w:hAnsi="Times New Roman" w:cs="Times New Roman"/>
          <w:sz w:val="28"/>
          <w:szCs w:val="28"/>
        </w:rPr>
        <w:t>;</w:t>
      </w:r>
    </w:p>
    <w:p w:rsidR="00F02082" w:rsidRPr="0026678A" w:rsidRDefault="00F02082" w:rsidP="00F53FD1">
      <w:pPr>
        <w:numPr>
          <w:ilvl w:val="0"/>
          <w:numId w:val="4"/>
        </w:numPr>
        <w:tabs>
          <w:tab w:val="num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 xml:space="preserve">осуществляет иные функции, направленные на достижение целей проведения </w:t>
      </w:r>
      <w:r w:rsidR="00D06FDD"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Pr="0026678A">
        <w:rPr>
          <w:rFonts w:ascii="Times New Roman" w:hAnsi="Times New Roman" w:cs="Times New Roman"/>
          <w:sz w:val="28"/>
          <w:szCs w:val="28"/>
        </w:rPr>
        <w:t>.</w:t>
      </w:r>
    </w:p>
    <w:p w:rsidR="00737055" w:rsidRPr="0026678A" w:rsidRDefault="00737055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5D" w:rsidRPr="0026678A" w:rsidRDefault="00D06FDD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4</w:t>
      </w:r>
      <w:r w:rsidR="00F02082" w:rsidRPr="0026678A">
        <w:rPr>
          <w:rFonts w:ascii="Times New Roman" w:hAnsi="Times New Roman" w:cs="Times New Roman"/>
          <w:sz w:val="28"/>
          <w:szCs w:val="28"/>
        </w:rPr>
        <w:t>.</w:t>
      </w:r>
      <w:r w:rsidRPr="0026678A">
        <w:rPr>
          <w:rFonts w:ascii="Times New Roman" w:hAnsi="Times New Roman" w:cs="Times New Roman"/>
          <w:sz w:val="28"/>
          <w:szCs w:val="28"/>
        </w:rPr>
        <w:t>4</w:t>
      </w:r>
      <w:proofErr w:type="gramStart"/>
      <w:r w:rsidR="00F02082" w:rsidRPr="0026678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F02082" w:rsidRPr="0026678A">
        <w:rPr>
          <w:rFonts w:ascii="Times New Roman" w:hAnsi="Times New Roman" w:cs="Times New Roman"/>
          <w:sz w:val="28"/>
          <w:szCs w:val="28"/>
        </w:rPr>
        <w:t xml:space="preserve"> своей деятельности Оргкомитет, экспертная комисси</w:t>
      </w:r>
      <w:r w:rsidRPr="0026678A">
        <w:rPr>
          <w:rFonts w:ascii="Times New Roman" w:hAnsi="Times New Roman" w:cs="Times New Roman"/>
          <w:sz w:val="28"/>
          <w:szCs w:val="28"/>
        </w:rPr>
        <w:t>я</w:t>
      </w:r>
      <w:r w:rsidR="00F02082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Pr="0026678A">
        <w:rPr>
          <w:rFonts w:ascii="Times New Roman" w:hAnsi="Times New Roman" w:cs="Times New Roman"/>
          <w:sz w:val="28"/>
          <w:szCs w:val="28"/>
        </w:rPr>
        <w:t>Конкурса</w:t>
      </w:r>
      <w:r w:rsidR="00F02082" w:rsidRPr="0026678A">
        <w:rPr>
          <w:rFonts w:ascii="Times New Roman" w:hAnsi="Times New Roman" w:cs="Times New Roman"/>
          <w:sz w:val="28"/>
          <w:szCs w:val="28"/>
        </w:rPr>
        <w:t xml:space="preserve"> руководствуются принципами профессионализма, законности, гласности, объективности и гуманизма.</w:t>
      </w:r>
    </w:p>
    <w:p w:rsidR="00204A75" w:rsidRPr="0026678A" w:rsidRDefault="00204A75" w:rsidP="00F53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63B4" w:rsidRPr="0026678A" w:rsidRDefault="00D06FDD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78A">
        <w:rPr>
          <w:rFonts w:ascii="Times New Roman" w:hAnsi="Times New Roman" w:cs="Times New Roman"/>
          <w:b/>
          <w:sz w:val="28"/>
          <w:szCs w:val="28"/>
        </w:rPr>
        <w:t>5</w:t>
      </w:r>
      <w:r w:rsidR="001B6F9E" w:rsidRPr="0026678A">
        <w:rPr>
          <w:rFonts w:ascii="Times New Roman" w:hAnsi="Times New Roman" w:cs="Times New Roman"/>
          <w:b/>
          <w:sz w:val="28"/>
          <w:szCs w:val="28"/>
        </w:rPr>
        <w:t>.СРОКИ ПРОВЕДЕНИЯ КОНКУРСА</w:t>
      </w:r>
    </w:p>
    <w:p w:rsidR="008863B4" w:rsidRPr="0026678A" w:rsidRDefault="008863B4" w:rsidP="00204A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3B4" w:rsidRPr="0026678A" w:rsidRDefault="00E54574" w:rsidP="006438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5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.1 Приём работ осуществляется с </w:t>
      </w:r>
      <w:r w:rsidR="006B4959">
        <w:rPr>
          <w:rFonts w:ascii="Times New Roman" w:hAnsi="Times New Roman" w:cs="Times New Roman"/>
          <w:sz w:val="28"/>
          <w:szCs w:val="28"/>
        </w:rPr>
        <w:t>1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225D6F" w:rsidRPr="0026678A">
        <w:rPr>
          <w:rFonts w:ascii="Times New Roman" w:hAnsi="Times New Roman" w:cs="Times New Roman"/>
          <w:sz w:val="28"/>
          <w:szCs w:val="28"/>
        </w:rPr>
        <w:t>февраля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202</w:t>
      </w:r>
      <w:r w:rsidR="006B4959">
        <w:rPr>
          <w:rFonts w:ascii="Times New Roman" w:hAnsi="Times New Roman" w:cs="Times New Roman"/>
          <w:sz w:val="28"/>
          <w:szCs w:val="28"/>
        </w:rPr>
        <w:t>6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B4959">
        <w:rPr>
          <w:rFonts w:ascii="Times New Roman" w:hAnsi="Times New Roman" w:cs="Times New Roman"/>
          <w:sz w:val="28"/>
          <w:szCs w:val="28"/>
        </w:rPr>
        <w:t>15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6B4959">
        <w:rPr>
          <w:rFonts w:ascii="Times New Roman" w:hAnsi="Times New Roman" w:cs="Times New Roman"/>
          <w:sz w:val="28"/>
          <w:szCs w:val="28"/>
        </w:rPr>
        <w:t>марта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202</w:t>
      </w:r>
      <w:r w:rsidR="006B4959">
        <w:rPr>
          <w:rFonts w:ascii="Times New Roman" w:hAnsi="Times New Roman" w:cs="Times New Roman"/>
          <w:sz w:val="28"/>
          <w:szCs w:val="28"/>
        </w:rPr>
        <w:t>6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8863B4" w:rsidRPr="0026678A" w:rsidRDefault="008863B4" w:rsidP="006438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3B4" w:rsidRPr="0026678A" w:rsidRDefault="00E54574" w:rsidP="00E92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5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.2. </w:t>
      </w:r>
      <w:r w:rsidR="00954CFE" w:rsidRPr="0026678A">
        <w:rPr>
          <w:rFonts w:ascii="Times New Roman" w:hAnsi="Times New Roman" w:cs="Times New Roman"/>
          <w:sz w:val="28"/>
          <w:szCs w:val="28"/>
        </w:rPr>
        <w:t>Конкурсные м</w:t>
      </w:r>
      <w:r w:rsidR="008863B4" w:rsidRPr="0026678A">
        <w:rPr>
          <w:rFonts w:ascii="Times New Roman" w:hAnsi="Times New Roman" w:cs="Times New Roman"/>
          <w:sz w:val="28"/>
          <w:szCs w:val="28"/>
        </w:rPr>
        <w:t>атериалы представл</w:t>
      </w:r>
      <w:r w:rsidR="00954CFE" w:rsidRPr="0026678A">
        <w:rPr>
          <w:rFonts w:ascii="Times New Roman" w:hAnsi="Times New Roman" w:cs="Times New Roman"/>
          <w:sz w:val="28"/>
          <w:szCs w:val="28"/>
        </w:rPr>
        <w:t xml:space="preserve">яются 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в оргкомитет Конкурса 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до </w:t>
      </w:r>
      <w:r w:rsidR="006B4959">
        <w:rPr>
          <w:rFonts w:ascii="Times New Roman" w:hAnsi="Times New Roman" w:cs="Times New Roman"/>
          <w:sz w:val="28"/>
          <w:szCs w:val="28"/>
        </w:rPr>
        <w:t>15</w:t>
      </w:r>
      <w:r w:rsidR="00E92B21" w:rsidRPr="0026678A">
        <w:rPr>
          <w:rFonts w:ascii="Times New Roman" w:hAnsi="Times New Roman" w:cs="Times New Roman"/>
          <w:sz w:val="28"/>
          <w:szCs w:val="28"/>
        </w:rPr>
        <w:t> </w:t>
      </w:r>
      <w:r w:rsidR="006B4959">
        <w:rPr>
          <w:rFonts w:ascii="Times New Roman" w:hAnsi="Times New Roman" w:cs="Times New Roman"/>
          <w:sz w:val="28"/>
          <w:szCs w:val="28"/>
        </w:rPr>
        <w:t>марта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 202</w:t>
      </w:r>
      <w:r w:rsidR="006B4959">
        <w:rPr>
          <w:rFonts w:ascii="Times New Roman" w:hAnsi="Times New Roman" w:cs="Times New Roman"/>
          <w:sz w:val="28"/>
          <w:szCs w:val="28"/>
        </w:rPr>
        <w:t>6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 года по</w:t>
      </w:r>
      <w:r w:rsidR="00954CFE" w:rsidRPr="0026678A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E92B21" w:rsidRPr="0026678A">
        <w:rPr>
          <w:rFonts w:ascii="Times New Roman" w:hAnsi="Times New Roman" w:cs="Times New Roman"/>
          <w:sz w:val="28"/>
          <w:szCs w:val="28"/>
        </w:rPr>
        <w:t>ой</w:t>
      </w:r>
      <w:r w:rsidR="00954CFE" w:rsidRPr="0026678A">
        <w:rPr>
          <w:rFonts w:ascii="Times New Roman" w:hAnsi="Times New Roman" w:cs="Times New Roman"/>
          <w:sz w:val="28"/>
          <w:szCs w:val="28"/>
        </w:rPr>
        <w:t xml:space="preserve"> почт</w:t>
      </w:r>
      <w:r w:rsidR="00E92B21" w:rsidRPr="0026678A">
        <w:rPr>
          <w:rFonts w:ascii="Times New Roman" w:hAnsi="Times New Roman" w:cs="Times New Roman"/>
          <w:sz w:val="28"/>
          <w:szCs w:val="28"/>
        </w:rPr>
        <w:t>е</w:t>
      </w:r>
      <w:r w:rsidR="00954CFE" w:rsidRPr="0026678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="00CA19F2" w:rsidRPr="0026678A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martazovavv@ystu.ru</w:t>
        </w:r>
      </w:hyperlink>
      <w:r w:rsidR="00E92B21" w:rsidRPr="0026678A">
        <w:rPr>
          <w:rFonts w:ascii="Times New Roman" w:hAnsi="Times New Roman" w:cs="Times New Roman"/>
          <w:sz w:val="28"/>
          <w:szCs w:val="28"/>
        </w:rPr>
        <w:t xml:space="preserve">, </w:t>
      </w:r>
      <w:r w:rsidR="00CA19F2" w:rsidRPr="0026678A">
        <w:rPr>
          <w:rFonts w:ascii="Times New Roman" w:hAnsi="Times New Roman" w:cs="Times New Roman"/>
          <w:sz w:val="28"/>
          <w:szCs w:val="28"/>
        </w:rPr>
        <w:t>доценту кафедры «</w:t>
      </w:r>
      <w:r w:rsidR="006B4959">
        <w:rPr>
          <w:rFonts w:ascii="Times New Roman" w:hAnsi="Times New Roman" w:cs="Times New Roman"/>
          <w:sz w:val="28"/>
          <w:szCs w:val="28"/>
        </w:rPr>
        <w:t>Общая химическая подготовка</w:t>
      </w:r>
      <w:r w:rsidR="00CA19F2" w:rsidRPr="0026678A">
        <w:rPr>
          <w:rFonts w:ascii="Times New Roman" w:hAnsi="Times New Roman" w:cs="Times New Roman"/>
          <w:sz w:val="28"/>
          <w:szCs w:val="28"/>
        </w:rPr>
        <w:t>»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 ИХХТ ЯГТУ </w:t>
      </w:r>
      <w:proofErr w:type="spellStart"/>
      <w:r w:rsidR="00E92B21" w:rsidRPr="0026678A">
        <w:rPr>
          <w:rFonts w:ascii="Times New Roman" w:hAnsi="Times New Roman" w:cs="Times New Roman"/>
          <w:sz w:val="28"/>
          <w:szCs w:val="28"/>
        </w:rPr>
        <w:t>Мартазовой</w:t>
      </w:r>
      <w:proofErr w:type="spellEnd"/>
      <w:r w:rsidR="00E92B21" w:rsidRPr="0026678A">
        <w:rPr>
          <w:rFonts w:ascii="Times New Roman" w:hAnsi="Times New Roman" w:cs="Times New Roman"/>
          <w:sz w:val="28"/>
          <w:szCs w:val="28"/>
        </w:rPr>
        <w:t xml:space="preserve"> Валентине Владимировне. </w:t>
      </w:r>
    </w:p>
    <w:p w:rsidR="008863B4" w:rsidRPr="0026678A" w:rsidRDefault="008863B4" w:rsidP="00D46C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По электронной почте направляются следующие документы: работа учащегося, регис</w:t>
      </w:r>
      <w:r w:rsidR="001B65E8" w:rsidRPr="0026678A">
        <w:rPr>
          <w:rFonts w:ascii="Times New Roman" w:hAnsi="Times New Roman" w:cs="Times New Roman"/>
          <w:sz w:val="28"/>
          <w:szCs w:val="28"/>
        </w:rPr>
        <w:t>трационная форма (Приложение 3)</w:t>
      </w:r>
      <w:r w:rsidR="00D46C09" w:rsidRPr="0026678A">
        <w:rPr>
          <w:rFonts w:ascii="Times New Roman" w:hAnsi="Times New Roman" w:cs="Times New Roman"/>
          <w:sz w:val="28"/>
          <w:szCs w:val="28"/>
        </w:rPr>
        <w:t>, согласие на сбор, хранение, использование, распространение (передачу)</w:t>
      </w:r>
      <w:r w:rsidR="00CA19F2" w:rsidRPr="0026678A">
        <w:rPr>
          <w:rFonts w:ascii="Times New Roman" w:hAnsi="Times New Roman" w:cs="Times New Roman"/>
          <w:sz w:val="28"/>
          <w:szCs w:val="28"/>
        </w:rPr>
        <w:t xml:space="preserve"> </w:t>
      </w:r>
      <w:r w:rsidR="00D46C09" w:rsidRPr="0026678A">
        <w:rPr>
          <w:rFonts w:ascii="Times New Roman" w:hAnsi="Times New Roman" w:cs="Times New Roman"/>
          <w:sz w:val="28"/>
          <w:szCs w:val="28"/>
        </w:rPr>
        <w:t>и публикацию персональных данных (Приложение 4,5)</w:t>
      </w:r>
      <w:r w:rsidRPr="0026678A">
        <w:rPr>
          <w:rFonts w:ascii="Times New Roman" w:hAnsi="Times New Roman" w:cs="Times New Roman"/>
          <w:sz w:val="28"/>
          <w:szCs w:val="28"/>
        </w:rPr>
        <w:t>.</w:t>
      </w:r>
    </w:p>
    <w:p w:rsidR="008863B4" w:rsidRPr="0026678A" w:rsidRDefault="008863B4" w:rsidP="001B65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Весь пакет документов обязательно направляется одним электронным письмом.</w:t>
      </w:r>
    </w:p>
    <w:p w:rsidR="008863B4" w:rsidRPr="0026678A" w:rsidRDefault="008863B4" w:rsidP="006438E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863B4" w:rsidRPr="0026678A" w:rsidRDefault="00E54574" w:rsidP="00E92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5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.3. 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Информация по итогам Конкурса </w:t>
      </w:r>
      <w:r w:rsidR="008863B4" w:rsidRPr="0026678A">
        <w:rPr>
          <w:rFonts w:ascii="Times New Roman" w:hAnsi="Times New Roman" w:cs="Times New Roman"/>
          <w:sz w:val="28"/>
          <w:szCs w:val="28"/>
        </w:rPr>
        <w:t>размещ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ается </w:t>
      </w:r>
      <w:r w:rsidR="008863B4" w:rsidRPr="0026678A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92B21" w:rsidRPr="0026678A">
        <w:rPr>
          <w:rFonts w:ascii="Times New Roman" w:hAnsi="Times New Roman" w:cs="Times New Roman"/>
          <w:sz w:val="28"/>
          <w:szCs w:val="28"/>
        </w:rPr>
        <w:t xml:space="preserve">ЯГТУ </w:t>
      </w:r>
      <w:proofErr w:type="spellStart"/>
      <w:r w:rsidR="008863B4" w:rsidRPr="0026678A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8863B4" w:rsidRPr="002667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2B21" w:rsidRPr="0026678A">
        <w:rPr>
          <w:rFonts w:ascii="Times New Roman" w:hAnsi="Times New Roman" w:cs="Times New Roman"/>
          <w:sz w:val="28"/>
          <w:szCs w:val="28"/>
          <w:lang w:val="en-US"/>
        </w:rPr>
        <w:t>ystu</w:t>
      </w:r>
      <w:proofErr w:type="spellEnd"/>
      <w:r w:rsidR="008863B4" w:rsidRPr="0026678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730C4" w:rsidRPr="0026678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32AA2" w:rsidRPr="0026678A" w:rsidRDefault="00432AA2" w:rsidP="00432A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32AA2" w:rsidRPr="0026678A" w:rsidRDefault="00E54574" w:rsidP="00432A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6</w:t>
      </w:r>
      <w:r w:rsidR="00432AA2" w:rsidRPr="002667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. </w:t>
      </w:r>
      <w:r w:rsidRPr="0026678A">
        <w:rPr>
          <w:rFonts w:ascii="Times New Roman" w:hAnsi="Times New Roman" w:cs="Times New Roman"/>
          <w:b/>
          <w:sz w:val="28"/>
          <w:szCs w:val="28"/>
        </w:rPr>
        <w:t>КРИТЕРИИ ОТБОРА ПОБЕДИТЕЛЕЙ И ПРИЗЕРОВ КОНКУРСА</w:t>
      </w:r>
      <w:r w:rsidRPr="0026678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432AA2" w:rsidRPr="0026678A" w:rsidRDefault="00432AA2" w:rsidP="00432AA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Pr="0026678A">
        <w:rPr>
          <w:rFonts w:ascii="Times New Roman" w:hAnsi="Times New Roman" w:cs="Times New Roman"/>
          <w:sz w:val="28"/>
          <w:szCs w:val="28"/>
        </w:rPr>
        <w:t xml:space="preserve"> Оценка конкурсных работ осуществляется по следующим критериям:</w:t>
      </w:r>
    </w:p>
    <w:p w:rsidR="00233065" w:rsidRPr="0026678A" w:rsidRDefault="00233065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 актуальность и новизна выбранной темы;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-соответствие заявленной темы и содержания работы;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-соответствие цели, задач и результатов работы;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-степень знакомства автора с литературой по теме;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-количество, актуальность и достоверность источников, использованных при подготовке работы;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-целесообразность выбранных методов, приемов и подходов к  решению поставленных  задач;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-объем практической (непосредственно исследовательской) части работы;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-умение анализировать полученные результаты;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6678A">
        <w:rPr>
          <w:rFonts w:ascii="Times New Roman" w:hAnsi="Times New Roman" w:cs="Times New Roman"/>
          <w:sz w:val="32"/>
          <w:szCs w:val="28"/>
        </w:rPr>
        <w:t>сформированность</w:t>
      </w:r>
      <w:proofErr w:type="spellEnd"/>
      <w:r w:rsidRPr="0026678A">
        <w:rPr>
          <w:rFonts w:ascii="Times New Roman" w:hAnsi="Times New Roman" w:cs="Times New Roman"/>
          <w:sz w:val="28"/>
          <w:szCs w:val="28"/>
        </w:rPr>
        <w:t xml:space="preserve"> и аргументированность собственного мнения;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-язык изложения;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-уровень владения терминологией;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-грамотность оформления работы;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-качество подготовки речи и презентации для защиты исследования;</w:t>
      </w:r>
    </w:p>
    <w:p w:rsidR="00E54574" w:rsidRPr="0026678A" w:rsidRDefault="00E54574" w:rsidP="0073705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6678A">
        <w:rPr>
          <w:rFonts w:ascii="Times New Roman" w:hAnsi="Times New Roman" w:cs="Times New Roman"/>
          <w:sz w:val="28"/>
          <w:szCs w:val="28"/>
        </w:rPr>
        <w:t>-умение отвечать на вопросы по теме исследования, вести дискуссию</w:t>
      </w:r>
    </w:p>
    <w:p w:rsidR="00E54574" w:rsidRPr="0026678A" w:rsidRDefault="00E54574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4574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Экспертная комиссия оценивает материалы учащихся и выявляет победителей и призеров в каждом направлении и номинации Конкурса. </w:t>
      </w:r>
    </w:p>
    <w:p w:rsidR="00737055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6.3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Победители и призеры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определяются из числа участников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финального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5E8" w:rsidRPr="0026678A" w:rsidRDefault="001B65E8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6.4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участников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финального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этапа, победителей и призеров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экспертной комиссией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7055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Размещение информации о победителях, призерах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 участниках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финального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осуществляется на сайте ЯГТУ.</w:t>
      </w:r>
    </w:p>
    <w:p w:rsidR="00737055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</w:t>
      </w:r>
      <w:r w:rsidR="009C3F8A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победителя. </w:t>
      </w:r>
      <w:r w:rsidR="009C3F8A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 подписывается Председателем Оргкомитета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заверяется гербовой печатью ЯГТУ. </w:t>
      </w:r>
    </w:p>
    <w:p w:rsidR="00737055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 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Призерам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выдается </w:t>
      </w:r>
      <w:r w:rsidR="009C3F8A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призера. </w:t>
      </w:r>
      <w:r w:rsidR="009C3F8A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призера подписывается Председателем Оргкомитета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заверяется гербовой печатью ЯГТУ.</w:t>
      </w:r>
    </w:p>
    <w:p w:rsidR="00737055" w:rsidRPr="0026678A" w:rsidRDefault="00737055" w:rsidP="007370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9D6AF2" w:rsidP="0027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9641B9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Победителям и призерам финального этапа Конкурса – учащимся 10-х и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 11-х  классов средних общеобразовательных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</w:t>
      </w:r>
      <w:r w:rsidR="002730C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учебных заведений при поступлении в ЯГТУ </w:t>
      </w:r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образовательные программы </w:t>
      </w:r>
      <w:proofErr w:type="spellStart"/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индивидуальн</w:t>
      </w:r>
      <w:r w:rsidR="009010C6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проводится в соответствии с правилами приема вуза</w:t>
      </w:r>
      <w:r w:rsidR="00780A80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учебный год</w:t>
      </w: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утвержденными ученым советом ЯГТУ.</w:t>
      </w:r>
    </w:p>
    <w:p w:rsidR="00EB4E4A" w:rsidRPr="0026678A" w:rsidRDefault="00EB4E4A" w:rsidP="0027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4E4A" w:rsidRPr="0026678A" w:rsidRDefault="00EB4E4A" w:rsidP="00273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6.9 Вручение дипломов победителям и призерам проводится в день Открытых дверей ЯГТУ.</w:t>
      </w:r>
    </w:p>
    <w:p w:rsidR="00432AA2" w:rsidRPr="0026678A" w:rsidRDefault="00432AA2" w:rsidP="00432AA2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2AA2" w:rsidRPr="0026678A" w:rsidRDefault="00737055" w:rsidP="00432AA2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432AA2"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574"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ФИНАНСИРОВАНИЕ КОНКУРСА</w:t>
      </w:r>
    </w:p>
    <w:p w:rsidR="00432AA2" w:rsidRPr="0026678A" w:rsidRDefault="00432AA2" w:rsidP="00432AA2">
      <w:pPr>
        <w:spacing w:after="0" w:line="240" w:lineRule="auto"/>
        <w:ind w:left="3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43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Финансирование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за счет средств ФГБОУ </w:t>
      </w:r>
      <w:proofErr w:type="gramStart"/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«Ярославский государственный технический университет» и других источников, не запрещенных действующим законодательством РФ. </w:t>
      </w:r>
    </w:p>
    <w:p w:rsidR="00432AA2" w:rsidRPr="0026678A" w:rsidRDefault="00737055" w:rsidP="0043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Участие в </w:t>
      </w:r>
      <w:r w:rsidR="00E54574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бесплатным.</w:t>
      </w:r>
    </w:p>
    <w:p w:rsidR="00432AA2" w:rsidRPr="0026678A" w:rsidRDefault="00432AA2" w:rsidP="00432A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432AA2" w:rsidP="00432AA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432AA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432AA2"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</w:t>
      </w:r>
      <w:r w:rsidR="00E54574" w:rsidRPr="002667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АКЛЮЧИТЕЛЬНЫЕ ПОЛОЖЕНИЯ</w:t>
      </w:r>
    </w:p>
    <w:p w:rsidR="00432AA2" w:rsidRPr="0026678A" w:rsidRDefault="00432AA2" w:rsidP="0043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AA2" w:rsidRPr="0026678A" w:rsidRDefault="00737055" w:rsidP="0043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.1 Настоящее Положение вступает в силу с момента его утверждения.</w:t>
      </w:r>
    </w:p>
    <w:p w:rsidR="00432AA2" w:rsidRPr="0026678A" w:rsidRDefault="00737055" w:rsidP="00432A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32AA2" w:rsidRPr="0026678A">
        <w:rPr>
          <w:rFonts w:ascii="Times New Roman" w:eastAsia="Times New Roman" w:hAnsi="Times New Roman" w:cs="Times New Roman"/>
          <w:sz w:val="28"/>
          <w:szCs w:val="28"/>
          <w:lang w:eastAsia="ru-RU"/>
        </w:rPr>
        <w:t>.2 Изменения и дополнения в настоящее Положение утверждаются приказом ректора ЯГТУ.</w:t>
      </w:r>
    </w:p>
    <w:sectPr w:rsidR="00432AA2" w:rsidRPr="0026678A" w:rsidSect="00FE2EC5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C60D2"/>
    <w:multiLevelType w:val="hybridMultilevel"/>
    <w:tmpl w:val="285844A8"/>
    <w:lvl w:ilvl="0" w:tplc="AD2849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D409DB"/>
    <w:multiLevelType w:val="multilevel"/>
    <w:tmpl w:val="91C23F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397A12"/>
    <w:multiLevelType w:val="hybridMultilevel"/>
    <w:tmpl w:val="CE482A7E"/>
    <w:lvl w:ilvl="0" w:tplc="AD2849A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C7B3F7C"/>
    <w:multiLevelType w:val="hybridMultilevel"/>
    <w:tmpl w:val="AF000A22"/>
    <w:lvl w:ilvl="0" w:tplc="AD2849A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D3D"/>
    <w:rsid w:val="00024B2D"/>
    <w:rsid w:val="00054E49"/>
    <w:rsid w:val="00056FD5"/>
    <w:rsid w:val="000652BF"/>
    <w:rsid w:val="000B79A7"/>
    <w:rsid w:val="000D3049"/>
    <w:rsid w:val="000F1C92"/>
    <w:rsid w:val="00107262"/>
    <w:rsid w:val="0011708B"/>
    <w:rsid w:val="00121C9C"/>
    <w:rsid w:val="001907AE"/>
    <w:rsid w:val="001976A5"/>
    <w:rsid w:val="001B65E8"/>
    <w:rsid w:val="001B6F9E"/>
    <w:rsid w:val="00203C94"/>
    <w:rsid w:val="00204A75"/>
    <w:rsid w:val="002053CF"/>
    <w:rsid w:val="00225D6F"/>
    <w:rsid w:val="00233065"/>
    <w:rsid w:val="002617CC"/>
    <w:rsid w:val="0026678A"/>
    <w:rsid w:val="002730C4"/>
    <w:rsid w:val="002A7F85"/>
    <w:rsid w:val="002C406A"/>
    <w:rsid w:val="0033246B"/>
    <w:rsid w:val="00343FF9"/>
    <w:rsid w:val="003B185E"/>
    <w:rsid w:val="003B3D3D"/>
    <w:rsid w:val="003E14C9"/>
    <w:rsid w:val="003E79B5"/>
    <w:rsid w:val="004003C5"/>
    <w:rsid w:val="00417349"/>
    <w:rsid w:val="00426A20"/>
    <w:rsid w:val="0043056A"/>
    <w:rsid w:val="00432AA2"/>
    <w:rsid w:val="00473B90"/>
    <w:rsid w:val="00476B2B"/>
    <w:rsid w:val="004813EC"/>
    <w:rsid w:val="004E57DA"/>
    <w:rsid w:val="004E6CBA"/>
    <w:rsid w:val="00527E98"/>
    <w:rsid w:val="00573225"/>
    <w:rsid w:val="005C31B2"/>
    <w:rsid w:val="005E7D1D"/>
    <w:rsid w:val="005F68B9"/>
    <w:rsid w:val="006438E0"/>
    <w:rsid w:val="0066621F"/>
    <w:rsid w:val="00674AE6"/>
    <w:rsid w:val="006A1E7B"/>
    <w:rsid w:val="006B4959"/>
    <w:rsid w:val="006C41EA"/>
    <w:rsid w:val="006F3511"/>
    <w:rsid w:val="00737055"/>
    <w:rsid w:val="007610B7"/>
    <w:rsid w:val="00780A80"/>
    <w:rsid w:val="007C388B"/>
    <w:rsid w:val="007D21FF"/>
    <w:rsid w:val="007D3AB3"/>
    <w:rsid w:val="008507A4"/>
    <w:rsid w:val="00854B38"/>
    <w:rsid w:val="008863B4"/>
    <w:rsid w:val="008B7E0C"/>
    <w:rsid w:val="008E0BAB"/>
    <w:rsid w:val="009010C6"/>
    <w:rsid w:val="0090534E"/>
    <w:rsid w:val="00954CFE"/>
    <w:rsid w:val="009641B9"/>
    <w:rsid w:val="009C3F8A"/>
    <w:rsid w:val="009D3FE4"/>
    <w:rsid w:val="009D6AF2"/>
    <w:rsid w:val="00A87E3C"/>
    <w:rsid w:val="00AD61AA"/>
    <w:rsid w:val="00B13697"/>
    <w:rsid w:val="00B84800"/>
    <w:rsid w:val="00B878D4"/>
    <w:rsid w:val="00C07CED"/>
    <w:rsid w:val="00C344D6"/>
    <w:rsid w:val="00C47BEC"/>
    <w:rsid w:val="00C762C3"/>
    <w:rsid w:val="00CA19F2"/>
    <w:rsid w:val="00CA5DD3"/>
    <w:rsid w:val="00CB4E54"/>
    <w:rsid w:val="00CC295D"/>
    <w:rsid w:val="00CF28AD"/>
    <w:rsid w:val="00D06FDD"/>
    <w:rsid w:val="00D136CB"/>
    <w:rsid w:val="00D20116"/>
    <w:rsid w:val="00D46C09"/>
    <w:rsid w:val="00D84777"/>
    <w:rsid w:val="00DA510C"/>
    <w:rsid w:val="00E0216E"/>
    <w:rsid w:val="00E10924"/>
    <w:rsid w:val="00E35C60"/>
    <w:rsid w:val="00E471F3"/>
    <w:rsid w:val="00E510C3"/>
    <w:rsid w:val="00E54574"/>
    <w:rsid w:val="00E63D9A"/>
    <w:rsid w:val="00E657FF"/>
    <w:rsid w:val="00E92B21"/>
    <w:rsid w:val="00E933B4"/>
    <w:rsid w:val="00EB3920"/>
    <w:rsid w:val="00EB4E4A"/>
    <w:rsid w:val="00F02082"/>
    <w:rsid w:val="00F34E8C"/>
    <w:rsid w:val="00F53BB9"/>
    <w:rsid w:val="00F53FD1"/>
    <w:rsid w:val="00F563A7"/>
    <w:rsid w:val="00F578CE"/>
    <w:rsid w:val="00F94427"/>
    <w:rsid w:val="00FB5EC5"/>
    <w:rsid w:val="00FC279C"/>
    <w:rsid w:val="00FE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D3D"/>
    <w:rPr>
      <w:b/>
      <w:bCs/>
    </w:rPr>
  </w:style>
  <w:style w:type="paragraph" w:styleId="a4">
    <w:name w:val="Normal (Web)"/>
    <w:basedOn w:val="a"/>
    <w:uiPriority w:val="99"/>
    <w:semiHidden/>
    <w:unhideWhenUsed/>
    <w:rsid w:val="003B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4A7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B2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813EC"/>
    <w:pPr>
      <w:ind w:left="720"/>
      <w:contextualSpacing/>
    </w:pPr>
  </w:style>
  <w:style w:type="table" w:styleId="a9">
    <w:name w:val="Table Grid"/>
    <w:basedOn w:val="a1"/>
    <w:uiPriority w:val="59"/>
    <w:rsid w:val="00D13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D3D"/>
    <w:rPr>
      <w:b/>
      <w:bCs/>
    </w:rPr>
  </w:style>
  <w:style w:type="paragraph" w:styleId="a4">
    <w:name w:val="Normal (Web)"/>
    <w:basedOn w:val="a"/>
    <w:uiPriority w:val="99"/>
    <w:semiHidden/>
    <w:unhideWhenUsed/>
    <w:rsid w:val="003B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204A7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B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azovavv@yst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MARTAZOVA</dc:creator>
  <cp:lastModifiedBy>martazovavv</cp:lastModifiedBy>
  <cp:revision>5</cp:revision>
  <cp:lastPrinted>2026-01-28T13:37:00Z</cp:lastPrinted>
  <dcterms:created xsi:type="dcterms:W3CDTF">2026-01-28T11:58:00Z</dcterms:created>
  <dcterms:modified xsi:type="dcterms:W3CDTF">2026-01-28T13:38:00Z</dcterms:modified>
</cp:coreProperties>
</file>